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a2994bce949e8" w:history="1">
              <w:r>
                <w:rPr>
                  <w:rStyle w:val="Hyperlink"/>
                </w:rPr>
                <w:t>2025-2031年中国教育培训电子商务市场全面调研与发展趋势报告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a2994bce949e8" w:history="1">
              <w:r>
                <w:rPr>
                  <w:rStyle w:val="Hyperlink"/>
                </w:rPr>
                <w:t>2025-2031年中国教育培训电子商务市场全面调研与发展趋势报告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a2994bce949e8" w:history="1">
                <w:r>
                  <w:rPr>
                    <w:rStyle w:val="Hyperlink"/>
                  </w:rPr>
                  <w:t>https://www.20087.com/1/69/JiaoYuPeiXunDianZiShangWuDeFaZha.html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电子商务是指利用互联网平台进行教育资源交易、课程售卖、教学服务等线上线下结合的商业模式。当前，教育培训电子商务市场呈现出多元化、个性化的发展特征，用户可以通过各类电商平台获取在线直播课程、录播课程、自学教材等教育资源，实现了教育资源的共享和优化配置。</w:t>
      </w:r>
      <w:r>
        <w:rPr>
          <w:rFonts w:hint="eastAsia"/>
        </w:rPr>
        <w:br/>
      </w:r>
      <w:r>
        <w:rPr>
          <w:rFonts w:hint="eastAsia"/>
        </w:rPr>
        <w:t>　　未来教育培训电子商务将进一步与大数据、人工智能、区块链等技术深度融合，实现教育内容的精准推送、教学质量的智能评估以及教育资源的透明流转。同时，虚拟现实(VR)、增强现实(AR)等沉浸式教学技术的应用将重塑在线教育体验，推动教育培训电子商务平台向更高质量、更具互动性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a2994bce949e8" w:history="1">
        <w:r>
          <w:rPr>
            <w:rStyle w:val="Hyperlink"/>
          </w:rPr>
          <w:t>2025-2031年中国教育培训电子商务市场全面调研与发展趋势报告</w:t>
        </w:r>
      </w:hyperlink>
      <w:r>
        <w:rPr>
          <w:rFonts w:hint="eastAsia"/>
        </w:rPr>
        <w:t>》依托权威机构及行业协会数据，结合教育培训电子商务行业的宏观环境与微观实践，从教育培训电子商务市场规模、市场需求、技术现状及产业链结构等多维度进行了系统调研与分析。报告通过严谨的研究方法与翔实的数据支持，辅以直观图表，全面剖析了教育培训电子商务行业发展趋势、重点企业表现及市场竞争格局，并通过SWOT分析揭示了行业机遇与潜在风险，为教育培训电子商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2025年中国教育培训电子商务运行环境解析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2025年中国教育培训电子商务行业政策环境分析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2025年中国教育培训电子商务行业社会环境分析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三、居民工作压力增大</w:t>
      </w:r>
      <w:r>
        <w:rPr>
          <w:rFonts w:hint="eastAsia"/>
        </w:rPr>
        <w:br/>
      </w:r>
      <w:r>
        <w:rPr>
          <w:rFonts w:hint="eastAsia"/>
        </w:rPr>
        <w:t>　　　　四、近几年中国就业形势</w:t>
      </w:r>
      <w:r>
        <w:rPr>
          <w:rFonts w:hint="eastAsia"/>
        </w:rPr>
        <w:br/>
      </w:r>
      <w:r>
        <w:rPr>
          <w:rFonts w:hint="eastAsia"/>
        </w:rPr>
        <w:t>　　第四节 2025年中国教育培训电子商务行业技术环境分析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2025年中国教育培训电子商务行业发展形势分析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2025年中国教育培训电子商务发展特征分析</w:t>
      </w:r>
      <w:r>
        <w:rPr>
          <w:rFonts w:hint="eastAsia"/>
        </w:rPr>
        <w:br/>
      </w:r>
      <w:r>
        <w:rPr>
          <w:rFonts w:hint="eastAsia"/>
        </w:rPr>
        <w:t>　　　　一、教育资源的有效整合</w:t>
      </w:r>
      <w:r>
        <w:rPr>
          <w:rFonts w:hint="eastAsia"/>
        </w:rPr>
        <w:br/>
      </w:r>
      <w:r>
        <w:rPr>
          <w:rFonts w:hint="eastAsia"/>
        </w:rPr>
        <w:t>　　　　二、教育培训产业的新型营销形态</w:t>
      </w:r>
      <w:r>
        <w:rPr>
          <w:rFonts w:hint="eastAsia"/>
        </w:rPr>
        <w:br/>
      </w:r>
      <w:r>
        <w:rPr>
          <w:rFonts w:hint="eastAsia"/>
        </w:rPr>
        <w:t>　　　　三、教育培训机构与消费者之间的沟通桥梁</w:t>
      </w:r>
      <w:r>
        <w:rPr>
          <w:rFonts w:hint="eastAsia"/>
        </w:rPr>
        <w:br/>
      </w:r>
      <w:r>
        <w:rPr>
          <w:rFonts w:hint="eastAsia"/>
        </w:rPr>
        <w:t>　　第二节 2025年中国教育培训电子商务行业发展情况分析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一、教育培训电子商务技术分析</w:t>
      </w:r>
      <w:r>
        <w:rPr>
          <w:rFonts w:hint="eastAsia"/>
        </w:rPr>
        <w:br/>
      </w:r>
      <w:r>
        <w:rPr>
          <w:rFonts w:hint="eastAsia"/>
        </w:rPr>
        <w:t>　　　　二、教育培训电子商务主要产品价格分析</w:t>
      </w:r>
      <w:r>
        <w:rPr>
          <w:rFonts w:hint="eastAsia"/>
        </w:rPr>
        <w:br/>
      </w:r>
      <w:r>
        <w:rPr>
          <w:rFonts w:hint="eastAsia"/>
        </w:rPr>
        <w:t>　　　　三、教育培训电子商务相关资讯分析</w:t>
      </w:r>
      <w:r>
        <w:rPr>
          <w:rFonts w:hint="eastAsia"/>
        </w:rPr>
        <w:br/>
      </w:r>
      <w:r>
        <w:rPr>
          <w:rFonts w:hint="eastAsia"/>
        </w:rPr>
        <w:t>　　第三节 2025年中国教育培训电子商务存在问题分析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2025年中国教育培训电子商务行业市场运行动态分析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2025年中国教育培训电子商务行业市场规模分析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一、最具“前景”价值的两大“朝阳产业”的结合</w:t>
      </w:r>
      <w:r>
        <w:rPr>
          <w:rFonts w:hint="eastAsia"/>
        </w:rPr>
        <w:br/>
      </w:r>
      <w:r>
        <w:rPr>
          <w:rFonts w:hint="eastAsia"/>
        </w:rPr>
        <w:t>　　　　二、未来将伴随互联网及教育培训产业高速发展</w:t>
      </w:r>
      <w:r>
        <w:rPr>
          <w:rFonts w:hint="eastAsia"/>
        </w:rPr>
        <w:br/>
      </w:r>
      <w:r>
        <w:rPr>
          <w:rFonts w:hint="eastAsia"/>
        </w:rPr>
        <w:t>　　第二节 2025年中国教育培训电子商务行业供求格局分析</w:t>
      </w:r>
      <w:r>
        <w:rPr>
          <w:rFonts w:hint="eastAsia"/>
        </w:rPr>
        <w:br/>
      </w:r>
      <w:r>
        <w:rPr>
          <w:rFonts w:hint="eastAsia"/>
        </w:rPr>
        <w:t>　　　　一、一方面朝综合化、多元化方向发展</w:t>
      </w:r>
      <w:r>
        <w:rPr>
          <w:rFonts w:hint="eastAsia"/>
        </w:rPr>
        <w:br/>
      </w:r>
      <w:r>
        <w:rPr>
          <w:rFonts w:hint="eastAsia"/>
        </w:rPr>
        <w:t>　　　　二、一方面朝专业化、精品化方向发展</w:t>
      </w:r>
      <w:r>
        <w:rPr>
          <w:rFonts w:hint="eastAsia"/>
        </w:rPr>
        <w:br/>
      </w:r>
      <w:r>
        <w:rPr>
          <w:rFonts w:hint="eastAsia"/>
        </w:rPr>
        <w:t>　　　　三、“培训超市”化发展方向趋势明显</w:t>
      </w:r>
      <w:r>
        <w:rPr>
          <w:rFonts w:hint="eastAsia"/>
        </w:rPr>
        <w:br/>
      </w:r>
      <w:r>
        <w:rPr>
          <w:rFonts w:hint="eastAsia"/>
        </w:rPr>
        <w:t>　　第三节 2025年中国教育培训电子商务行业市场供需平衡分析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2025年中国教育培训电子商务市场消费者需求特征分析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2025年中国教育培训电子商务市场消费行为调查分析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中国教育培训电子商务市场消费者需求趋势分析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2025年中国教育培训电子商务细分市场运行分析</w:t>
      </w:r>
      <w:r>
        <w:rPr>
          <w:rFonts w:hint="eastAsia"/>
        </w:rPr>
        <w:br/>
      </w:r>
      <w:r>
        <w:rPr>
          <w:rFonts w:hint="eastAsia"/>
        </w:rPr>
        <w:t>　　第一节 语言培训类电子商务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管理培训类电子商务</w:t>
      </w:r>
      <w:r>
        <w:rPr>
          <w:rFonts w:hint="eastAsia"/>
        </w:rPr>
        <w:br/>
      </w:r>
      <w:r>
        <w:rPr>
          <w:rFonts w:hint="eastAsia"/>
        </w:rPr>
        <w:t>　　第三节 职业技能培训类电子商务</w:t>
      </w:r>
      <w:r>
        <w:rPr>
          <w:rFonts w:hint="eastAsia"/>
        </w:rPr>
        <w:br/>
      </w:r>
      <w:r>
        <w:rPr>
          <w:rFonts w:hint="eastAsia"/>
        </w:rPr>
        <w:t>　　第四节 企业E-Learning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2025年中国教育培训电子商务行业主体企业综合竞争力分析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中华培训网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飞龙网</w:t>
      </w:r>
      <w:r>
        <w:rPr>
          <w:rFonts w:hint="eastAsia"/>
        </w:rPr>
        <w:br/>
      </w:r>
      <w:r>
        <w:rPr>
          <w:rFonts w:hint="eastAsia"/>
        </w:rPr>
        <w:t>　　第四节 天天招生网</w:t>
      </w:r>
      <w:r>
        <w:rPr>
          <w:rFonts w:hint="eastAsia"/>
        </w:rPr>
        <w:br/>
      </w:r>
      <w:r>
        <w:rPr>
          <w:rFonts w:hint="eastAsia"/>
        </w:rPr>
        <w:t>　　第五节 精品学习网</w:t>
      </w:r>
      <w:r>
        <w:rPr>
          <w:rFonts w:hint="eastAsia"/>
        </w:rPr>
        <w:br/>
      </w:r>
      <w:r>
        <w:rPr>
          <w:rFonts w:hint="eastAsia"/>
        </w:rPr>
        <w:t>　　第六节 学网</w:t>
      </w:r>
      <w:r>
        <w:rPr>
          <w:rFonts w:hint="eastAsia"/>
        </w:rPr>
        <w:br/>
      </w:r>
      <w:r>
        <w:rPr>
          <w:rFonts w:hint="eastAsia"/>
        </w:rPr>
        <w:t>　　第七节 华卓教育培训网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2025年中国教育培训电子商务行业并购重组特征与案例研究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中国教育培训电子商务行业并购重组特征研究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五、投资回报及趋势分析</w:t>
      </w:r>
      <w:r>
        <w:rPr>
          <w:rFonts w:hint="eastAsia"/>
        </w:rPr>
        <w:br/>
      </w:r>
      <w:r>
        <w:rPr>
          <w:rFonts w:hint="eastAsia"/>
        </w:rPr>
        <w:t>　　第二节 中国教育培训电子商务行业并购重组案例研究</w:t>
      </w:r>
      <w:r>
        <w:rPr>
          <w:rFonts w:hint="eastAsia"/>
        </w:rPr>
        <w:br/>
      </w:r>
      <w:r>
        <w:rPr>
          <w:rFonts w:hint="eastAsia"/>
        </w:rPr>
        <w:t>　　　　一、IDGVC投资精品学习网案例研究（约2025年万美元）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二、Index Ventures投资飞龙网案例研究（约1560万美元）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2025年中国教育培训电子商务相关行业运行局势分析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2025年中国电子商务产业发展状况分析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二、外资大举进入中国电子商务领域</w:t>
      </w:r>
      <w:r>
        <w:rPr>
          <w:rFonts w:hint="eastAsia"/>
        </w:rPr>
        <w:br/>
      </w:r>
      <w:r>
        <w:rPr>
          <w:rFonts w:hint="eastAsia"/>
        </w:rPr>
        <w:t>　　　　三、中国电子商务市场前景预测</w:t>
      </w:r>
      <w:r>
        <w:rPr>
          <w:rFonts w:hint="eastAsia"/>
        </w:rPr>
        <w:br/>
      </w:r>
      <w:r>
        <w:rPr>
          <w:rFonts w:hint="eastAsia"/>
        </w:rPr>
        <w:t>　　第二节 2025年中国网络教育服务产业发展状况分析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二、中国网络教育市场准入状况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　　四、中国网络远程教育市场年产值过亿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五、中国网络教育用户规模持续增长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六、中国网络教育呈现的三个发展趋势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第三节 相关行业对中国教育培训电子商务业的影响分析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2025-2031年中国教育培训电子商务行业发展趋势预测及投资前景分析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2025-2031年中国教育培训电子商务行业发展趋势分析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一、中国教育培训电子商务发展方向</w:t>
      </w:r>
      <w:r>
        <w:rPr>
          <w:rFonts w:hint="eastAsia"/>
        </w:rPr>
        <w:br/>
      </w:r>
      <w:r>
        <w:rPr>
          <w:rFonts w:hint="eastAsia"/>
        </w:rPr>
        <w:t>　　　　二、中国教育培训电子商务技术预测分析</w:t>
      </w:r>
      <w:r>
        <w:rPr>
          <w:rFonts w:hint="eastAsia"/>
        </w:rPr>
        <w:br/>
      </w:r>
      <w:r>
        <w:rPr>
          <w:rFonts w:hint="eastAsia"/>
        </w:rPr>
        <w:t>　　　　三、中国教育培训电子商务价格预测分析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2025-2031年中国教育培训电子商务行业投资机会分析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2025-2031年中国教育培训电子商务行业投资风险分析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中:智林－投资建议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a2994bce949e8" w:history="1">
        <w:r>
          <w:rPr>
            <w:rStyle w:val="Hyperlink"/>
          </w:rPr>
          <w:t>2025-2031年中国教育培训电子商务市场全面调研与发展趋势报告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a2994bce949e8" w:history="1">
        <w:r>
          <w:rPr>
            <w:rStyle w:val="Hyperlink"/>
          </w:rPr>
          <w:t>https://www.20087.com/1/69/JiaoYuPeiXunDianZiShangWuDeFaZha.html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培训学校、教育培训电子商务实训报告、电子商务培训课程内容、电子商务教育培训呈现什么特点、教育电商、电子商务培训属于诈骗吗、专业的电商培训学校、电子商务培训经营范围、国际电子商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ce90b8a44e5a" w:history="1">
      <w:r>
        <w:rPr>
          <w:rStyle w:val="Hyperlink"/>
        </w:rPr>
        <w:t>2025-2031年中国教育培训电子商务市场全面调研与发展趋势报告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aoYuPeiXunDianZiShangWuDeFaZha.html" TargetMode="External" Id="Rd65a2994bce9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aoYuPeiXunDianZiShangWuDeFaZha.html" TargetMode="External" Id="R67eece90b8a4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2025-06-19T06:40:00Z</dcterms:created>
  <dcterms:modified xsi:type="dcterms:W3CDTF">2025-06-19T07:40:00Z</dcterms:modified>
  <dc:subject>2025-2031年中国教育培训电子商务市场全面调研与发展趋势报告</dc:subject>
  <dc:title>2025-2031年中国教育培训电子商务市场全面调研与发展趋势报告</dc:title>
  <cp:keywords>2025-2031年中国教育培训电子商务市场全面调研与发展趋势报告</cp:keywords>
  <dc:description>2025-2031年中国教育培训电子商务市场全面调研与发展趋势报告</dc:description>
</cp:coreProperties>
</file>