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5b0deb2ff411c" w:history="1">
              <w:r>
                <w:rPr>
                  <w:rStyle w:val="Hyperlink"/>
                </w:rPr>
                <w:t>全球与中国雨水利用系统市场研究及发展前景分析报告（2025-2031年）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5b0deb2ff411c" w:history="1">
              <w:r>
                <w:rPr>
                  <w:rStyle w:val="Hyperlink"/>
                </w:rPr>
                <w:t>全球与中国雨水利用系统市场研究及发展前景分析报告（2025-2031年）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3889990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5b0deb2ff411c" w:history="1">
                <w:r>
                  <w:rPr>
                    <w:rStyle w:val="Hyperlink"/>
                  </w:rPr>
                  <w:t>https://www.20087.com/0/99/YuShuiLiYongXiTongDeQianJing.html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水利用系统是一种收集、储存和再利用雨水的环保措施，用于灌溉、冲厕、清洗等非饮用目的，有助于节约水资源和减轻城市排水系统的压力。近年来，随着水资源短缺和城市洪涝问题的加剧，雨水利用系统在住宅、商业和公共建筑中的应用日益广泛。现代雨水利用系统集成了过滤、消毒和智能控制技术，提高了雨水的可用性和安全性。</w:t>
      </w:r>
      <w:r>
        <w:rPr>
          <w:rFonts w:hint="eastAsia"/>
        </w:rPr>
        <w:br/>
      </w:r>
      <w:r>
        <w:rPr>
          <w:rFonts w:hint="eastAsia"/>
        </w:rPr>
        <w:t>　　未来，雨水利用系统将更加智能化和集成化。通过物联网技术，系统将能够实时监测雨量和水质，智能调节用水量，提高水资源的利用效率。同时，雨水收集和处理技术的创新，如生物过滤和纳米技术，将提高雨水的净化程度，使其适用于更多用途，包括工业冷却和消防。此外，政府政策的支持和公众环保意识的提高，将推动雨水利用系统成为新建和翻新建筑的标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5b0deb2ff411c" w:history="1">
        <w:r>
          <w:rPr>
            <w:rStyle w:val="Hyperlink"/>
          </w:rPr>
          <w:t>全球与中国雨水利用系统市场研究及发展前景分析报告（2025-2031年）</w:t>
        </w:r>
      </w:hyperlink>
      <w:r>
        <w:rPr>
          <w:rFonts w:hint="eastAsia"/>
        </w:rPr>
        <w:t>》全面分析了雨水利用系统行业的市场规模、产业链结构及技术现状，结合雨水利用系统市场需求、价格动态与竞争格局，提供了清晰的数据支持。报告预测了雨水利用系统发展趋势与市场前景，重点解读了雨水利用系统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雨水利用系统市场概述</w:t>
      </w:r>
      <w:r>
        <w:rPr>
          <w:rFonts w:hint="eastAsia"/>
        </w:rPr>
        <w:br/>
      </w:r>
      <w:r>
        <w:rPr>
          <w:rFonts w:hint="eastAsia"/>
        </w:rPr>
        <w:t>　　1.1 雨水利用系统市场概述</w:t>
      </w:r>
      <w:r>
        <w:rPr>
          <w:rFonts w:hint="eastAsia"/>
        </w:rPr>
        <w:br/>
      </w:r>
      <w:r>
        <w:rPr>
          <w:rFonts w:hint="eastAsia"/>
        </w:rPr>
        <w:t>　　1.2 不同产品类型雨水利用系统分析</w:t>
      </w:r>
      <w:r>
        <w:rPr>
          <w:rFonts w:hint="eastAsia"/>
        </w:rPr>
        <w:br/>
      </w:r>
      <w:r>
        <w:rPr>
          <w:rFonts w:hint="eastAsia"/>
        </w:rPr>
        <w:t>　　　　1.2.1 直接利用</w:t>
      </w:r>
      <w:r>
        <w:rPr>
          <w:rFonts w:hint="eastAsia"/>
        </w:rPr>
        <w:br/>
      </w:r>
      <w:r>
        <w:rPr>
          <w:rFonts w:hint="eastAsia"/>
        </w:rPr>
        <w:t>　　　　1.2.2 间接利用</w:t>
      </w:r>
      <w:r>
        <w:rPr>
          <w:rFonts w:hint="eastAsia"/>
        </w:rPr>
        <w:br/>
      </w:r>
      <w:r>
        <w:rPr>
          <w:rFonts w:hint="eastAsia"/>
        </w:rPr>
        <w:t>　　　　1.2.3 资源化利用</w:t>
      </w:r>
      <w:r>
        <w:rPr>
          <w:rFonts w:hint="eastAsia"/>
        </w:rPr>
        <w:br/>
      </w:r>
      <w:r>
        <w:rPr>
          <w:rFonts w:hint="eastAsia"/>
        </w:rPr>
        <w:t>　　1.3 全球市场不同产品类型雨水利用系统销售额对比（2020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全球不同产品类型雨水利用系统销售额及预测（2020-2031）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全球不同产品类型雨水利用系统销售额及市场份额（2020-2025）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全球不同产品类型雨水利用系统销售额预测（2025-2031）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中国不同产品类型雨水利用系统销售额及预测（2020-2031）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中国不同产品类型雨水利用系统销售额及市场份额（2020-2025）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中国不同产品类型雨水利用系统销售额预测（2025-2031）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从不同应用，雨水利用系统主要包括如下几个方面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工业</w:t>
      </w:r>
      <w:r>
        <w:rPr>
          <w:rFonts w:hint="eastAsia"/>
        </w:rPr>
        <w:br/>
      </w:r>
      <w:r>
        <w:rPr>
          <w:rFonts w:hint="eastAsia"/>
        </w:rPr>
        <w:t>　　　　2.1.2 商用</w:t>
      </w:r>
      <w:r>
        <w:rPr>
          <w:rFonts w:hint="eastAsia"/>
        </w:rPr>
        <w:br/>
      </w:r>
      <w:r>
        <w:rPr>
          <w:rFonts w:hint="eastAsia"/>
        </w:rPr>
        <w:t>　　　　2.1.3 市政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全球市场不同应用雨水利用系统销售额对比（2020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全球不同应用雨水利用系统销售额及预测（2020-2031）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全球不同应用雨水利用系统销售额及市场份额（2020-2025）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全球不同应用雨水利用系统销售额预测（2025-2031）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中国不同应用雨水利用系统销售额及预测（2020-2031）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中国不同应用雨水利用系统销售额及市场份额（2020-2025）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中国不同应用雨水利用系统销售额预测（2025-2031）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全球雨水利用系统主要地区分析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全球主要地区雨水利用系统市场规模分析：2020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全球主要地区雨水利用系统销售额及份额（2020-2025年）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全球主要地区雨水利用系统销售额及份额预测（2025-2031）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北美雨水利用系统销售额及预测（2020-2031）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欧洲雨水利用系统销售额及预测（2020-2031）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中国雨水利用系统销售额及预测（2020-2031）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日本雨水利用系统销售额及预测（2020-2031）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东南亚雨水利用系统销售额及预测（2020-2031）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印度雨水利用系统销售额及预测（2020-2031）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全球主要企业雨水利用系统销售额及市场份额</w:t>
      </w:r>
      <w:r>
        <w:rPr>
          <w:rFonts w:hint="eastAsia"/>
        </w:rPr>
        <w:br/>
      </w:r>
      <w:r>
        <w:rPr>
          <w:rFonts w:hint="eastAsia"/>
        </w:rPr>
        <w:t>　　4.2 全球雨水利用系统主要企业竞争态势</w:t>
      </w:r>
      <w:r>
        <w:rPr>
          <w:rFonts w:hint="eastAsia"/>
        </w:rPr>
        <w:br/>
      </w:r>
      <w:r>
        <w:rPr>
          <w:rFonts w:hint="eastAsia"/>
        </w:rPr>
        <w:t>　　　　4.2.1 雨水利用系统行业集中度分析：2025年全球Top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全球雨水利用系统第一梯队、第二梯队和第三梯队企业及市场份额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2025年全球主要厂商雨水利用系统收入排名</w:t>
      </w:r>
      <w:r>
        <w:rPr>
          <w:rFonts w:hint="eastAsia"/>
        </w:rPr>
        <w:br/>
      </w:r>
      <w:r>
        <w:rPr>
          <w:rFonts w:hint="eastAsia"/>
        </w:rPr>
        <w:t>　　4.4 全球主要厂商雨水利用系统总部及市场区域分布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全球主要厂商雨水利用系统产品类型及应用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全球主要厂商雨水利用系统商业化日期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雨水利用系统全球领先企业SWOT分析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中国市场雨水利用系统主要企业分析</w:t>
      </w:r>
      <w:r>
        <w:rPr>
          <w:rFonts w:hint="eastAsia"/>
        </w:rPr>
        <w:br/>
      </w:r>
      <w:r>
        <w:rPr>
          <w:rFonts w:hint="eastAsia"/>
        </w:rPr>
        <w:t>　　5.1 中国雨水利用系统销售额及市场份额（2020-2025）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中国雨水利用系统Top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重点企业（1）公司信息、总部、雨水利用系统市场地位以及主要的竞争对手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雨水利用系统产品及服务介绍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雨水利用系统收入及毛利率（2020-2025）&amp;（百万美元）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重点企业（2）公司信息、总部、雨水利用系统市场地位以及主要的竞争对手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雨水利用系统产品及服务介绍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雨水利用系统收入及毛利率（2020-2025）&amp;（百万美元）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重点企业（3）公司信息、总部、雨水利用系统市场地位以及主要的竞争对手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雨水利用系统产品及服务介绍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雨水利用系统收入及毛利率（2020-2025）&amp;（百万美元）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重点企业（4）公司信息、总部、雨水利用系统市场地位以及主要的竞争对手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雨水利用系统产品及服务介绍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雨水利用系统收入及毛利率（2020-2025）&amp;（百万美元）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重点企业（5）公司信息、总部、雨水利用系统市场地位以及主要的竞争对手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雨水利用系统产品及服务介绍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雨水利用系统收入及毛利率（2020-2025）&amp;（百万美元）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重点企业（6）公司信息、总部、雨水利用系统市场地位以及主要的竞争对手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雨水利用系统产品及服务介绍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雨水利用系统收入及毛利率（2020-2025）&amp;（百万美元）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重点企业（7）公司信息、总部、雨水利用系统市场地位以及主要的竞争对手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雨水利用系统产品及服务介绍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雨水利用系统收入及毛利率（2020-2025）&amp;（百万美元）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重点企业（8）公司信息、总部、雨水利用系统市场地位以及主要的竞争对手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雨水利用系统产品及服务介绍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雨水利用系统收入及毛利率（2020-2025）&amp;（百万美元）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重点企业（9）公司信息、总部、雨水利用系统市场地位以及主要的竞争对手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雨水利用系统产品及服务介绍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雨水利用系统收入及毛利率（2020-2025）&amp;（百万美元）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重点企业（10）公司信息、总部、雨水利用系统市场地位以及主要的竞争对手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雨水利用系统产品及服务介绍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雨水利用系统收入及毛利率（2020-2025）&amp;（百万美元）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雨水利用系统行业发展机遇及主要驱动因素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雨水利用系统行业发展面临的风险</w:t>
      </w:r>
      <w:r>
        <w:rPr>
          <w:rFonts w:hint="eastAsia"/>
        </w:rPr>
        <w:br/>
      </w:r>
      <w:r>
        <w:rPr>
          <w:rFonts w:hint="eastAsia"/>
        </w:rPr>
        <w:t>　　7.3 雨水利用系统行业政策分析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(中-智林)研究方法与数据来源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直接利用主要企业列表</w:t>
      </w:r>
      <w:r>
        <w:rPr>
          <w:rFonts w:hint="eastAsia"/>
        </w:rPr>
        <w:br/>
      </w:r>
      <w:r>
        <w:rPr>
          <w:rFonts w:hint="eastAsia"/>
        </w:rPr>
        <w:t>　　表 2： 间接利用主要企业列表</w:t>
      </w:r>
      <w:r>
        <w:rPr>
          <w:rFonts w:hint="eastAsia"/>
        </w:rPr>
        <w:br/>
      </w:r>
      <w:r>
        <w:rPr>
          <w:rFonts w:hint="eastAsia"/>
        </w:rPr>
        <w:t>　　表 3： 资源化利用主要企业列表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全球市场不同产品类型雨水利用系统销售额及增长率对比（2020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全球不同产品类型雨水利用系统销售额列表（2020-2025）&amp;（百万美元）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全球不同产品类型雨水利用系统销售额市场份额列表（2020-2025）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全球不同产品类型雨水利用系统销售额预测（2025-2031）&amp;（百万美元）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全球不同产品类型雨水利用系统销售额市场份额预测（2025-2031）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9： 中国不同产品类型雨水利用系统销售额列表（2020-2025）&amp;（百万美元）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中国不同产品类型雨水利用系统销售额市场份额列表（2020-2025）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中国不同产品类型雨水利用系统销售额预测（2025-2031）&amp;（百万美元）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中国不同产品类型雨水利用系统销售额市场份额预测（2025-2031）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全球市场不同应用雨水利用系统销售额及增长率对比（2020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全球不同应用雨水利用系统销售额列表（2020-2025）&amp;（百万美元）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全球不同应用雨水利用系统销售额市场份额列表（2020-2025）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全球不同应用雨水利用系统销售额预测（2025-2031）&amp;（百万美元）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全球不同应用雨水利用系统市场份额预测（2025-2031）</w:t>
      </w:r>
      <w:r>
        <w:rPr>
          <w:rFonts w:hint="eastAsia"/>
        </w:rPr>
        <w:br/>
      </w:r>
      <w:r>
        <w:rPr>
          <w:rFonts w:hint="eastAsia"/>
        </w:rPr>
        <w:t>　　表 18： 中国不同应用雨水利用系统销售额列表（2020-2025）&amp;（百万美元）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中国不同应用雨水利用系统销售额市场份额列表（2020-2025）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中国不同应用雨水利用系统销售额预测（2025-2031）&amp;（百万美元）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中国不同应用雨水利用系统销售额市场份额预测（2025-2031）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22： 全球主要地区雨水利用系统销售额：（2020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全球主要地区雨水利用系统销售额列表（2020-2025年）&amp;（百万美元）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全球主要地区雨水利用系统销售额及份额列表（2020-2025年）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全球主要地区雨水利用系统销售额列表预测（2025-2031）&amp;（百万美元）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全球主要地区雨水利用系统销售额及份额列表预测（2025-2031）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27： 全球主要企业雨水利用系统销售额（2020-2025）&amp;（百万美元）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全球主要企业雨水利用系统销售额份额对比（2020-2025）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2025年全球雨水利用系统主要厂商市场地位（第一梯队、第二梯队和第三梯队）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2025年全球主要厂商雨水利用系统收入排名（百万美元）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全球主要厂商雨水利用系统总部及市场区域分布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全球主要厂商雨水利用系统产品类型及应用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全球主要厂商雨水利用系统商业化日期</w:t>
      </w:r>
      <w:r>
        <w:rPr>
          <w:rFonts w:hint="eastAsia"/>
        </w:rPr>
        <w:br/>
      </w:r>
      <w:r>
        <w:rPr>
          <w:rFonts w:hint="eastAsia"/>
        </w:rPr>
        <w:t>　　表 34： 全球雨水利用系统市场投资、并购等现状分析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中国主要企业雨水利用系统销售额列表（2020-2025）&amp;（百万美元）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中国主要企业雨水利用系统销售额份额对比（2020-2025）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重点企业（1）公司信息、总部、雨水利用系统市场地位以及主要的竞争对手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雨水利用系统产品及服务介绍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雨水利用系统收入及毛利率（2020-2025）&amp;（百万美元）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重点企业（2）公司信息、总部、雨水利用系统市场地位以及主要的竞争对手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雨水利用系统产品及服务介绍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雨水利用系统收入及毛利率（2020-2025）&amp;（百万美元）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重点企业（3）公司信息、总部、雨水利用系统市场地位以及主要的竞争对手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雨水利用系统产品及服务介绍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雨水利用系统收入及毛利率（2020-2025）&amp;（百万美元）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重点企业（4）公司信息、总部、雨水利用系统市场地位以及主要的竞争对手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雨水利用系统产品及服务介绍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雨水利用系统收入及毛利率（2020-2025）&amp;（百万美元）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重点企业（5）公司信息、总部、雨水利用系统市场地位以及主要的竞争对手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雨水利用系统产品及服务介绍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雨水利用系统收入及毛利率（2020-2025）&amp;（百万美元）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重点企业（6）公司信息、总部、雨水利用系统市场地位以及主要的竞争对手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雨水利用系统产品及服务介绍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雨水利用系统收入及毛利率（2020-2025）&amp;（百万美元）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重点企业（7）公司信息、总部、雨水利用系统市场地位以及主要的竞争对手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雨水利用系统产品及服务介绍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雨水利用系统收入及毛利率（2020-2025）&amp;（百万美元）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重点企业（8）公司信息、总部、雨水利用系统市场地位以及主要的竞争对手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雨水利用系统产品及服务介绍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雨水利用系统收入及毛利率（2020-2025）&amp;（百万美元）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重点企业（9）公司信息、总部、雨水利用系统市场地位以及主要的竞争对手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雨水利用系统产品及服务介绍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雨水利用系统收入及毛利率（2020-2025）&amp;（百万美元）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重点企业（10）公司信息、总部、雨水利用系统市场地位以及主要的竞争对手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雨水利用系统产品及服务介绍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雨水利用系统收入及毛利率（2020-2025）&amp;（百万美元）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雨水利用系统行业发展机遇及主要驱动因素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87： 雨水利用系统行业发展面临的风险</w:t>
      </w:r>
      <w:r>
        <w:rPr>
          <w:rFonts w:hint="eastAsia"/>
        </w:rPr>
        <w:br/>
      </w:r>
      <w:r>
        <w:rPr>
          <w:rFonts w:hint="eastAsia"/>
        </w:rPr>
        <w:t>　　表 88： 雨水利用系统行业政策分析</w:t>
      </w:r>
      <w:r>
        <w:rPr>
          <w:rFonts w:hint="eastAsia"/>
        </w:rPr>
        <w:br/>
      </w:r>
      <w:r>
        <w:rPr>
          <w:rFonts w:hint="eastAsia"/>
        </w:rPr>
        <w:t>　　表 89： 研究范围</w:t>
      </w:r>
      <w:r>
        <w:rPr>
          <w:rFonts w:hint="eastAsia"/>
        </w:rPr>
        <w:br/>
      </w:r>
      <w:r>
        <w:rPr>
          <w:rFonts w:hint="eastAsia"/>
        </w:rPr>
        <w:t>　　表 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雨水利用系统产品图片</w:t>
      </w:r>
      <w:r>
        <w:rPr>
          <w:rFonts w:hint="eastAsia"/>
        </w:rPr>
        <w:br/>
      </w:r>
      <w:r>
        <w:rPr>
          <w:rFonts w:hint="eastAsia"/>
        </w:rPr>
        <w:t>　　图 2： 全球市场雨水利用系统市场规模（销售额），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全球雨水利用系统市场销售额预测：（百万美元）&amp;（2020-2031）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中国市场雨水利用系统销售额及未来趋势（2020-2031）&amp;（百万美元）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直接利用 产品图片</w:t>
      </w:r>
      <w:r>
        <w:rPr>
          <w:rFonts w:hint="eastAsia"/>
        </w:rPr>
        <w:br/>
      </w:r>
      <w:r>
        <w:rPr>
          <w:rFonts w:hint="eastAsia"/>
        </w:rPr>
        <w:t>　　图 6： 全球直接利用规模及增长率（2020-2031）&amp;（百万美元）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间接利用产品图片</w:t>
      </w:r>
      <w:r>
        <w:rPr>
          <w:rFonts w:hint="eastAsia"/>
        </w:rPr>
        <w:br/>
      </w:r>
      <w:r>
        <w:rPr>
          <w:rFonts w:hint="eastAsia"/>
        </w:rPr>
        <w:t>　　图 8： 全球间接利用规模及增长率（2020-2031）&amp;（百万美元）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资源化利用产品图片</w:t>
      </w:r>
      <w:r>
        <w:rPr>
          <w:rFonts w:hint="eastAsia"/>
        </w:rPr>
        <w:br/>
      </w:r>
      <w:r>
        <w:rPr>
          <w:rFonts w:hint="eastAsia"/>
        </w:rPr>
        <w:t>　　图 10： 全球资源化利用规模及增长率（2020-2031）&amp;（百万美元）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全球不同产品类型雨水利用系统市场份额2024 VS 2025</w:t>
      </w:r>
      <w:r>
        <w:rPr>
          <w:rFonts w:hint="eastAsia"/>
        </w:rPr>
        <w:br/>
      </w:r>
      <w:r>
        <w:rPr>
          <w:rFonts w:hint="eastAsia"/>
        </w:rPr>
        <w:t>　　图 12： 全球不同产品类型雨水利用系统市场份额2024 VS 2025</w:t>
      </w:r>
      <w:r>
        <w:rPr>
          <w:rFonts w:hint="eastAsia"/>
        </w:rPr>
        <w:br/>
      </w:r>
      <w:r>
        <w:rPr>
          <w:rFonts w:hint="eastAsia"/>
        </w:rPr>
        <w:t>　　图 13： 全球不同产品类型雨水利用系统市场份额预测2024 VS 2025</w:t>
      </w:r>
      <w:r>
        <w:rPr>
          <w:rFonts w:hint="eastAsia"/>
        </w:rPr>
        <w:br/>
      </w:r>
      <w:r>
        <w:rPr>
          <w:rFonts w:hint="eastAsia"/>
        </w:rPr>
        <w:t>　　图 14： 中国不同产品类型雨水利用系统市场份额2024 VS 2025</w:t>
      </w:r>
      <w:r>
        <w:rPr>
          <w:rFonts w:hint="eastAsia"/>
        </w:rPr>
        <w:br/>
      </w:r>
      <w:r>
        <w:rPr>
          <w:rFonts w:hint="eastAsia"/>
        </w:rPr>
        <w:t>　　图 15： 中国不同产品类型雨水利用系统市场份额预测2024 VS 2025</w:t>
      </w:r>
      <w:r>
        <w:rPr>
          <w:rFonts w:hint="eastAsia"/>
        </w:rPr>
        <w:br/>
      </w:r>
      <w:r>
        <w:rPr>
          <w:rFonts w:hint="eastAsia"/>
        </w:rPr>
        <w:t>　　图 16： 工业</w:t>
      </w:r>
      <w:r>
        <w:rPr>
          <w:rFonts w:hint="eastAsia"/>
        </w:rPr>
        <w:br/>
      </w:r>
      <w:r>
        <w:rPr>
          <w:rFonts w:hint="eastAsia"/>
        </w:rPr>
        <w:t>　　图 17： 商用</w:t>
      </w:r>
      <w:r>
        <w:rPr>
          <w:rFonts w:hint="eastAsia"/>
        </w:rPr>
        <w:br/>
      </w:r>
      <w:r>
        <w:rPr>
          <w:rFonts w:hint="eastAsia"/>
        </w:rPr>
        <w:t>　　图 18： 市政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全球不同应用雨水利用系统市场份额2024 VS 2025</w:t>
      </w:r>
      <w:r>
        <w:rPr>
          <w:rFonts w:hint="eastAsia"/>
        </w:rPr>
        <w:br/>
      </w:r>
      <w:r>
        <w:rPr>
          <w:rFonts w:hint="eastAsia"/>
        </w:rPr>
        <w:t>　　图 21： 全球不同应用雨水利用系统市场份额2024 VS 2025</w:t>
      </w:r>
      <w:r>
        <w:rPr>
          <w:rFonts w:hint="eastAsia"/>
        </w:rPr>
        <w:br/>
      </w:r>
      <w:r>
        <w:rPr>
          <w:rFonts w:hint="eastAsia"/>
        </w:rPr>
        <w:t>　　图 22： 全球主要地区雨水利用系统销售额市场份额（2024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23： 北美雨水利用系统销售额及预测（2020-2031）&amp;（百万美元）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欧洲雨水利用系统销售额及预测（2020-2031）&amp;（百万美元）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中国雨水利用系统销售额及预测（2020-2031）&amp;（百万美元）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日本雨水利用系统销售额及预测（2020-2031）&amp;（百万美元）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东南亚雨水利用系统销售额及预测（2020-2031）&amp;（百万美元）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印度雨水利用系统销售额及预测（2020-2031）&amp;（百万美元）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2025年全球前五大厂商雨水利用系统市场份额</w:t>
      </w:r>
      <w:r>
        <w:rPr>
          <w:rFonts w:hint="eastAsia"/>
        </w:rPr>
        <w:br/>
      </w:r>
      <w:r>
        <w:rPr>
          <w:rFonts w:hint="eastAsia"/>
        </w:rPr>
        <w:t>　　图 30： 2025年全球雨水利用系统第一梯队、第二梯队和第三梯队厂商及市场份额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雨水利用系统全球领先企业SWOT分析</w:t>
      </w:r>
      <w:r>
        <w:rPr>
          <w:rFonts w:hint="eastAsia"/>
        </w:rPr>
        <w:br/>
      </w:r>
      <w:r>
        <w:rPr>
          <w:rFonts w:hint="eastAsia"/>
        </w:rPr>
        <w:t>　　图 32： 2025年中国排名前三和前五雨水利用系统企业市场份额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5b0deb2ff411c" w:history="1">
        <w:r>
          <w:rPr>
            <w:rStyle w:val="Hyperlink"/>
          </w:rPr>
          <w:t>全球与中国雨水利用系统市场研究及发展前景分析报告（2025-2031年）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3889990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5b0deb2ff411c" w:history="1">
        <w:r>
          <w:rPr>
            <w:rStyle w:val="Hyperlink"/>
          </w:rPr>
          <w:t>https://www.20087.com/0/99/YuShuiLiYongXiTongDeQianJing.html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水收集系统、雨水利用系统有哪些、雨水自动过滤器、雨水利用系统可以采用什么之一或其组合、雨水收集与回收、雨水利用系统填写哪种表格、雨水回收、雨水利用系统设计规范、雨水利用的途径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fad91ea654691" w:history="1">
      <w:r>
        <w:rPr>
          <w:rStyle w:val="Hyperlink"/>
        </w:rPr>
        <w:t>全球与中国雨水利用系统市场研究及发展前景分析报告（2025-2031年）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YuShuiLiYongXiTongDeQianJing.html" TargetMode="External" Id="R7ba5b0deb2ff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YuShuiLiYongXiTongDeQianJing.html" TargetMode="External" Id="R585fad91ea65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2025-04-27T01:15:00Z</dcterms:created>
  <dcterms:modified xsi:type="dcterms:W3CDTF">2025-04-27T02:15:00Z</dcterms:modified>
  <dc:subject>全球与中国雨水利用系统市场研究及发展前景分析报告（2025-2031年）</dc:subject>
  <dc:title>全球与中国雨水利用系统市场研究及发展前景分析报告（2025-2031年）</dc:title>
  <cp:keywords>全球与中国雨水利用系统市场研究及发展前景分析报告（2025-2031年）</cp:keywords>
  <dc:description>全球与中国雨水利用系统市场研究及发展前景分析报告（2025-2031年）</dc:description>
</cp:coreProperties>
</file>