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5e414c3984125" w:history="1">
              <w:r>
                <w:rPr>
                  <w:rStyle w:val="Hyperlink"/>
                </w:rPr>
                <w:t>2025-2031年中国教育服务贸易市场调查研究及发展前景趋势分析报告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5e414c3984125" w:history="1">
              <w:r>
                <w:rPr>
                  <w:rStyle w:val="Hyperlink"/>
                </w:rPr>
                <w:t>2025-2031年中国教育服务贸易市场调查研究及发展前景趋势分析报告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5e414c3984125" w:history="1">
                <w:r>
                  <w:rPr>
                    <w:rStyle w:val="Hyperlink"/>
                  </w:rPr>
                  <w:t>https://www.20087.com/M_QiTa/83/JiaoYuFuWuMaoYiHangYeXianZhuangYuFaZhanQuShi.html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服务贸易是跨越国界的教育服务提供与接收活动，包括国际学生留学、远程教育、语言培训等。随着全球化进程的加快和信息技术的发展，跨国教育合作变得越来越普遍。近年来，随着中国经济的快速增长和对外交流的加深，中国的教育服务贸易呈现出蓬勃发展的态势。越来越多的国际学生选择来华留学，同时也有大量中国学生赴海外深造，这不仅促进了文化的交流互鉴，也为相关国家带来了经济效益。</w:t>
      </w:r>
      <w:r>
        <w:rPr>
          <w:rFonts w:hint="eastAsia"/>
        </w:rPr>
        <w:br/>
      </w:r>
      <w:r>
        <w:rPr>
          <w:rFonts w:hint="eastAsia"/>
        </w:rPr>
        <w:t>　　未来，教育服务贸易将继续保持增长态势。一方面，随着互联网技术的进步，远程教育平台的出现将使优质教育资源得以跨越地理界限，惠及更多人群；另一方面，各国政府和教育机构将加强国际合作，共同制定更为开放灵活的教育政策，促进人员往来便利化。此外，终身学习的理念深入人心，成人继续教育市场将迎来新的发展机遇，特别是在线职业培训、语言课程等细分领域将展现出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5e414c3984125" w:history="1">
        <w:r>
          <w:rPr>
            <w:rStyle w:val="Hyperlink"/>
          </w:rPr>
          <w:t>2025-2031年中国教育服务贸易市场调查研究及发展前景趋势分析报告</w:t>
        </w:r>
      </w:hyperlink>
      <w:r>
        <w:rPr>
          <w:rFonts w:hint="eastAsia"/>
        </w:rPr>
        <w:t>》系统分析了教育服务贸易行业的市场规模、需求动态及价格趋势，并深入探讨了教育服务贸易产业链结构的变化与发展。报告详细解读了教育服务贸易行业现状，科学预测了未来市场前景与发展趋势，同时对教育服务贸易细分市场的竞争格局进行了全面评估，重点关注领先企业的竞争实力、市场集中度及品牌影响力。结合教育服务贸易技术现状与未来方向，报告揭示了教育服务贸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教育产业相关概述</w:t>
      </w:r>
      <w:r>
        <w:rPr>
          <w:rFonts w:hint="eastAsia"/>
        </w:rPr>
        <w:br/>
      </w:r>
      <w:r>
        <w:rPr>
          <w:rFonts w:hint="eastAsia"/>
        </w:rPr>
        <w:t>　　第一节 教育产业特点分析</w:t>
      </w:r>
      <w:r>
        <w:rPr>
          <w:rFonts w:hint="eastAsia"/>
        </w:rPr>
        <w:br/>
      </w:r>
      <w:r>
        <w:rPr>
          <w:rFonts w:hint="eastAsia"/>
        </w:rPr>
        <w:t>　　　　一、教育是最先导的基础产业</w:t>
      </w:r>
      <w:r>
        <w:rPr>
          <w:rFonts w:hint="eastAsia"/>
        </w:rPr>
        <w:br/>
      </w:r>
      <w:r>
        <w:rPr>
          <w:rFonts w:hint="eastAsia"/>
        </w:rPr>
        <w:t>　　　　二、教育产业是公益性较强的产业</w:t>
      </w:r>
      <w:r>
        <w:rPr>
          <w:rFonts w:hint="eastAsia"/>
        </w:rPr>
        <w:br/>
      </w:r>
      <w:r>
        <w:rPr>
          <w:rFonts w:hint="eastAsia"/>
        </w:rPr>
        <w:t>　　　　三、教育产业是一朝阳产业</w:t>
      </w:r>
      <w:r>
        <w:rPr>
          <w:rFonts w:hint="eastAsia"/>
        </w:rPr>
        <w:br/>
      </w:r>
      <w:r>
        <w:rPr>
          <w:rFonts w:hint="eastAsia"/>
        </w:rPr>
        <w:t>　　第二节 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一、职业教育的特色</w:t>
      </w:r>
      <w:r>
        <w:rPr>
          <w:rFonts w:hint="eastAsia"/>
        </w:rPr>
        <w:br/>
      </w:r>
      <w:r>
        <w:rPr>
          <w:rFonts w:hint="eastAsia"/>
        </w:rPr>
        <w:t>　　　　二、职业教育是中国教育事业的重要组成部分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　　三、职业教育类型与层次的关系</w:t>
      </w:r>
      <w:r>
        <w:rPr>
          <w:rFonts w:hint="eastAsia"/>
        </w:rPr>
        <w:br/>
      </w:r>
      <w:r>
        <w:rPr>
          <w:rFonts w:hint="eastAsia"/>
        </w:rPr>
        <w:t>　　　　四、供给与需求的思考</w:t>
      </w:r>
      <w:r>
        <w:rPr>
          <w:rFonts w:hint="eastAsia"/>
        </w:rPr>
        <w:br/>
      </w:r>
      <w:r>
        <w:rPr>
          <w:rFonts w:hint="eastAsia"/>
        </w:rPr>
        <w:t>　　　　五、培训和教育的关系</w:t>
      </w:r>
      <w:r>
        <w:rPr>
          <w:rFonts w:hint="eastAsia"/>
        </w:rPr>
        <w:br/>
      </w:r>
      <w:r>
        <w:rPr>
          <w:rFonts w:hint="eastAsia"/>
        </w:rPr>
        <w:t>　　　　六、职业教育和技术教育辨析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2025年中国教育服务贸易领域阐述</w:t>
      </w:r>
      <w:r>
        <w:rPr>
          <w:rFonts w:hint="eastAsia"/>
        </w:rPr>
        <w:br/>
      </w:r>
      <w:r>
        <w:rPr>
          <w:rFonts w:hint="eastAsia"/>
        </w:rPr>
        <w:t>　　第一节 教育服务贸易的规则分析</w:t>
      </w:r>
      <w:r>
        <w:rPr>
          <w:rFonts w:hint="eastAsia"/>
        </w:rPr>
        <w:br/>
      </w:r>
      <w:r>
        <w:rPr>
          <w:rFonts w:hint="eastAsia"/>
        </w:rPr>
        <w:t>　　　　一、WTO 框架下教育服务贸易四大模式分析</w:t>
      </w:r>
      <w:r>
        <w:rPr>
          <w:rFonts w:hint="eastAsia"/>
        </w:rPr>
        <w:br/>
      </w:r>
      <w:r>
        <w:rPr>
          <w:rFonts w:hint="eastAsia"/>
        </w:rPr>
        <w:t>　　　　二、教育服务贸易原则</w:t>
      </w:r>
      <w:r>
        <w:rPr>
          <w:rFonts w:hint="eastAsia"/>
        </w:rPr>
        <w:br/>
      </w:r>
      <w:r>
        <w:rPr>
          <w:rFonts w:hint="eastAsia"/>
        </w:rPr>
        <w:t>　　　　　　1、最惠国待遇原则</w:t>
      </w:r>
      <w:r>
        <w:rPr>
          <w:rFonts w:hint="eastAsia"/>
        </w:rPr>
        <w:br/>
      </w:r>
      <w:r>
        <w:rPr>
          <w:rFonts w:hint="eastAsia"/>
        </w:rPr>
        <w:t>　　　　　　2、一般例外原则</w:t>
      </w:r>
      <w:r>
        <w:rPr>
          <w:rFonts w:hint="eastAsia"/>
        </w:rPr>
        <w:br/>
      </w:r>
      <w:r>
        <w:rPr>
          <w:rFonts w:hint="eastAsia"/>
        </w:rPr>
        <w:t>　　　　　　3、国民待遇原则</w:t>
      </w:r>
      <w:r>
        <w:rPr>
          <w:rFonts w:hint="eastAsia"/>
        </w:rPr>
        <w:br/>
      </w:r>
      <w:r>
        <w:rPr>
          <w:rFonts w:hint="eastAsia"/>
        </w:rPr>
        <w:t>　　　　　　4、逐步自由化原则</w:t>
      </w:r>
      <w:r>
        <w:rPr>
          <w:rFonts w:hint="eastAsia"/>
        </w:rPr>
        <w:br/>
      </w:r>
      <w:r>
        <w:rPr>
          <w:rFonts w:hint="eastAsia"/>
        </w:rPr>
        <w:t>　　　　　　5、关于“承诺的修改或撤销”问题</w:t>
      </w:r>
      <w:r>
        <w:rPr>
          <w:rFonts w:hint="eastAsia"/>
        </w:rPr>
        <w:br/>
      </w:r>
      <w:r>
        <w:rPr>
          <w:rFonts w:hint="eastAsia"/>
        </w:rPr>
        <w:t>　　第二节 新形势下政府的教育承诺</w:t>
      </w:r>
      <w:r>
        <w:rPr>
          <w:rFonts w:hint="eastAsia"/>
        </w:rPr>
        <w:br/>
      </w:r>
      <w:r>
        <w:rPr>
          <w:rFonts w:hint="eastAsia"/>
        </w:rPr>
        <w:t>　　　　一、国际教育服务贸易水平承诺</w:t>
      </w:r>
      <w:r>
        <w:rPr>
          <w:rFonts w:hint="eastAsia"/>
        </w:rPr>
        <w:br/>
      </w:r>
      <w:r>
        <w:rPr>
          <w:rFonts w:hint="eastAsia"/>
        </w:rPr>
        <w:t>　　　　　　1、对在消费国商业存在市场准入限制</w:t>
      </w:r>
      <w:r>
        <w:rPr>
          <w:rFonts w:hint="eastAsia"/>
        </w:rPr>
        <w:br/>
      </w:r>
      <w:r>
        <w:rPr>
          <w:rFonts w:hint="eastAsia"/>
        </w:rPr>
        <w:t>　　　　　　2、对自然人流动市场准入限制</w:t>
      </w:r>
      <w:r>
        <w:rPr>
          <w:rFonts w:hint="eastAsia"/>
        </w:rPr>
        <w:br/>
      </w:r>
      <w:r>
        <w:rPr>
          <w:rFonts w:hint="eastAsia"/>
        </w:rPr>
        <w:t>　　　　　　3、国民待遇限制</w:t>
      </w:r>
      <w:r>
        <w:rPr>
          <w:rFonts w:hint="eastAsia"/>
        </w:rPr>
        <w:br/>
      </w:r>
      <w:r>
        <w:rPr>
          <w:rFonts w:hint="eastAsia"/>
        </w:rPr>
        <w:t>　　　　二、国际教育服务贸易部门承诺</w:t>
      </w:r>
      <w:r>
        <w:rPr>
          <w:rFonts w:hint="eastAsia"/>
        </w:rPr>
        <w:br/>
      </w:r>
      <w:r>
        <w:rPr>
          <w:rFonts w:hint="eastAsia"/>
        </w:rPr>
        <w:t>　　　　　　1、两个不包括</w:t>
      </w:r>
      <w:r>
        <w:rPr>
          <w:rFonts w:hint="eastAsia"/>
        </w:rPr>
        <w:br/>
      </w:r>
      <w:r>
        <w:rPr>
          <w:rFonts w:hint="eastAsia"/>
        </w:rPr>
        <w:t>　　　　　　2、一个不承诺</w:t>
      </w:r>
      <w:r>
        <w:rPr>
          <w:rFonts w:hint="eastAsia"/>
        </w:rPr>
        <w:br/>
      </w:r>
      <w:r>
        <w:rPr>
          <w:rFonts w:hint="eastAsia"/>
        </w:rPr>
        <w:t>　　　　　　3、三个允许</w:t>
      </w:r>
      <w:r>
        <w:rPr>
          <w:rFonts w:hint="eastAsia"/>
        </w:rPr>
        <w:br/>
      </w:r>
      <w:r>
        <w:rPr>
          <w:rFonts w:hint="eastAsia"/>
        </w:rPr>
        <w:t>　　第三节 传统的教育主权不可分割的绝对论受到了挑战</w:t>
      </w:r>
      <w:r>
        <w:rPr>
          <w:rFonts w:hint="eastAsia"/>
        </w:rPr>
        <w:br/>
      </w:r>
      <w:r>
        <w:rPr>
          <w:rFonts w:hint="eastAsia"/>
        </w:rPr>
        <w:t>　　　　一、国际教育服务贸易与国家教育主权</w:t>
      </w:r>
      <w:r>
        <w:rPr>
          <w:rFonts w:hint="eastAsia"/>
        </w:rPr>
        <w:br/>
      </w:r>
      <w:r>
        <w:rPr>
          <w:rFonts w:hint="eastAsia"/>
        </w:rPr>
        <w:t>　　　　　　1、国际教育服务贸易 涉外性 商业性</w:t>
      </w:r>
      <w:r>
        <w:rPr>
          <w:rFonts w:hint="eastAsia"/>
        </w:rPr>
        <w:br/>
      </w:r>
      <w:r>
        <w:rPr>
          <w:rFonts w:hint="eastAsia"/>
        </w:rPr>
        <w:t>　　　　　　2、教育服务贸易的发展与国家教育主权的维护问题</w:t>
      </w:r>
      <w:r>
        <w:rPr>
          <w:rFonts w:hint="eastAsia"/>
        </w:rPr>
        <w:br/>
      </w:r>
      <w:r>
        <w:rPr>
          <w:rFonts w:hint="eastAsia"/>
        </w:rPr>
        <w:t>　　　　　　3、教育主权的让渡有其前提条件</w:t>
      </w:r>
      <w:r>
        <w:rPr>
          <w:rFonts w:hint="eastAsia"/>
        </w:rPr>
        <w:br/>
      </w:r>
      <w:r>
        <w:rPr>
          <w:rFonts w:hint="eastAsia"/>
        </w:rPr>
        <w:t>　　　　二、我国对教育服务贸易的承诺及对国内教育的冲击和影响</w:t>
      </w:r>
      <w:r>
        <w:rPr>
          <w:rFonts w:hint="eastAsia"/>
        </w:rPr>
        <w:br/>
      </w:r>
      <w:r>
        <w:rPr>
          <w:rFonts w:hint="eastAsia"/>
        </w:rPr>
        <w:t>　　　　　　1、对商业存在市场准入的限制</w:t>
      </w:r>
      <w:r>
        <w:rPr>
          <w:rFonts w:hint="eastAsia"/>
        </w:rPr>
        <w:br/>
      </w:r>
      <w:r>
        <w:rPr>
          <w:rFonts w:hint="eastAsia"/>
        </w:rPr>
        <w:t>　　　　　　2、对自然人流动市场准入限制</w:t>
      </w:r>
      <w:r>
        <w:rPr>
          <w:rFonts w:hint="eastAsia"/>
        </w:rPr>
        <w:br/>
      </w:r>
      <w:r>
        <w:rPr>
          <w:rFonts w:hint="eastAsia"/>
        </w:rPr>
        <w:t>　　　　　　3、国民待遇原则</w:t>
      </w:r>
      <w:r>
        <w:rPr>
          <w:rFonts w:hint="eastAsia"/>
        </w:rPr>
        <w:br/>
      </w:r>
      <w:r>
        <w:rPr>
          <w:rFonts w:hint="eastAsia"/>
        </w:rPr>
        <w:t>　　　　　　4、立法上受到WTO 基本规则的约束</w:t>
      </w:r>
      <w:r>
        <w:rPr>
          <w:rFonts w:hint="eastAsia"/>
        </w:rPr>
        <w:br/>
      </w:r>
      <w:r>
        <w:rPr>
          <w:rFonts w:hint="eastAsia"/>
        </w:rPr>
        <w:t>　　　　　　5、削弱我国对教育资源的控制</w:t>
      </w:r>
      <w:r>
        <w:rPr>
          <w:rFonts w:hint="eastAsia"/>
        </w:rPr>
        <w:br/>
      </w:r>
      <w:r>
        <w:rPr>
          <w:rFonts w:hint="eastAsia"/>
        </w:rPr>
        <w:t>　　　　　　6、在一定领域内的文化和意识形态的占领</w:t>
      </w:r>
      <w:r>
        <w:rPr>
          <w:rFonts w:hint="eastAsia"/>
        </w:rPr>
        <w:br/>
      </w:r>
      <w:r>
        <w:rPr>
          <w:rFonts w:hint="eastAsia"/>
        </w:rPr>
        <w:t>　　　　三、在发展我国教育服务贸易中维护国家教育主权</w:t>
      </w:r>
      <w:r>
        <w:rPr>
          <w:rFonts w:hint="eastAsia"/>
        </w:rPr>
        <w:br/>
      </w:r>
      <w:r>
        <w:rPr>
          <w:rFonts w:hint="eastAsia"/>
        </w:rPr>
        <w:t>　　　　　　1、正确处理国家教育主权与发展教育服务贸易的关系</w:t>
      </w:r>
      <w:r>
        <w:rPr>
          <w:rFonts w:hint="eastAsia"/>
        </w:rPr>
        <w:br/>
      </w:r>
      <w:r>
        <w:rPr>
          <w:rFonts w:hint="eastAsia"/>
        </w:rPr>
        <w:t>　　　　　　2、建立和完善符合WTO 规则的国内教育法规</w:t>
      </w:r>
      <w:r>
        <w:rPr>
          <w:rFonts w:hint="eastAsia"/>
        </w:rPr>
        <w:br/>
      </w:r>
      <w:r>
        <w:rPr>
          <w:rFonts w:hint="eastAsia"/>
        </w:rPr>
        <w:t>　　　　　　3、在国际教育服务贸易中正确把握和行使教育主权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2025年中国教育服务贸易运行环境解析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一、中国科教兴国战略</w:t>
      </w:r>
      <w:r>
        <w:rPr>
          <w:rFonts w:hint="eastAsia"/>
        </w:rPr>
        <w:br/>
      </w:r>
      <w:r>
        <w:rPr>
          <w:rFonts w:hint="eastAsia"/>
        </w:rPr>
        <w:t>　　　　二、中国教育法律法规体系</w:t>
      </w:r>
      <w:r>
        <w:rPr>
          <w:rFonts w:hint="eastAsia"/>
        </w:rPr>
        <w:br/>
      </w:r>
      <w:r>
        <w:rPr>
          <w:rFonts w:hint="eastAsia"/>
        </w:rPr>
        <w:t>　　　　三、《民办教育促进法》的现在与将来</w:t>
      </w:r>
      <w:r>
        <w:rPr>
          <w:rFonts w:hint="eastAsia"/>
        </w:rPr>
        <w:br/>
      </w:r>
      <w:r>
        <w:rPr>
          <w:rFonts w:hint="eastAsia"/>
        </w:rPr>
        <w:t>　　　　四、部分省市对发展教育产业的政策措施</w:t>
      </w:r>
      <w:r>
        <w:rPr>
          <w:rFonts w:hint="eastAsia"/>
        </w:rPr>
        <w:br/>
      </w:r>
      <w:r>
        <w:rPr>
          <w:rFonts w:hint="eastAsia"/>
        </w:rPr>
        <w:t>　　第三节 2025年中国教育产业社会环境分析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四、年龄与学历结构分析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2025年中国教育产业发展概述</w:t>
      </w:r>
      <w:r>
        <w:rPr>
          <w:rFonts w:hint="eastAsia"/>
        </w:rPr>
        <w:br/>
      </w:r>
      <w:r>
        <w:rPr>
          <w:rFonts w:hint="eastAsia"/>
        </w:rPr>
        <w:t>　　第二节 2025年我国教育管理体制改革新形势分析</w:t>
      </w:r>
      <w:r>
        <w:rPr>
          <w:rFonts w:hint="eastAsia"/>
        </w:rPr>
        <w:br/>
      </w:r>
      <w:r>
        <w:rPr>
          <w:rFonts w:hint="eastAsia"/>
        </w:rPr>
        <w:t>　　　　一、从高重心向低重心的转移</w:t>
      </w:r>
      <w:r>
        <w:rPr>
          <w:rFonts w:hint="eastAsia"/>
        </w:rPr>
        <w:br/>
      </w:r>
      <w:r>
        <w:rPr>
          <w:rFonts w:hint="eastAsia"/>
        </w:rPr>
        <w:t>　　　　二、从原有体制内向体制外的转移</w:t>
      </w:r>
      <w:r>
        <w:rPr>
          <w:rFonts w:hint="eastAsia"/>
        </w:rPr>
        <w:br/>
      </w:r>
      <w:r>
        <w:rPr>
          <w:rFonts w:hint="eastAsia"/>
        </w:rPr>
        <w:t>　　　　三、教育供给与教育需求之间由基本重合向相对分离的转变</w:t>
      </w:r>
      <w:r>
        <w:rPr>
          <w:rFonts w:hint="eastAsia"/>
        </w:rPr>
        <w:br/>
      </w:r>
      <w:r>
        <w:rPr>
          <w:rFonts w:hint="eastAsia"/>
        </w:rPr>
        <w:t>　　　　四、教育管理体制改革的三个走向</w:t>
      </w:r>
      <w:r>
        <w:rPr>
          <w:rFonts w:hint="eastAsia"/>
        </w:rPr>
        <w:br/>
      </w:r>
      <w:r>
        <w:rPr>
          <w:rFonts w:hint="eastAsia"/>
        </w:rPr>
        <w:t>　　第三节 2025年中国教育投入情况分析</w:t>
      </w:r>
      <w:r>
        <w:rPr>
          <w:rFonts w:hint="eastAsia"/>
        </w:rPr>
        <w:br/>
      </w:r>
      <w:r>
        <w:rPr>
          <w:rFonts w:hint="eastAsia"/>
        </w:rPr>
        <w:t>　　　　一、国家拉动内需对教育的投入将显著增加</w:t>
      </w:r>
      <w:r>
        <w:rPr>
          <w:rFonts w:hint="eastAsia"/>
        </w:rPr>
        <w:br/>
      </w:r>
      <w:r>
        <w:rPr>
          <w:rFonts w:hint="eastAsia"/>
        </w:rPr>
        <w:t>　　　　二、中国教育投入占GDP比重分析</w:t>
      </w:r>
      <w:r>
        <w:rPr>
          <w:rFonts w:hint="eastAsia"/>
        </w:rPr>
        <w:br/>
      </w:r>
      <w:r>
        <w:rPr>
          <w:rFonts w:hint="eastAsia"/>
        </w:rPr>
        <w:t>　　　　三、2025年教育投入目标分析</w:t>
      </w:r>
      <w:r>
        <w:rPr>
          <w:rFonts w:hint="eastAsia"/>
        </w:rPr>
        <w:br/>
      </w:r>
      <w:r>
        <w:rPr>
          <w:rFonts w:hint="eastAsia"/>
        </w:rPr>
        <w:t>　　第四节 2025年中国教育结构体系现状分析</w:t>
      </w:r>
      <w:r>
        <w:rPr>
          <w:rFonts w:hint="eastAsia"/>
        </w:rPr>
        <w:br/>
      </w:r>
      <w:r>
        <w:rPr>
          <w:rFonts w:hint="eastAsia"/>
        </w:rPr>
        <w:t>　　　　一、高等教育</w:t>
      </w:r>
      <w:r>
        <w:rPr>
          <w:rFonts w:hint="eastAsia"/>
        </w:rPr>
        <w:br/>
      </w:r>
      <w:r>
        <w:rPr>
          <w:rFonts w:hint="eastAsia"/>
        </w:rPr>
        <w:t>　　　　二、中等教育</w:t>
      </w:r>
      <w:r>
        <w:rPr>
          <w:rFonts w:hint="eastAsia"/>
        </w:rPr>
        <w:br/>
      </w:r>
      <w:r>
        <w:rPr>
          <w:rFonts w:hint="eastAsia"/>
        </w:rPr>
        <w:t>　　　　三、初等教育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2025年中国教育服务贸易运行现状综述</w:t>
      </w:r>
      <w:r>
        <w:rPr>
          <w:rFonts w:hint="eastAsia"/>
        </w:rPr>
        <w:br/>
      </w:r>
      <w:r>
        <w:rPr>
          <w:rFonts w:hint="eastAsia"/>
        </w:rPr>
        <w:t>　　第一节 改革开放30年来我国教育服务贸易分析</w:t>
      </w:r>
      <w:r>
        <w:rPr>
          <w:rFonts w:hint="eastAsia"/>
        </w:rPr>
        <w:br/>
      </w:r>
      <w:r>
        <w:rPr>
          <w:rFonts w:hint="eastAsia"/>
        </w:rPr>
        <w:t>　　　　一、我国教育服务贸易的主要方式</w:t>
      </w:r>
      <w:r>
        <w:rPr>
          <w:rFonts w:hint="eastAsia"/>
        </w:rPr>
        <w:br/>
      </w:r>
      <w:r>
        <w:rPr>
          <w:rFonts w:hint="eastAsia"/>
        </w:rPr>
        <w:t>　　　　　　1、教育服务的跨境交付方式</w:t>
      </w:r>
      <w:r>
        <w:rPr>
          <w:rFonts w:hint="eastAsia"/>
        </w:rPr>
        <w:br/>
      </w:r>
      <w:r>
        <w:rPr>
          <w:rFonts w:hint="eastAsia"/>
        </w:rPr>
        <w:t>　　　　　　2、教育服务的境外消费方式</w:t>
      </w:r>
      <w:r>
        <w:rPr>
          <w:rFonts w:hint="eastAsia"/>
        </w:rPr>
        <w:br/>
      </w:r>
      <w:r>
        <w:rPr>
          <w:rFonts w:hint="eastAsia"/>
        </w:rPr>
        <w:t>　　　　　　3、教育服务的商业存在方式</w:t>
      </w:r>
      <w:r>
        <w:rPr>
          <w:rFonts w:hint="eastAsia"/>
        </w:rPr>
        <w:br/>
      </w:r>
      <w:r>
        <w:rPr>
          <w:rFonts w:hint="eastAsia"/>
        </w:rPr>
        <w:t>　　　　　　4、教育服务的自然人流动方式</w:t>
      </w:r>
      <w:r>
        <w:rPr>
          <w:rFonts w:hint="eastAsia"/>
        </w:rPr>
        <w:br/>
      </w:r>
      <w:r>
        <w:rPr>
          <w:rFonts w:hint="eastAsia"/>
        </w:rPr>
        <w:t>　　　　二、改革开放30年我国教育服务贸易发展状况及相关政策</w:t>
      </w:r>
      <w:r>
        <w:rPr>
          <w:rFonts w:hint="eastAsia"/>
        </w:rPr>
        <w:br/>
      </w:r>
      <w:r>
        <w:rPr>
          <w:rFonts w:hint="eastAsia"/>
        </w:rPr>
        <w:t>　　　　　　1、单向教育阶段</w:t>
      </w:r>
      <w:r>
        <w:rPr>
          <w:rFonts w:hint="eastAsia"/>
        </w:rPr>
        <w:br/>
      </w:r>
      <w:r>
        <w:rPr>
          <w:rFonts w:hint="eastAsia"/>
        </w:rPr>
        <w:t>　　　　　　2、全面发展阶段</w:t>
      </w:r>
      <w:r>
        <w:rPr>
          <w:rFonts w:hint="eastAsia"/>
        </w:rPr>
        <w:br/>
      </w:r>
      <w:r>
        <w:rPr>
          <w:rFonts w:hint="eastAsia"/>
        </w:rPr>
        <w:t>　　第二节 2025年我国教育服务贸易现状综述</w:t>
      </w:r>
      <w:r>
        <w:rPr>
          <w:rFonts w:hint="eastAsia"/>
        </w:rPr>
        <w:br/>
      </w:r>
      <w:r>
        <w:rPr>
          <w:rFonts w:hint="eastAsia"/>
        </w:rPr>
        <w:t>　　　　一、境外消费</w:t>
      </w:r>
      <w:r>
        <w:rPr>
          <w:rFonts w:hint="eastAsia"/>
        </w:rPr>
        <w:br/>
      </w:r>
      <w:r>
        <w:rPr>
          <w:rFonts w:hint="eastAsia"/>
        </w:rPr>
        <w:t>　　　　二、商业存在—中外合作办学</w:t>
      </w:r>
      <w:r>
        <w:rPr>
          <w:rFonts w:hint="eastAsia"/>
        </w:rPr>
        <w:br/>
      </w:r>
      <w:r>
        <w:rPr>
          <w:rFonts w:hint="eastAsia"/>
        </w:rPr>
        <w:t>　　　　三、跨境交付</w:t>
      </w:r>
      <w:r>
        <w:rPr>
          <w:rFonts w:hint="eastAsia"/>
        </w:rPr>
        <w:br/>
      </w:r>
      <w:r>
        <w:rPr>
          <w:rFonts w:hint="eastAsia"/>
        </w:rPr>
        <w:t>　　　　四、自然人流动</w:t>
      </w:r>
      <w:r>
        <w:rPr>
          <w:rFonts w:hint="eastAsia"/>
        </w:rPr>
        <w:br/>
      </w:r>
      <w:r>
        <w:rPr>
          <w:rFonts w:hint="eastAsia"/>
        </w:rPr>
        <w:t>　　第三节 2025年我国教育服务贸易的结构分析</w:t>
      </w:r>
      <w:r>
        <w:rPr>
          <w:rFonts w:hint="eastAsia"/>
        </w:rPr>
        <w:br/>
      </w:r>
      <w:r>
        <w:rPr>
          <w:rFonts w:hint="eastAsia"/>
        </w:rPr>
        <w:t>　　　　一、我国对外服务贸易结构</w:t>
      </w:r>
      <w:r>
        <w:rPr>
          <w:rFonts w:hint="eastAsia"/>
        </w:rPr>
        <w:br/>
      </w:r>
      <w:r>
        <w:rPr>
          <w:rFonts w:hint="eastAsia"/>
        </w:rPr>
        <w:t>　　　　二、中国服务贸易结构与竞争力的国际比较</w:t>
      </w:r>
      <w:r>
        <w:rPr>
          <w:rFonts w:hint="eastAsia"/>
        </w:rPr>
        <w:br/>
      </w:r>
      <w:r>
        <w:rPr>
          <w:rFonts w:hint="eastAsia"/>
        </w:rPr>
        <w:t>　　第四节 2025年我国高等教育服务贸易的SWOT分析</w:t>
      </w:r>
      <w:r>
        <w:rPr>
          <w:rFonts w:hint="eastAsia"/>
        </w:rPr>
        <w:br/>
      </w:r>
      <w:r>
        <w:rPr>
          <w:rFonts w:hint="eastAsia"/>
        </w:rPr>
        <w:t>　　　　一、高等教育服务贸易的内涵</w:t>
      </w:r>
      <w:r>
        <w:rPr>
          <w:rFonts w:hint="eastAsia"/>
        </w:rPr>
        <w:br/>
      </w:r>
      <w:r>
        <w:rPr>
          <w:rFonts w:hint="eastAsia"/>
        </w:rPr>
        <w:t>　　　　二、SWOT分析模型</w:t>
      </w:r>
      <w:r>
        <w:rPr>
          <w:rFonts w:hint="eastAsia"/>
        </w:rPr>
        <w:br/>
      </w:r>
      <w:r>
        <w:rPr>
          <w:rFonts w:hint="eastAsia"/>
        </w:rPr>
        <w:t>　　　　三、我国高等教育服务贸易的优势</w:t>
      </w:r>
      <w:r>
        <w:rPr>
          <w:rFonts w:hint="eastAsia"/>
        </w:rPr>
        <w:br/>
      </w:r>
      <w:r>
        <w:rPr>
          <w:rFonts w:hint="eastAsia"/>
        </w:rPr>
        <w:t>　　　　　　1、比较优势角度分析</w:t>
      </w:r>
      <w:r>
        <w:rPr>
          <w:rFonts w:hint="eastAsia"/>
        </w:rPr>
        <w:br/>
      </w:r>
      <w:r>
        <w:rPr>
          <w:rFonts w:hint="eastAsia"/>
        </w:rPr>
        <w:t>　　　　　　2、要素禀赋角度分析</w:t>
      </w:r>
      <w:r>
        <w:rPr>
          <w:rFonts w:hint="eastAsia"/>
        </w:rPr>
        <w:br/>
      </w:r>
      <w:r>
        <w:rPr>
          <w:rFonts w:hint="eastAsia"/>
        </w:rPr>
        <w:t>　　　　四、Weakness分析</w:t>
      </w:r>
      <w:r>
        <w:rPr>
          <w:rFonts w:hint="eastAsia"/>
        </w:rPr>
        <w:br/>
      </w:r>
      <w:r>
        <w:rPr>
          <w:rFonts w:hint="eastAsia"/>
        </w:rPr>
        <w:t>　　　　　　1、从国内角度分析</w:t>
      </w:r>
      <w:r>
        <w:rPr>
          <w:rFonts w:hint="eastAsia"/>
        </w:rPr>
        <w:br/>
      </w:r>
      <w:r>
        <w:rPr>
          <w:rFonts w:hint="eastAsia"/>
        </w:rPr>
        <w:t>　　　　　　2、从国际角度分析</w:t>
      </w:r>
      <w:r>
        <w:rPr>
          <w:rFonts w:hint="eastAsia"/>
        </w:rPr>
        <w:br/>
      </w:r>
      <w:r>
        <w:rPr>
          <w:rFonts w:hint="eastAsia"/>
        </w:rPr>
        <w:t>　　　　五、发展高等教育服务贸易的机遇</w:t>
      </w:r>
      <w:r>
        <w:rPr>
          <w:rFonts w:hint="eastAsia"/>
        </w:rPr>
        <w:br/>
      </w:r>
      <w:r>
        <w:rPr>
          <w:rFonts w:hint="eastAsia"/>
        </w:rPr>
        <w:t>　　　　　　1、国内有利的政策支持</w:t>
      </w:r>
      <w:r>
        <w:rPr>
          <w:rFonts w:hint="eastAsia"/>
        </w:rPr>
        <w:br/>
      </w:r>
      <w:r>
        <w:rPr>
          <w:rFonts w:hint="eastAsia"/>
        </w:rPr>
        <w:t>　　　　　　2、GATS对发展中国家的政策倾斜</w:t>
      </w:r>
      <w:r>
        <w:rPr>
          <w:rFonts w:hint="eastAsia"/>
        </w:rPr>
        <w:br/>
      </w:r>
      <w:r>
        <w:rPr>
          <w:rFonts w:hint="eastAsia"/>
        </w:rPr>
        <w:t>　　　　六、发展高等教育服务贸易面临的威胁</w:t>
      </w:r>
      <w:r>
        <w:rPr>
          <w:rFonts w:hint="eastAsia"/>
        </w:rPr>
        <w:br/>
      </w:r>
      <w:r>
        <w:rPr>
          <w:rFonts w:hint="eastAsia"/>
        </w:rPr>
        <w:t>　　　　　　1、服务贸易壁垒的威胁</w:t>
      </w:r>
      <w:r>
        <w:rPr>
          <w:rFonts w:hint="eastAsia"/>
        </w:rPr>
        <w:br/>
      </w:r>
      <w:r>
        <w:rPr>
          <w:rFonts w:hint="eastAsia"/>
        </w:rPr>
        <w:t>　　　　　　2、发达国家的垄断</w:t>
      </w:r>
      <w:r>
        <w:rPr>
          <w:rFonts w:hint="eastAsia"/>
        </w:rPr>
        <w:br/>
      </w:r>
      <w:r>
        <w:rPr>
          <w:rFonts w:hint="eastAsia"/>
        </w:rPr>
        <w:t>　　第五节 2025年我国教育服务贸易发展中存在的问题分析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一、来华留学生教育的规模和层次较低</w:t>
      </w:r>
      <w:r>
        <w:rPr>
          <w:rFonts w:hint="eastAsia"/>
        </w:rPr>
        <w:br/>
      </w:r>
      <w:r>
        <w:rPr>
          <w:rFonts w:hint="eastAsia"/>
        </w:rPr>
        <w:t>　　　　二、我国具有较强国际竞争力的专业领域较少</w:t>
      </w:r>
      <w:r>
        <w:rPr>
          <w:rFonts w:hint="eastAsia"/>
        </w:rPr>
        <w:br/>
      </w:r>
      <w:r>
        <w:rPr>
          <w:rFonts w:hint="eastAsia"/>
        </w:rPr>
        <w:t>　　　　三、我国学历学位的国际认同度较低</w:t>
      </w:r>
      <w:r>
        <w:rPr>
          <w:rFonts w:hint="eastAsia"/>
        </w:rPr>
        <w:br/>
      </w:r>
      <w:r>
        <w:rPr>
          <w:rFonts w:hint="eastAsia"/>
        </w:rPr>
        <w:t>　　　　四、留学所需的公共服务不到位</w:t>
      </w:r>
      <w:r>
        <w:rPr>
          <w:rFonts w:hint="eastAsia"/>
        </w:rPr>
        <w:br/>
      </w:r>
      <w:r>
        <w:rPr>
          <w:rFonts w:hint="eastAsia"/>
        </w:rPr>
        <w:t>　　第六节 我国教育服务贸易逆差形成的主要原因分析</w:t>
      </w:r>
      <w:r>
        <w:rPr>
          <w:rFonts w:hint="eastAsia"/>
        </w:rPr>
        <w:br/>
      </w:r>
      <w:r>
        <w:rPr>
          <w:rFonts w:hint="eastAsia"/>
        </w:rPr>
        <w:t>　　　　一、高等教育服务业不发达</w:t>
      </w:r>
      <w:r>
        <w:rPr>
          <w:rFonts w:hint="eastAsia"/>
        </w:rPr>
        <w:br/>
      </w:r>
      <w:r>
        <w:rPr>
          <w:rFonts w:hint="eastAsia"/>
        </w:rPr>
        <w:t>　　　　二、高等教育服务的“境外消费”是主要原因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2025年国外教育服务贸易发展现状及比较分析</w:t>
      </w:r>
      <w:r>
        <w:rPr>
          <w:rFonts w:hint="eastAsia"/>
        </w:rPr>
        <w:br/>
      </w:r>
      <w:r>
        <w:rPr>
          <w:rFonts w:hint="eastAsia"/>
        </w:rPr>
        <w:t>　　第一节 发达国家的教育服务分析</w:t>
      </w:r>
      <w:r>
        <w:rPr>
          <w:rFonts w:hint="eastAsia"/>
        </w:rPr>
        <w:br/>
      </w:r>
      <w:r>
        <w:rPr>
          <w:rFonts w:hint="eastAsia"/>
        </w:rPr>
        <w:t>　　　　一、欧美国家的教育服务分析</w:t>
      </w:r>
      <w:r>
        <w:rPr>
          <w:rFonts w:hint="eastAsia"/>
        </w:rPr>
        <w:br/>
      </w:r>
      <w:r>
        <w:rPr>
          <w:rFonts w:hint="eastAsia"/>
        </w:rPr>
        <w:t>　　　　二、新西兰和澳大利亚的教育服务分析</w:t>
      </w:r>
      <w:r>
        <w:rPr>
          <w:rFonts w:hint="eastAsia"/>
        </w:rPr>
        <w:br/>
      </w:r>
      <w:r>
        <w:rPr>
          <w:rFonts w:hint="eastAsia"/>
        </w:rPr>
        <w:t>　　　　三、日本外国留学生教育的特色分析</w:t>
      </w:r>
      <w:r>
        <w:rPr>
          <w:rFonts w:hint="eastAsia"/>
        </w:rPr>
        <w:br/>
      </w:r>
      <w:r>
        <w:rPr>
          <w:rFonts w:hint="eastAsia"/>
        </w:rPr>
        <w:t>　　　　　　1、减轻留学生经济负担</w:t>
      </w:r>
      <w:r>
        <w:rPr>
          <w:rFonts w:hint="eastAsia"/>
        </w:rPr>
        <w:br/>
      </w:r>
      <w:r>
        <w:rPr>
          <w:rFonts w:hint="eastAsia"/>
        </w:rPr>
        <w:t>　　　　　　2、鼓励外国留学生攻读高层次学位</w:t>
      </w:r>
      <w:r>
        <w:rPr>
          <w:rFonts w:hint="eastAsia"/>
        </w:rPr>
        <w:br/>
      </w:r>
      <w:r>
        <w:rPr>
          <w:rFonts w:hint="eastAsia"/>
        </w:rPr>
        <w:t>　　　　　　3、大力推行短期留学制度</w:t>
      </w:r>
      <w:r>
        <w:rPr>
          <w:rFonts w:hint="eastAsia"/>
        </w:rPr>
        <w:br/>
      </w:r>
      <w:r>
        <w:rPr>
          <w:rFonts w:hint="eastAsia"/>
        </w:rPr>
        <w:t>　　　　　　4、多种渠道为外国留学生提供科研信息</w:t>
      </w:r>
      <w:r>
        <w:rPr>
          <w:rFonts w:hint="eastAsia"/>
        </w:rPr>
        <w:br/>
      </w:r>
      <w:r>
        <w:rPr>
          <w:rFonts w:hint="eastAsia"/>
        </w:rPr>
        <w:t>　　第二节 澳大利亚国际教育服务贸易透析</w:t>
      </w:r>
      <w:r>
        <w:rPr>
          <w:rFonts w:hint="eastAsia"/>
        </w:rPr>
        <w:br/>
      </w:r>
      <w:r>
        <w:rPr>
          <w:rFonts w:hint="eastAsia"/>
        </w:rPr>
        <w:t>　　　　一、赢得了“教育出口大国”的赞誉</w:t>
      </w:r>
      <w:r>
        <w:rPr>
          <w:rFonts w:hint="eastAsia"/>
        </w:rPr>
        <w:br/>
      </w:r>
      <w:r>
        <w:rPr>
          <w:rFonts w:hint="eastAsia"/>
        </w:rPr>
        <w:t>　　　　二、国际教育服务贸易的发展历程与动因分析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2、发展动因分析</w:t>
      </w:r>
      <w:r>
        <w:rPr>
          <w:rFonts w:hint="eastAsia"/>
        </w:rPr>
        <w:br/>
      </w:r>
      <w:r>
        <w:rPr>
          <w:rFonts w:hint="eastAsia"/>
        </w:rPr>
        <w:t>　　　　三、国际教育服务贸易因素分析</w:t>
      </w:r>
      <w:r>
        <w:rPr>
          <w:rFonts w:hint="eastAsia"/>
        </w:rPr>
        <w:br/>
      </w:r>
      <w:r>
        <w:rPr>
          <w:rFonts w:hint="eastAsia"/>
        </w:rPr>
        <w:t>　　　　　　1、战略导向</w:t>
      </w:r>
      <w:r>
        <w:rPr>
          <w:rFonts w:hint="eastAsia"/>
        </w:rPr>
        <w:br/>
      </w:r>
      <w:r>
        <w:rPr>
          <w:rFonts w:hint="eastAsia"/>
        </w:rPr>
        <w:t>　　　　　　2、法律政策推动</w:t>
      </w:r>
      <w:r>
        <w:rPr>
          <w:rFonts w:hint="eastAsia"/>
        </w:rPr>
        <w:br/>
      </w:r>
      <w:r>
        <w:rPr>
          <w:rFonts w:hint="eastAsia"/>
        </w:rPr>
        <w:t>　　　　　　3、教育质量保障</w:t>
      </w:r>
      <w:r>
        <w:rPr>
          <w:rFonts w:hint="eastAsia"/>
        </w:rPr>
        <w:br/>
      </w:r>
      <w:r>
        <w:rPr>
          <w:rFonts w:hint="eastAsia"/>
        </w:rPr>
        <w:t>　　第三节 2025年我国教育服务同国际比较分析</w:t>
      </w:r>
      <w:r>
        <w:rPr>
          <w:rFonts w:hint="eastAsia"/>
        </w:rPr>
        <w:br/>
      </w:r>
      <w:r>
        <w:rPr>
          <w:rFonts w:hint="eastAsia"/>
        </w:rPr>
        <w:t>　　　　一、教育服务出口贸易额比较</w:t>
      </w:r>
      <w:r>
        <w:rPr>
          <w:rFonts w:hint="eastAsia"/>
        </w:rPr>
        <w:br/>
      </w:r>
      <w:r>
        <w:rPr>
          <w:rFonts w:hint="eastAsia"/>
        </w:rPr>
        <w:t>　　　　　　1、中国：出口收入居后，仍是教育服务出口贸易收入的逆差国</w:t>
      </w:r>
      <w:r>
        <w:rPr>
          <w:rFonts w:hint="eastAsia"/>
        </w:rPr>
        <w:br/>
      </w:r>
      <w:r>
        <w:rPr>
          <w:rFonts w:hint="eastAsia"/>
        </w:rPr>
        <w:t>　　　　　　2、发达国家：输出水平处优，留学市场份额高</w:t>
      </w:r>
      <w:r>
        <w:rPr>
          <w:rFonts w:hint="eastAsia"/>
        </w:rPr>
        <w:br/>
      </w:r>
      <w:r>
        <w:rPr>
          <w:rFonts w:hint="eastAsia"/>
        </w:rPr>
        <w:t>　　　　二、教育服务出口质量比较</w:t>
      </w:r>
      <w:r>
        <w:rPr>
          <w:rFonts w:hint="eastAsia"/>
        </w:rPr>
        <w:br/>
      </w:r>
      <w:r>
        <w:rPr>
          <w:rFonts w:hint="eastAsia"/>
        </w:rPr>
        <w:t>　　　　　　1、中国：高校总体学科水平不高、课程设置内容过窄、实用性不强</w:t>
      </w:r>
      <w:r>
        <w:rPr>
          <w:rFonts w:hint="eastAsia"/>
        </w:rPr>
        <w:br/>
      </w:r>
      <w:r>
        <w:rPr>
          <w:rFonts w:hint="eastAsia"/>
        </w:rPr>
        <w:t>　　　　　　2、发达国家：成熟完善的教育制度，确保了各个高校提供课程的高质量</w:t>
      </w:r>
      <w:r>
        <w:rPr>
          <w:rFonts w:hint="eastAsia"/>
        </w:rPr>
        <w:br/>
      </w:r>
      <w:r>
        <w:rPr>
          <w:rFonts w:hint="eastAsia"/>
        </w:rPr>
        <w:t>　　　　三、教育服务出口价格比较</w:t>
      </w:r>
      <w:r>
        <w:rPr>
          <w:rFonts w:hint="eastAsia"/>
        </w:rPr>
        <w:br/>
      </w:r>
      <w:r>
        <w:rPr>
          <w:rFonts w:hint="eastAsia"/>
        </w:rPr>
        <w:t>　　　　　　1、中国：教育服务价格具有明显优势</w:t>
      </w:r>
      <w:r>
        <w:rPr>
          <w:rFonts w:hint="eastAsia"/>
        </w:rPr>
        <w:br/>
      </w:r>
      <w:r>
        <w:rPr>
          <w:rFonts w:hint="eastAsia"/>
        </w:rPr>
        <w:t>　　　　　　2、发达国家：教育服务价格高</w:t>
      </w:r>
      <w:r>
        <w:rPr>
          <w:rFonts w:hint="eastAsia"/>
        </w:rPr>
        <w:br/>
      </w:r>
      <w:r>
        <w:rPr>
          <w:rFonts w:hint="eastAsia"/>
        </w:rPr>
        <w:t>　　　　四、教育服务出口政策比较</w:t>
      </w:r>
      <w:r>
        <w:rPr>
          <w:rFonts w:hint="eastAsia"/>
        </w:rPr>
        <w:br/>
      </w:r>
      <w:r>
        <w:rPr>
          <w:rFonts w:hint="eastAsia"/>
        </w:rPr>
        <w:t>　　　　　　1、中国：奖学金的种类和数量有限 留学生打工制度严格</w:t>
      </w:r>
      <w:r>
        <w:rPr>
          <w:rFonts w:hint="eastAsia"/>
        </w:rPr>
        <w:br/>
      </w:r>
      <w:r>
        <w:rPr>
          <w:rFonts w:hint="eastAsia"/>
        </w:rPr>
        <w:t>　　　　　　2、发达国家：竞相出台优惠政策支持</w:t>
      </w:r>
      <w:r>
        <w:rPr>
          <w:rFonts w:hint="eastAsia"/>
        </w:rPr>
        <w:br/>
      </w:r>
      <w:r>
        <w:rPr>
          <w:rFonts w:hint="eastAsia"/>
        </w:rPr>
        <w:t>　　第四节 中俄教育服务贸易的发展</w:t>
      </w:r>
      <w:r>
        <w:rPr>
          <w:rFonts w:hint="eastAsia"/>
        </w:rPr>
        <w:br/>
      </w:r>
      <w:r>
        <w:rPr>
          <w:rFonts w:hint="eastAsia"/>
        </w:rPr>
        <w:t>　　　　一、中俄两国关于教育服务贸易的承诺</w:t>
      </w:r>
      <w:r>
        <w:rPr>
          <w:rFonts w:hint="eastAsia"/>
        </w:rPr>
        <w:br/>
      </w:r>
      <w:r>
        <w:rPr>
          <w:rFonts w:hint="eastAsia"/>
        </w:rPr>
        <w:t>　　　　二、中俄教育服务贸易发展的现状</w:t>
      </w:r>
      <w:r>
        <w:rPr>
          <w:rFonts w:hint="eastAsia"/>
        </w:rPr>
        <w:br/>
      </w:r>
      <w:r>
        <w:rPr>
          <w:rFonts w:hint="eastAsia"/>
        </w:rPr>
        <w:t>　　　　三、中俄两国的教育服务交流</w:t>
      </w:r>
      <w:r>
        <w:rPr>
          <w:rFonts w:hint="eastAsia"/>
        </w:rPr>
        <w:br/>
      </w:r>
      <w:r>
        <w:rPr>
          <w:rFonts w:hint="eastAsia"/>
        </w:rPr>
        <w:t>　　第五节 中俄教育服务贸易发展的比较分析</w:t>
      </w:r>
      <w:r>
        <w:rPr>
          <w:rFonts w:hint="eastAsia"/>
        </w:rPr>
        <w:br/>
      </w:r>
      <w:r>
        <w:rPr>
          <w:rFonts w:hint="eastAsia"/>
        </w:rPr>
        <w:t>　　　　一、相同点：国情相同，都重视发展教育服务贸易</w:t>
      </w:r>
      <w:r>
        <w:rPr>
          <w:rFonts w:hint="eastAsia"/>
        </w:rPr>
        <w:br/>
      </w:r>
      <w:r>
        <w:rPr>
          <w:rFonts w:hint="eastAsia"/>
        </w:rPr>
        <w:t>　　　　二、异同点：表现为主体资格、开放度及治安、专业设置的差异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2025-2031年中国民办教育产业市场前景分析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2025-2031年中国教育产业的机遇</w:t>
      </w:r>
      <w:r>
        <w:rPr>
          <w:rFonts w:hint="eastAsia"/>
        </w:rPr>
        <w:br/>
      </w:r>
      <w:r>
        <w:rPr>
          <w:rFonts w:hint="eastAsia"/>
        </w:rPr>
        <w:t>　　　　一、经济起飞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t>　　　　三、知识经济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　　五、以人为本的发展观</w:t>
      </w:r>
      <w:r>
        <w:rPr>
          <w:rFonts w:hint="eastAsia"/>
        </w:rPr>
        <w:br/>
      </w:r>
      <w:r>
        <w:rPr>
          <w:rFonts w:hint="eastAsia"/>
        </w:rPr>
        <w:t>　　第二节 2025-2031年中国教育发展目标预测分析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三、中国民办教育行业未来发展策略解读</w:t>
      </w:r>
      <w:r>
        <w:rPr>
          <w:rFonts w:hint="eastAsia"/>
        </w:rPr>
        <w:br/>
      </w:r>
      <w:r>
        <w:rPr>
          <w:rFonts w:hint="eastAsia"/>
        </w:rPr>
        <w:t>　　第四节 2025-2031年中国民办教育市场容量估算</w:t>
      </w:r>
      <w:r>
        <w:rPr>
          <w:rFonts w:hint="eastAsia"/>
        </w:rPr>
        <w:br/>
      </w:r>
      <w:r>
        <w:rPr>
          <w:rFonts w:hint="eastAsia"/>
        </w:rPr>
        <w:t>　　　　一、以北京为例看全国教育消费</w:t>
      </w:r>
      <w:r>
        <w:rPr>
          <w:rFonts w:hint="eastAsia"/>
        </w:rPr>
        <w:br/>
      </w:r>
      <w:r>
        <w:rPr>
          <w:rFonts w:hint="eastAsia"/>
        </w:rPr>
        <w:t>　　　　二、全国教育市场估算及民办教育的未来发展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2025年中国教育产业投融资分析</w:t>
      </w:r>
      <w:r>
        <w:rPr>
          <w:rFonts w:hint="eastAsia"/>
        </w:rPr>
        <w:br/>
      </w:r>
      <w:r>
        <w:rPr>
          <w:rFonts w:hint="eastAsia"/>
        </w:rPr>
        <w:t>　　第一节 教育产品服务部分投融资特点分析</w:t>
      </w:r>
      <w:r>
        <w:rPr>
          <w:rFonts w:hint="eastAsia"/>
        </w:rPr>
        <w:br/>
      </w:r>
      <w:r>
        <w:rPr>
          <w:rFonts w:hint="eastAsia"/>
        </w:rPr>
        <w:t>　　第二节 2025-2031年国外教育产业运作分析</w:t>
      </w:r>
      <w:r>
        <w:rPr>
          <w:rFonts w:hint="eastAsia"/>
        </w:rPr>
        <w:br/>
      </w:r>
      <w:r>
        <w:rPr>
          <w:rFonts w:hint="eastAsia"/>
        </w:rPr>
        <w:t>　　　　一、教育公司运作分析</w:t>
      </w:r>
      <w:r>
        <w:rPr>
          <w:rFonts w:hint="eastAsia"/>
        </w:rPr>
        <w:br/>
      </w:r>
      <w:r>
        <w:rPr>
          <w:rFonts w:hint="eastAsia"/>
        </w:rPr>
        <w:t>　　　　二、民办营利教育前景</w:t>
      </w:r>
      <w:r>
        <w:rPr>
          <w:rFonts w:hint="eastAsia"/>
        </w:rPr>
        <w:br/>
      </w:r>
      <w:r>
        <w:rPr>
          <w:rFonts w:hint="eastAsia"/>
        </w:rPr>
        <w:t>　　第三节 2025-2031年我国民办教育资本市场融资分析</w:t>
      </w:r>
      <w:r>
        <w:rPr>
          <w:rFonts w:hint="eastAsia"/>
        </w:rPr>
        <w:br/>
      </w:r>
      <w:r>
        <w:rPr>
          <w:rFonts w:hint="eastAsia"/>
        </w:rPr>
        <w:t>　　　　一、国内教育公司融资及组织模式</w:t>
      </w:r>
      <w:r>
        <w:rPr>
          <w:rFonts w:hint="eastAsia"/>
        </w:rPr>
        <w:br/>
      </w:r>
      <w:r>
        <w:rPr>
          <w:rFonts w:hint="eastAsia"/>
        </w:rPr>
        <w:t>　　　　二、重庆海联学校海外上市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2025-2031年中国几大细分教育领域前景分析</w:t>
      </w:r>
      <w:r>
        <w:rPr>
          <w:rFonts w:hint="eastAsia"/>
        </w:rPr>
        <w:br/>
      </w:r>
      <w:r>
        <w:rPr>
          <w:rFonts w:hint="eastAsia"/>
        </w:rPr>
        <w:t>　　第一节 2025-2031年中国学前教育前景分析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2025-2031年中国职业教育前景分析</w:t>
      </w:r>
      <w:r>
        <w:rPr>
          <w:rFonts w:hint="eastAsia"/>
        </w:rPr>
        <w:br/>
      </w:r>
      <w:r>
        <w:rPr>
          <w:rFonts w:hint="eastAsia"/>
        </w:rPr>
        <w:t>　　　　一、市场构成</w:t>
      </w:r>
      <w:r>
        <w:rPr>
          <w:rFonts w:hint="eastAsia"/>
        </w:rPr>
        <w:br/>
      </w:r>
      <w:r>
        <w:rPr>
          <w:rFonts w:hint="eastAsia"/>
        </w:rPr>
        <w:t>　　　　二、第三产业的发展对职业教育的需求</w:t>
      </w:r>
      <w:r>
        <w:rPr>
          <w:rFonts w:hint="eastAsia"/>
        </w:rPr>
        <w:br/>
      </w:r>
      <w:r>
        <w:rPr>
          <w:rFonts w:hint="eastAsia"/>
        </w:rPr>
        <w:t>　　第三节 2025-2031年中国高等教育前景分析</w:t>
      </w:r>
      <w:r>
        <w:rPr>
          <w:rFonts w:hint="eastAsia"/>
        </w:rPr>
        <w:br/>
      </w:r>
      <w:r>
        <w:rPr>
          <w:rFonts w:hint="eastAsia"/>
        </w:rPr>
        <w:t>　　第四节 2025-2031年中国MBAMPA前景分析</w:t>
      </w:r>
      <w:r>
        <w:rPr>
          <w:rFonts w:hint="eastAsia"/>
        </w:rPr>
        <w:br/>
      </w:r>
      <w:r>
        <w:rPr>
          <w:rFonts w:hint="eastAsia"/>
        </w:rPr>
        <w:t>　　第五节 2025-2031年中国留学（语言）培训前景分析</w:t>
      </w:r>
      <w:r>
        <w:rPr>
          <w:rFonts w:hint="eastAsia"/>
        </w:rPr>
        <w:br/>
      </w:r>
      <w:r>
        <w:rPr>
          <w:rFonts w:hint="eastAsia"/>
        </w:rPr>
        <w:t>　　第六节 2025-2031年中国远程教育前景分析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2025-2031年中国教育产业投资机会分析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二、投资领域选择与侧重</w:t>
      </w:r>
      <w:r>
        <w:rPr>
          <w:rFonts w:hint="eastAsia"/>
        </w:rPr>
        <w:br/>
      </w:r>
      <w:r>
        <w:rPr>
          <w:rFonts w:hint="eastAsia"/>
        </w:rPr>
        <w:t>　　第二节 2025-2031年中国教育产业投资风险分析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二、收入水平与教育收费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第三节 2025-2031年我国商业银行对教育产业信贷风险分析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2025-2031年国内外教育服务贸易新趋势探析</w:t>
      </w:r>
      <w:r>
        <w:rPr>
          <w:rFonts w:hint="eastAsia"/>
        </w:rPr>
        <w:br/>
      </w:r>
      <w:r>
        <w:rPr>
          <w:rFonts w:hint="eastAsia"/>
        </w:rPr>
        <w:t>　　第一节 2025-2031年国外教育服务贸易的发展趋势</w:t>
      </w:r>
      <w:r>
        <w:rPr>
          <w:rFonts w:hint="eastAsia"/>
        </w:rPr>
        <w:br/>
      </w:r>
      <w:r>
        <w:rPr>
          <w:rFonts w:hint="eastAsia"/>
        </w:rPr>
        <w:t>　　　　一、世界教育服务贸易市场分割的多元化趋势日益明显</w:t>
      </w:r>
      <w:r>
        <w:rPr>
          <w:rFonts w:hint="eastAsia"/>
        </w:rPr>
        <w:br/>
      </w:r>
      <w:r>
        <w:rPr>
          <w:rFonts w:hint="eastAsia"/>
        </w:rPr>
        <w:t>　　　　　　1、政府政策的影响</w:t>
      </w:r>
      <w:r>
        <w:rPr>
          <w:rFonts w:hint="eastAsia"/>
        </w:rPr>
        <w:br/>
      </w:r>
      <w:r>
        <w:rPr>
          <w:rFonts w:hint="eastAsia"/>
        </w:rPr>
        <w:t>　　　　　　2、教育服务供给能力的影响</w:t>
      </w:r>
      <w:r>
        <w:rPr>
          <w:rFonts w:hint="eastAsia"/>
        </w:rPr>
        <w:br/>
      </w:r>
      <w:r>
        <w:rPr>
          <w:rFonts w:hint="eastAsia"/>
        </w:rPr>
        <w:t>　　　　　　3、教育成本的影响</w:t>
      </w:r>
      <w:r>
        <w:rPr>
          <w:rFonts w:hint="eastAsia"/>
        </w:rPr>
        <w:br/>
      </w:r>
      <w:r>
        <w:rPr>
          <w:rFonts w:hint="eastAsia"/>
        </w:rPr>
        <w:t>　　　　二、受金融危机的影响，教育服务对象向多元化教育发展的趋势日益明显</w:t>
      </w:r>
      <w:r>
        <w:rPr>
          <w:rFonts w:hint="eastAsia"/>
        </w:rPr>
        <w:br/>
      </w:r>
      <w:r>
        <w:rPr>
          <w:rFonts w:hint="eastAsia"/>
        </w:rPr>
        <w:t>　　　　　　1、低龄化发展趋势明显</w:t>
      </w:r>
      <w:r>
        <w:rPr>
          <w:rFonts w:hint="eastAsia"/>
        </w:rPr>
        <w:br/>
      </w:r>
      <w:r>
        <w:rPr>
          <w:rFonts w:hint="eastAsia"/>
        </w:rPr>
        <w:t>　　　　　　2、职业培训发展迅速</w:t>
      </w:r>
      <w:r>
        <w:rPr>
          <w:rFonts w:hint="eastAsia"/>
        </w:rPr>
        <w:br/>
      </w:r>
      <w:r>
        <w:rPr>
          <w:rFonts w:hint="eastAsia"/>
        </w:rPr>
        <w:t>　　　　　　3、语言教育市场繁荣</w:t>
      </w:r>
      <w:r>
        <w:rPr>
          <w:rFonts w:hint="eastAsia"/>
        </w:rPr>
        <w:br/>
      </w:r>
      <w:r>
        <w:rPr>
          <w:rFonts w:hint="eastAsia"/>
        </w:rPr>
        <w:t>　　　　三、外国分校的建立以及ICT的运用必然成为主要输入国的选择</w:t>
      </w:r>
      <w:r>
        <w:rPr>
          <w:rFonts w:hint="eastAsia"/>
        </w:rPr>
        <w:br/>
      </w:r>
      <w:r>
        <w:rPr>
          <w:rFonts w:hint="eastAsia"/>
        </w:rPr>
        <w:t>　　第二节 2025-2031年我国教育服务贸易的发展趋势分析</w:t>
      </w:r>
      <w:r>
        <w:rPr>
          <w:rFonts w:hint="eastAsia"/>
        </w:rPr>
        <w:br/>
      </w:r>
      <w:r>
        <w:rPr>
          <w:rFonts w:hint="eastAsia"/>
        </w:rPr>
        <w:t>　　　　一、教育服务贸易会持续增长</w:t>
      </w:r>
      <w:r>
        <w:rPr>
          <w:rFonts w:hint="eastAsia"/>
        </w:rPr>
        <w:br/>
      </w:r>
      <w:r>
        <w:rPr>
          <w:rFonts w:hint="eastAsia"/>
        </w:rPr>
        <w:t>　　　　二、教育服务贸易逆差继续存在</w:t>
      </w:r>
      <w:r>
        <w:rPr>
          <w:rFonts w:hint="eastAsia"/>
        </w:rPr>
        <w:br/>
      </w:r>
      <w:r>
        <w:rPr>
          <w:rFonts w:hint="eastAsia"/>
        </w:rPr>
        <w:t>　　　　三、中外合作办学成为留学新方向</w:t>
      </w:r>
      <w:r>
        <w:rPr>
          <w:rFonts w:hint="eastAsia"/>
        </w:rPr>
        <w:br/>
      </w:r>
      <w:r>
        <w:rPr>
          <w:rFonts w:hint="eastAsia"/>
        </w:rPr>
        <w:t>　　　　四、网络与远程教育发展增速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2025-2031年中国教育贸易产业战略研究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一、如何既不违背中国的教育法律和教育主权，又能引进国外教育思想、方法、资金</w:t>
      </w:r>
      <w:r>
        <w:rPr>
          <w:rFonts w:hint="eastAsia"/>
        </w:rPr>
        <w:br/>
      </w:r>
      <w:r>
        <w:rPr>
          <w:rFonts w:hint="eastAsia"/>
        </w:rPr>
        <w:t>　　　　二、如何避免教育商业化的某些不良结果</w:t>
      </w:r>
      <w:r>
        <w:rPr>
          <w:rFonts w:hint="eastAsia"/>
        </w:rPr>
        <w:br/>
      </w:r>
      <w:r>
        <w:rPr>
          <w:rFonts w:hint="eastAsia"/>
        </w:rPr>
        <w:t>　　　　三、如何维护我国教育安全</w:t>
      </w:r>
      <w:r>
        <w:rPr>
          <w:rFonts w:hint="eastAsia"/>
        </w:rPr>
        <w:br/>
      </w:r>
      <w:r>
        <w:rPr>
          <w:rFonts w:hint="eastAsia"/>
        </w:rPr>
        <w:t>　　　　四、如何改变我国教育服务贸易额处于逆差状态</w:t>
      </w:r>
      <w:r>
        <w:rPr>
          <w:rFonts w:hint="eastAsia"/>
        </w:rPr>
        <w:br/>
      </w:r>
      <w:r>
        <w:rPr>
          <w:rFonts w:hint="eastAsia"/>
        </w:rPr>
        <w:t>　　第二节 树立新的国际教育服务观念并制定长远发展规划</w:t>
      </w:r>
      <w:r>
        <w:rPr>
          <w:rFonts w:hint="eastAsia"/>
        </w:rPr>
        <w:br/>
      </w:r>
      <w:r>
        <w:rPr>
          <w:rFonts w:hint="eastAsia"/>
        </w:rPr>
        <w:t>　　　　一、解放思想，观念的转变是一切变革的先导</w:t>
      </w:r>
      <w:r>
        <w:rPr>
          <w:rFonts w:hint="eastAsia"/>
        </w:rPr>
        <w:br/>
      </w:r>
      <w:r>
        <w:rPr>
          <w:rFonts w:hint="eastAsia"/>
        </w:rPr>
        <w:t>　　　　二、以国家长远发展战略为出发点，制定发展我国教育服务贸易的战略规划</w:t>
      </w:r>
      <w:r>
        <w:rPr>
          <w:rFonts w:hint="eastAsia"/>
        </w:rPr>
        <w:br/>
      </w:r>
      <w:r>
        <w:rPr>
          <w:rFonts w:hint="eastAsia"/>
        </w:rPr>
        <w:t>　　第三节 完善我国国际教育服务贸易的政策和法律支撑体系</w:t>
      </w:r>
      <w:r>
        <w:rPr>
          <w:rFonts w:hint="eastAsia"/>
        </w:rPr>
        <w:br/>
      </w:r>
      <w:r>
        <w:rPr>
          <w:rFonts w:hint="eastAsia"/>
        </w:rPr>
        <w:t>　　　　一、建立健全相关法律法规</w:t>
      </w:r>
      <w:r>
        <w:rPr>
          <w:rFonts w:hint="eastAsia"/>
        </w:rPr>
        <w:br/>
      </w:r>
      <w:r>
        <w:rPr>
          <w:rFonts w:hint="eastAsia"/>
        </w:rPr>
        <w:t>　　　　二、推动我国国际教育服务贸易体制改革的不断深化</w:t>
      </w:r>
      <w:r>
        <w:rPr>
          <w:rFonts w:hint="eastAsia"/>
        </w:rPr>
        <w:br/>
      </w:r>
      <w:r>
        <w:rPr>
          <w:rFonts w:hint="eastAsia"/>
        </w:rPr>
        <w:t>　　　　三、制定适度的国际教育服务贸易保护政策</w:t>
      </w:r>
      <w:r>
        <w:rPr>
          <w:rFonts w:hint="eastAsia"/>
        </w:rPr>
        <w:br/>
      </w:r>
      <w:r>
        <w:rPr>
          <w:rFonts w:hint="eastAsia"/>
        </w:rPr>
        <w:t>　　第四节 加强我国国际教育服务的质量管理以增强出口竞争力</w:t>
      </w:r>
      <w:r>
        <w:rPr>
          <w:rFonts w:hint="eastAsia"/>
        </w:rPr>
        <w:br/>
      </w:r>
      <w:r>
        <w:rPr>
          <w:rFonts w:hint="eastAsia"/>
        </w:rPr>
        <w:t>　　　　一、调整人才培养目标并提高教师专业水平</w:t>
      </w:r>
      <w:r>
        <w:rPr>
          <w:rFonts w:hint="eastAsia"/>
        </w:rPr>
        <w:br/>
      </w:r>
      <w:r>
        <w:rPr>
          <w:rFonts w:hint="eastAsia"/>
        </w:rPr>
        <w:t>　　　　二、调整专业设置并发展具有比较优势的专业</w:t>
      </w:r>
      <w:r>
        <w:rPr>
          <w:rFonts w:hint="eastAsia"/>
        </w:rPr>
        <w:br/>
      </w:r>
      <w:r>
        <w:rPr>
          <w:rFonts w:hint="eastAsia"/>
        </w:rPr>
        <w:t>　　第六节 扩大教育服务对外开放并积极拓展国际教育服务市场</w:t>
      </w:r>
      <w:r>
        <w:rPr>
          <w:rFonts w:hint="eastAsia"/>
        </w:rPr>
        <w:br/>
      </w:r>
      <w:r>
        <w:rPr>
          <w:rFonts w:hint="eastAsia"/>
        </w:rPr>
        <w:t>　　　　一、开放国内教育服务贸易市场</w:t>
      </w:r>
      <w:r>
        <w:rPr>
          <w:rFonts w:hint="eastAsia"/>
        </w:rPr>
        <w:br/>
      </w:r>
      <w:r>
        <w:rPr>
          <w:rFonts w:hint="eastAsia"/>
        </w:rPr>
        <w:t>　　　　二、树立国际市场营销意识并制定相应营销战略</w:t>
      </w:r>
      <w:r>
        <w:rPr>
          <w:rFonts w:hint="eastAsia"/>
        </w:rPr>
        <w:br/>
      </w:r>
      <w:r>
        <w:rPr>
          <w:rFonts w:hint="eastAsia"/>
        </w:rPr>
        <w:t>　　第七节 维护国家教育主权</w:t>
      </w:r>
      <w:r>
        <w:rPr>
          <w:rFonts w:hint="eastAsia"/>
        </w:rPr>
        <w:br/>
      </w:r>
      <w:r>
        <w:rPr>
          <w:rFonts w:hint="eastAsia"/>
        </w:rPr>
        <w:t>　　　　一、学习国外先进的教学理念、教学模式、教学内容和教学方法</w:t>
      </w:r>
      <w:r>
        <w:rPr>
          <w:rFonts w:hint="eastAsia"/>
        </w:rPr>
        <w:br/>
      </w:r>
      <w:r>
        <w:rPr>
          <w:rFonts w:hint="eastAsia"/>
        </w:rPr>
        <w:t>　　　　二、把握好教育开放和国际合作的政策界限和尺度</w:t>
      </w:r>
      <w:r>
        <w:rPr>
          <w:rFonts w:hint="eastAsia"/>
        </w:rPr>
        <w:br/>
      </w:r>
      <w:r>
        <w:rPr>
          <w:rFonts w:hint="eastAsia"/>
        </w:rPr>
        <w:t>　　第七节 坚持社会主义教育方向</w:t>
      </w:r>
      <w:r>
        <w:rPr>
          <w:rFonts w:hint="eastAsia"/>
        </w:rPr>
        <w:br/>
      </w:r>
      <w:r>
        <w:rPr>
          <w:rFonts w:hint="eastAsia"/>
        </w:rPr>
        <w:t>　　　　一、通过加强社会主义精神文明建设，来抵御消极思想道德观念的侵蚀</w:t>
      </w:r>
      <w:r>
        <w:rPr>
          <w:rFonts w:hint="eastAsia"/>
        </w:rPr>
        <w:br/>
      </w:r>
      <w:r>
        <w:rPr>
          <w:rFonts w:hint="eastAsia"/>
        </w:rPr>
        <w:t>　　　　二、努力提升本土文化，保持中国特色</w:t>
      </w:r>
      <w:r>
        <w:rPr>
          <w:rFonts w:hint="eastAsia"/>
        </w:rPr>
        <w:br/>
      </w:r>
      <w:r>
        <w:rPr>
          <w:rFonts w:hint="eastAsia"/>
        </w:rPr>
        <w:t>　　第八节 保持教育的公益性的同时，由市场机制配置教育资源</w:t>
      </w:r>
      <w:r>
        <w:rPr>
          <w:rFonts w:hint="eastAsia"/>
        </w:rPr>
        <w:br/>
      </w:r>
      <w:r>
        <w:rPr>
          <w:rFonts w:hint="eastAsia"/>
        </w:rPr>
        <w:t>　　　　一、教育的双重性决定了它只能部分进入市场</w:t>
      </w:r>
      <w:r>
        <w:rPr>
          <w:rFonts w:hint="eastAsia"/>
        </w:rPr>
        <w:br/>
      </w:r>
      <w:r>
        <w:rPr>
          <w:rFonts w:hint="eastAsia"/>
        </w:rPr>
        <w:t>　　　　二、我国教育服务贸易的相关承诺，势必在教育领域引入新的竞争机制</w:t>
      </w:r>
      <w:r>
        <w:rPr>
          <w:rFonts w:hint="eastAsia"/>
        </w:rPr>
        <w:br/>
      </w:r>
      <w:r>
        <w:rPr>
          <w:rFonts w:hint="eastAsia"/>
        </w:rPr>
        <w:t>　　第九节 准确定位政府在教育管理中的作用，完善教育市场机制</w:t>
      </w:r>
      <w:r>
        <w:rPr>
          <w:rFonts w:hint="eastAsia"/>
        </w:rPr>
        <w:br/>
      </w:r>
      <w:r>
        <w:rPr>
          <w:rFonts w:hint="eastAsia"/>
        </w:rPr>
        <w:t>　　　　一、转变政府的宏观管理职能，建立和完善新的行政管理机制</w:t>
      </w:r>
      <w:r>
        <w:rPr>
          <w:rFonts w:hint="eastAsia"/>
        </w:rPr>
        <w:br/>
      </w:r>
      <w:r>
        <w:rPr>
          <w:rFonts w:hint="eastAsia"/>
        </w:rPr>
        <w:t>　　　　二、凡是市场能办的，政府决不代管；凡是市场失灵的，政府决不退缩</w:t>
      </w:r>
      <w:r>
        <w:rPr>
          <w:rFonts w:hint="eastAsia"/>
        </w:rPr>
        <w:br/>
      </w:r>
      <w:r>
        <w:rPr>
          <w:rFonts w:hint="eastAsia"/>
        </w:rPr>
        <w:t>　　第十节 建立质量保障系统，保证教育可持续发展</w:t>
      </w:r>
      <w:r>
        <w:rPr>
          <w:rFonts w:hint="eastAsia"/>
        </w:rPr>
        <w:br/>
      </w:r>
      <w:r>
        <w:rPr>
          <w:rFonts w:hint="eastAsia"/>
        </w:rPr>
        <w:t>　　　　一、构建有中国特色的终身教育体系</w:t>
      </w:r>
      <w:r>
        <w:rPr>
          <w:rFonts w:hint="eastAsia"/>
        </w:rPr>
        <w:br/>
      </w:r>
      <w:r>
        <w:rPr>
          <w:rFonts w:hint="eastAsia"/>
        </w:rPr>
        <w:t>　　　　二、建立国与国的教育机构和教育文凭的资质确认</w:t>
      </w:r>
      <w:r>
        <w:rPr>
          <w:rFonts w:hint="eastAsia"/>
        </w:rPr>
        <w:br/>
      </w:r>
      <w:r>
        <w:rPr>
          <w:rFonts w:hint="eastAsia"/>
        </w:rPr>
        <w:t>　　　　三、建立外国教育机构在华合作办学的会计和税收制度</w:t>
      </w:r>
      <w:r>
        <w:rPr>
          <w:rFonts w:hint="eastAsia"/>
        </w:rPr>
        <w:br/>
      </w:r>
      <w:r>
        <w:rPr>
          <w:rFonts w:hint="eastAsia"/>
        </w:rPr>
        <w:t>　　　　四、确保我国的教育质量，尤其是高等教育的质量</w:t>
      </w:r>
      <w:r>
        <w:rPr>
          <w:rFonts w:hint="eastAsia"/>
        </w:rPr>
        <w:br/>
      </w:r>
      <w:r>
        <w:rPr>
          <w:rFonts w:hint="eastAsia"/>
        </w:rPr>
        <w:t>　　第十一节 中:智:林:利用我国教育资源，培育竞争优势，增加教育贸易顺差</w:t>
      </w:r>
      <w:r>
        <w:rPr>
          <w:rFonts w:hint="eastAsia"/>
        </w:rPr>
        <w:br/>
      </w:r>
      <w:r>
        <w:rPr>
          <w:rFonts w:hint="eastAsia"/>
        </w:rPr>
        <w:t>　　　　一、我国应加速开放和抢占教育市场</w:t>
      </w:r>
      <w:r>
        <w:rPr>
          <w:rFonts w:hint="eastAsia"/>
        </w:rPr>
        <w:br/>
      </w:r>
      <w:r>
        <w:rPr>
          <w:rFonts w:hint="eastAsia"/>
        </w:rPr>
        <w:t>　　　　二、积极探索多渠道开辟海外教育服务贸易市场的新思路和有效途径</w:t>
      </w:r>
      <w:r>
        <w:rPr>
          <w:rFonts w:hint="eastAsia"/>
        </w:rPr>
        <w:br/>
      </w:r>
      <w:r>
        <w:rPr>
          <w:rFonts w:hint="eastAsia"/>
        </w:rPr>
        <w:t>　　　　三、我国应加速开放和抢占教育市场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2020-2025年我国小学数量增长情况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2020-2025年我国小学招生人数增长情况</w:t>
      </w:r>
      <w:r>
        <w:rPr>
          <w:rFonts w:hint="eastAsia"/>
        </w:rPr>
        <w:br/>
      </w:r>
      <w:r>
        <w:rPr>
          <w:rFonts w:hint="eastAsia"/>
        </w:rPr>
        <w:t>　　图表 2020-2025年我国小学在校生人数增长情况</w:t>
      </w:r>
      <w:r>
        <w:rPr>
          <w:rFonts w:hint="eastAsia"/>
        </w:rPr>
        <w:br/>
      </w:r>
      <w:r>
        <w:rPr>
          <w:rFonts w:hint="eastAsia"/>
        </w:rPr>
        <w:t>　　图表 2020-2025年我国学龄儿童入学率情况</w:t>
      </w:r>
      <w:r>
        <w:rPr>
          <w:rFonts w:hint="eastAsia"/>
        </w:rPr>
        <w:br/>
      </w:r>
      <w:r>
        <w:rPr>
          <w:rFonts w:hint="eastAsia"/>
        </w:rPr>
        <w:t>　　图表 2020-2025年我国初中学校数量变化情况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2020-2025年我国初中学校招生数量情况</w:t>
      </w:r>
      <w:r>
        <w:rPr>
          <w:rFonts w:hint="eastAsia"/>
        </w:rPr>
        <w:br/>
      </w:r>
      <w:r>
        <w:rPr>
          <w:rFonts w:hint="eastAsia"/>
        </w:rPr>
        <w:t>　　图表 2020-2025年我国初中毕业生升学率情况</w:t>
      </w:r>
      <w:r>
        <w:rPr>
          <w:rFonts w:hint="eastAsia"/>
        </w:rPr>
        <w:br/>
      </w:r>
      <w:r>
        <w:rPr>
          <w:rFonts w:hint="eastAsia"/>
        </w:rPr>
        <w:t>　　图表 2020-2025年我国幼儿园数量增长趋势图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2020-2025年我国特殊教育学校数量情况</w:t>
      </w:r>
      <w:r>
        <w:rPr>
          <w:rFonts w:hint="eastAsia"/>
        </w:rPr>
        <w:br/>
      </w:r>
      <w:r>
        <w:rPr>
          <w:rFonts w:hint="eastAsia"/>
        </w:rPr>
        <w:t>　　图表 2020-2025年我国高中阶段教育学校数量增长趋势图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2020-2025年我国高中阶段教育学校在校生数量增长趋势图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2020-2025年我国普通高中学校数量变化情况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2020-2025年我国普通高中毕业生生数量变化情况</w:t>
      </w:r>
      <w:r>
        <w:rPr>
          <w:rFonts w:hint="eastAsia"/>
        </w:rPr>
        <w:br/>
      </w:r>
      <w:r>
        <w:rPr>
          <w:rFonts w:hint="eastAsia"/>
        </w:rPr>
        <w:t>　　图表 2025年我国高中教育构成情况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2020-2025年我国成人高等学校数量变化情况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2020-2025年我国研究生培养单位数量增长情况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2020-2025年我国普通高等教育本专科招生人数情况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2020-2025年我国普通高等教育本专科毕业生人数情况</w:t>
      </w:r>
      <w:r>
        <w:rPr>
          <w:rFonts w:hint="eastAsia"/>
        </w:rPr>
        <w:br/>
      </w:r>
      <w:r>
        <w:rPr>
          <w:rFonts w:hint="eastAsia"/>
        </w:rPr>
        <w:t>　　图表 2020-2025年我国幼儿园数量变化趋势图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2020-2025年我国民办小学学校数量变化趋势图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2020-2025年我国初中数量变化趋势图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2020-2025年我国民办高等学校数量增长趋势图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2020-2025年我国民办高等学校学生人数增长趋势图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2020-2025年中国民办职业学校数量及增长趋势图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2025年中国各类职业教育机构比例分布情况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2020-2025年中国民办学校数量状况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5e414c3984125" w:history="1">
        <w:r>
          <w:rPr>
            <w:rStyle w:val="Hyperlink"/>
          </w:rPr>
          <w:t>2025-2031年中国教育服务贸易市场调查研究及发展前景趋势分析报告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5e414c3984125" w:history="1">
        <w:r>
          <w:rPr>
            <w:rStyle w:val="Hyperlink"/>
          </w:rPr>
          <w:t>https://www.20087.com/M_QiTa/83/JiaoYuFuWuMaoYiHangYeXianZhuangYuFaZhanQuShi.html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热点：教育服务贸易四种形式、教育服务贸易数据、教育服务贸易进出口、教育服务贸易数据在哪找、服务贸易是指什么、教育服务贸易出口、投了200多次简历才找到工作、教育服务贸易的核心、服务贸易有哪些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63e0fb7b4778" w:history="1">
      <w:r>
        <w:rPr>
          <w:rStyle w:val="Hyperlink"/>
        </w:rPr>
        <w:t>2025-2031年中国教育服务贸易市场调查研究及发展前景趋势分析报告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JiaoYuFuWuMaoYiHangYeXianZhuangYuFaZhanQuShi.html" TargetMode="External" Id="R2c55e414c398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JiaoYuFuWuMaoYiHangYeXianZhuangYuFaZhanQuShi.html" TargetMode="External" Id="R49b463e0fb7b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2025-05-13T07:34:00Z</dcterms:created>
  <dcterms:modified xsi:type="dcterms:W3CDTF">2025-05-13T08:34:00Z</dcterms:modified>
  <dc:subject>2025-2031年中国教育服务贸易市场调查研究及发展前景趋势分析报告</dc:subject>
  <dc:title>2025-2031年中国教育服务贸易市场调查研究及发展前景趋势分析报告</dc:title>
  <cp:keywords>2025-2031年中国教育服务贸易市场调查研究及发展前景趋势分析报告</cp:keywords>
  <dc:description>2025-2031年中国教育服务贸易市场调查研究及发展前景趋势分析报告</dc:description>
</cp:coreProperties>
</file>