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2aefe63954466" w:history="1">
              <w:r>
                <w:rPr>
                  <w:rStyle w:val="Hyperlink"/>
                </w:rPr>
                <w:t>2025-2031年中国榨菜行业研究分析与市场前景预测报告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2aefe63954466" w:history="1">
              <w:r>
                <w:rPr>
                  <w:rStyle w:val="Hyperlink"/>
                </w:rPr>
                <w:t>2025-2031年中国榨菜行业研究分析与市场前景预测报告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2aefe63954466" w:history="1">
                <w:r>
                  <w:rPr>
                    <w:rStyle w:val="Hyperlink"/>
                  </w:rPr>
                  <w:t>https://www.20087.com/5/79/ZhaCaiFaZhanXianZhuangQianJing.html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中国传统的腌制蔬菜，以其独特的风味和保存特性深受消费者喜爱。近年来，榨菜行业经历了从家庭式生产到工业化规模化生产的转变，生产线的现代化和标准化大大提升了榨菜的产量和食品安全标准。同时，品牌化和包装多样化也推动了榨菜市场的细分，满足了不同消费群体的需求。然而，随着消费者对健康饮食的日益关注，高盐分的传统榨菜面临挑战，促使行业探索低盐、低钠的健康榨菜产品。</w:t>
      </w:r>
      <w:r>
        <w:rPr>
          <w:rFonts w:hint="eastAsia"/>
        </w:rPr>
        <w:br/>
      </w:r>
      <w:r>
        <w:rPr>
          <w:rFonts w:hint="eastAsia"/>
        </w:rPr>
        <w:t>　　未来，榨菜行业将更加注重健康化和创新化。一方面，研发低盐、低钠、富含膳食纤维的榨菜产品，以适应健康饮食趋势；另一方面，利用现代生物技术和食品科学，开发具有独特风味和营养价值的新型榨菜，如添加益生菌的发酵榨菜，以及与水果、坚果等食材的跨界融合产品。此外，包装的便携性和环保性也将成为榨菜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2aefe63954466" w:history="1">
        <w:r>
          <w:rPr>
            <w:rStyle w:val="Hyperlink"/>
          </w:rPr>
          <w:t>2025-2031年中国榨菜行业研究分析与市场前景预测报告</w:t>
        </w:r>
      </w:hyperlink>
      <w:r>
        <w:rPr>
          <w:rFonts w:hint="eastAsia"/>
        </w:rPr>
        <w:t>》依托权威数据资源与长期市场监测，系统分析了榨菜行业的市场规模、市场需求及产业链结构，深入探讨了榨菜价格变动与细分市场特征。报告科学预测了榨菜市场前景及未来发展趋势，重点剖析了行业集中度、竞争格局及重点企业的市场地位，并通过SWOT分析揭示了榨菜行业机遇与潜在风险。报告为投资者及业内企业提供了全面的市场洞察与决策参考，助力把握榨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中国品牌榨菜发展环境分析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2020-2025年中国榨菜市场规模分析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2020-2025年我国榨菜区域结构分析</w:t>
      </w:r>
      <w:r>
        <w:rPr>
          <w:rFonts w:hint="eastAsia"/>
        </w:rPr>
        <w:br/>
      </w:r>
      <w:r>
        <w:rPr>
          <w:rFonts w:hint="eastAsia"/>
        </w:rPr>
        <w:t>　　第三节 中国榨菜区域市场规模分析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2025-2031年中国榨菜市场规模预测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2020-2025年中国榨菜产量统计分析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2020-2025年中国榨菜历年消费量统计分析</w:t>
      </w:r>
      <w:r>
        <w:rPr>
          <w:rFonts w:hint="eastAsia"/>
        </w:rPr>
        <w:br/>
      </w:r>
      <w:r>
        <w:rPr>
          <w:rFonts w:hint="eastAsia"/>
        </w:rPr>
        <w:t>　　第三节 榨菜产品目标客户群体调查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榨菜产品的品牌市场运营状况分析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一、消费者对榨菜品牌认知度宏观调查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二、消费者对榨菜产品的品牌偏好调查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五、榨菜品牌忠诚度调查</w:t>
      </w:r>
      <w:r>
        <w:rPr>
          <w:rFonts w:hint="eastAsia"/>
        </w:rPr>
        <w:br/>
      </w:r>
      <w:r>
        <w:rPr>
          <w:rFonts w:hint="eastAsia"/>
        </w:rPr>
        <w:t>　　　　六、榨菜前十名品牌市场占有率调查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七、榨菜前十名品牌竞争力比较分析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中国品牌榨菜市场价格分析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2020-2025年中国品牌榨菜平均价格趋向势分析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2025-2031年中国品牌榨菜价格趋向预测分析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中国品牌榨菜所属行业进出口市场调研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2020-2025年中国品牌榨菜进出口量分析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一、2020-2025年中国品牌榨菜进口分析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二、2020-2025年中国品牌榨菜出口分析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2025-2031年中国品牌榨菜进出口市场预测分析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一、2025-2031年中国品牌榨菜进口预测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二、2025-2031年中国品牌榨菜出口预测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中国榨菜优势品牌企业分析</w:t>
      </w:r>
      <w:r>
        <w:rPr>
          <w:rFonts w:hint="eastAsia"/>
        </w:rPr>
        <w:br/>
      </w:r>
      <w:r>
        <w:rPr>
          <w:rFonts w:hint="eastAsia"/>
        </w:rPr>
        <w:t>　　第一节 乌江.涪陵榨菜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第二节 宜宾碎米芽菜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第三节 六必居酱腌菜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第四节 铜钱桥.余姚榨菜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第五节 国泰.余姚榨菜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第六节 沁香坊.峨眉赋菜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第七节 鱼泉榨菜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第八节 辣妹子榨菜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第九节 天源酱园/桂馨斋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第十节 保定春不老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中国品牌榨菜竞争格局分析</w:t>
      </w:r>
      <w:r>
        <w:rPr>
          <w:rFonts w:hint="eastAsia"/>
        </w:rPr>
        <w:br/>
      </w:r>
      <w:r>
        <w:rPr>
          <w:rFonts w:hint="eastAsia"/>
        </w:rPr>
        <w:t>　　第一节 榨菜行业历史竞争格局概况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一、榨菜行业集中度分析</w:t>
      </w:r>
      <w:r>
        <w:rPr>
          <w:rFonts w:hint="eastAsia"/>
        </w:rPr>
        <w:br/>
      </w:r>
      <w:r>
        <w:rPr>
          <w:rFonts w:hint="eastAsia"/>
        </w:rPr>
        <w:t>　　　　二、榨菜行业竞争程度分析</w:t>
      </w:r>
      <w:r>
        <w:rPr>
          <w:rFonts w:hint="eastAsia"/>
        </w:rPr>
        <w:br/>
      </w:r>
      <w:r>
        <w:rPr>
          <w:rFonts w:hint="eastAsia"/>
        </w:rPr>
        <w:t>　　第二节 榨菜行业企业竞争状况分析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2025-2031年中国品牌榨菜竞争格局展望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2025-2031年中国品牌榨菜发展预测</w:t>
      </w:r>
      <w:r>
        <w:rPr>
          <w:rFonts w:hint="eastAsia"/>
        </w:rPr>
        <w:br/>
      </w:r>
      <w:r>
        <w:rPr>
          <w:rFonts w:hint="eastAsia"/>
        </w:rPr>
        <w:t>　　第一节 2025-2031年榨菜行业产量预测</w:t>
      </w:r>
      <w:r>
        <w:rPr>
          <w:rFonts w:hint="eastAsia"/>
        </w:rPr>
        <w:br/>
      </w:r>
      <w:r>
        <w:rPr>
          <w:rFonts w:hint="eastAsia"/>
        </w:rPr>
        <w:t>　　第二节 2025-2031年榨菜行业总资产预测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2025-2031年榨菜行业工业总产值预测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2025-2031年榨菜行业销售收入预测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2025-2031年我国榨菜行业投资价值与投资趋势分析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2025-2031年中国品牌榨菜投资前景预警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中智^林^：榨菜行业投资趋势分析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榨菜行业现状</w:t>
      </w:r>
      <w:r>
        <w:rPr>
          <w:rFonts w:hint="eastAsia"/>
        </w:rPr>
        <w:br/>
      </w:r>
      <w:r>
        <w:rPr>
          <w:rFonts w:hint="eastAsia"/>
        </w:rPr>
        <w:t>　　图表 榨菜行业产业链调研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2020-2025年榨菜行业市场容量统计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2020-2025年中国榨菜行业市场规模情况</w:t>
      </w:r>
      <w:r>
        <w:rPr>
          <w:rFonts w:hint="eastAsia"/>
        </w:rPr>
        <w:br/>
      </w:r>
      <w:r>
        <w:rPr>
          <w:rFonts w:hint="eastAsia"/>
        </w:rPr>
        <w:t>　　图表 榨菜行业动态</w:t>
      </w:r>
      <w:r>
        <w:rPr>
          <w:rFonts w:hint="eastAsia"/>
        </w:rPr>
        <w:br/>
      </w:r>
      <w:r>
        <w:rPr>
          <w:rFonts w:hint="eastAsia"/>
        </w:rPr>
        <w:t>　　图表 2020-2025年中国榨菜行业销售收入统计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2020-2025年中国榨菜行业盈利统计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2020-2025年中国榨菜行业利润总额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2020-2025年中国榨菜行业企业数量统计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2020-2025年中国榨菜行业竞争力分析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2020-2025年中国榨菜行业运营能力分析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2020-2025年中国榨菜行业偿债能力分析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2020-2025年中国榨菜行业发展能力分析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2020-2025年中国榨菜行业经营效益分析</w:t>
      </w:r>
      <w:r>
        <w:rPr>
          <w:rFonts w:hint="eastAsia"/>
        </w:rPr>
        <w:br/>
      </w:r>
      <w:r>
        <w:rPr>
          <w:rFonts w:hint="eastAsia"/>
        </w:rPr>
        <w:t>　　图表 榨菜行业竞争对手分析</w:t>
      </w:r>
      <w:r>
        <w:rPr>
          <w:rFonts w:hint="eastAsia"/>
        </w:rPr>
        <w:br/>
      </w:r>
      <w:r>
        <w:rPr>
          <w:rFonts w:hint="eastAsia"/>
        </w:rPr>
        <w:t>　　图表 **地区榨菜市场规模</w:t>
      </w:r>
      <w:r>
        <w:rPr>
          <w:rFonts w:hint="eastAsia"/>
        </w:rPr>
        <w:br/>
      </w:r>
      <w:r>
        <w:rPr>
          <w:rFonts w:hint="eastAsia"/>
        </w:rPr>
        <w:t>　　图表 **地区榨菜行业市场需求</w:t>
      </w:r>
      <w:r>
        <w:rPr>
          <w:rFonts w:hint="eastAsia"/>
        </w:rPr>
        <w:br/>
      </w:r>
      <w:r>
        <w:rPr>
          <w:rFonts w:hint="eastAsia"/>
        </w:rPr>
        <w:t>　　图表 **地区榨菜市场调研</w:t>
      </w:r>
      <w:r>
        <w:rPr>
          <w:rFonts w:hint="eastAsia"/>
        </w:rPr>
        <w:br/>
      </w:r>
      <w:r>
        <w:rPr>
          <w:rFonts w:hint="eastAsia"/>
        </w:rPr>
        <w:t>　　图表 **地区榨菜行业市场需求分析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**地区榨菜市场规模</w:t>
      </w:r>
      <w:r>
        <w:rPr>
          <w:rFonts w:hint="eastAsia"/>
        </w:rPr>
        <w:br/>
      </w:r>
      <w:r>
        <w:rPr>
          <w:rFonts w:hint="eastAsia"/>
        </w:rPr>
        <w:t>　　图表 **地区榨菜行业市场需求</w:t>
      </w:r>
      <w:r>
        <w:rPr>
          <w:rFonts w:hint="eastAsia"/>
        </w:rPr>
        <w:br/>
      </w:r>
      <w:r>
        <w:rPr>
          <w:rFonts w:hint="eastAsia"/>
        </w:rPr>
        <w:t>　　图表 **地区榨菜市场调研</w:t>
      </w:r>
      <w:r>
        <w:rPr>
          <w:rFonts w:hint="eastAsia"/>
        </w:rPr>
        <w:br/>
      </w:r>
      <w:r>
        <w:rPr>
          <w:rFonts w:hint="eastAsia"/>
        </w:rPr>
        <w:t>　　图表 **地区榨菜行业市场需求分析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2025-2031年中国榨菜行业市场规模预测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2025-2031年中国榨菜行业风险分析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2aefe63954466" w:history="1">
        <w:r>
          <w:rPr>
            <w:rStyle w:val="Hyperlink"/>
          </w:rPr>
          <w:t>2025-2031年中国榨菜行业研究分析与市场前景预测报告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2aefe63954466" w:history="1">
        <w:r>
          <w:rPr>
            <w:rStyle w:val="Hyperlink"/>
          </w:rPr>
          <w:t>https://www.20087.com/5/79/ZhaCaiFaZhanXianZhuangQianJing.html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cc15a3e374dd5" w:history="1">
      <w:r>
        <w:rPr>
          <w:rStyle w:val="Hyperlink"/>
        </w:rPr>
        <w:t>2025-2031年中国榨菜行业研究分析与市场前景预测报告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aCaiFaZhanXianZhuangQianJing.html" TargetMode="External" Id="R1b42aefe6395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aCaiFaZhanXianZhuangQianJing.html" TargetMode="External" Id="R684cc15a3e37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2025-06-30T03:15:00Z</dcterms:created>
  <dcterms:modified xsi:type="dcterms:W3CDTF">2025-06-30T04:15:00Z</dcterms:modified>
  <dc:subject>2025-2031年中国榨菜行业研究分析与市场前景预测报告</dc:subject>
  <dc:title>2025-2031年中国榨菜行业研究分析与市场前景预测报告</dc:title>
  <cp:keywords>2025-2031年中国榨菜行业研究分析与市场前景预测报告</cp:keywords>
  <dc:description>2025-2031年中国榨菜行业研究分析与市场前景预测报告</dc:description>
</cp:coreProperties>
</file>