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30146a9a04827" w:history="1">
              <w:r>
                <w:rPr>
                  <w:rStyle w:val="Hyperlink"/>
                </w:rPr>
                <w:t>2025-2031年中国凉茶行业现状调研分析及发展趋势研究报告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30146a9a04827" w:history="1">
              <w:r>
                <w:rPr>
                  <w:rStyle w:val="Hyperlink"/>
                </w:rPr>
                <w:t>2025-2031年中国凉茶行业现状调研分析及发展趋势研究报告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30146a9a04827" w:history="1">
                <w:r>
                  <w:rPr>
                    <w:rStyle w:val="Hyperlink"/>
                  </w:rPr>
                  <w:t>https://www.20087.com/M_ShiPinYinLiao/30/LiangChaDeFaZhanQianJing.html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是中国传统饮品，具有清热解毒、消暑解渴的功效，在华南地区尤其受欢迎。随着健康观念的普及，凉茶逐渐走向全国乃至海外市场。然而，凉茶市场面临着产品定位模糊和消费者认知不足的问题，以及如何在保持传统特色的同时，吸引年轻消费者。</w:t>
      </w:r>
      <w:r>
        <w:rPr>
          <w:rFonts w:hint="eastAsia"/>
        </w:rPr>
        <w:br/>
      </w:r>
      <w:r>
        <w:rPr>
          <w:rFonts w:hint="eastAsia"/>
        </w:rPr>
        <w:t>　　未来，凉茶行业将朝着品牌化和现代化方向发展。通过品牌故事和文化营销，强化凉茶的历史底蕴和健康价值，提升品牌识别度。同时，开发适应现代口味的凉茶新品，如加入水果或草本成分，推出即饮装和便携包装，满足快节奏生活需求。此外，与中医理论结合，推广凉茶的药食同源理念，增强其在健康饮品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30146a9a04827" w:history="1">
        <w:r>
          <w:rPr>
            <w:rStyle w:val="Hyperlink"/>
          </w:rPr>
          <w:t>2025-2031年中国凉茶行业现状调研分析及发展趋势研究报告</w:t>
        </w:r>
      </w:hyperlink>
      <w:r>
        <w:rPr>
          <w:rFonts w:hint="eastAsia"/>
        </w:rPr>
        <w:t>》通过对凉茶行业的全面调研，系统分析了凉茶市场规模、技术现状及未来发展方向，揭示了行业竞争格局的演变趋势与潜在问题。同时，报告评估了凉茶行业投资价值与效益，识别了发展中的主要挑战与机遇，并结合SWOT分析为投资者和企业提供了科学的战略建议。此外，报告重点聚焦凉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凉茶市场运作内外部发展环境研究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一、2025年中国经济增长状况</w:t>
      </w:r>
      <w:r>
        <w:rPr>
          <w:rFonts w:hint="eastAsia"/>
        </w:rPr>
        <w:br/>
      </w:r>
      <w:r>
        <w:rPr>
          <w:rFonts w:hint="eastAsia"/>
        </w:rPr>
        <w:t>　　　　二、2025年中国消费经济增长状况</w:t>
      </w:r>
      <w:r>
        <w:rPr>
          <w:rFonts w:hint="eastAsia"/>
        </w:rPr>
        <w:br/>
      </w:r>
      <w:r>
        <w:rPr>
          <w:rFonts w:hint="eastAsia"/>
        </w:rPr>
        <w:t>　　　　三、2025年中国居民收支增长状况</w:t>
      </w:r>
      <w:r>
        <w:rPr>
          <w:rFonts w:hint="eastAsia"/>
        </w:rPr>
        <w:br/>
      </w:r>
      <w:r>
        <w:rPr>
          <w:rFonts w:hint="eastAsia"/>
        </w:rPr>
        <w:t>　　　　四、2025年中国物价指数增长状况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　　一、中国政府扩大内需政策</w:t>
      </w:r>
      <w:r>
        <w:rPr>
          <w:rFonts w:hint="eastAsia"/>
        </w:rPr>
        <w:br/>
      </w:r>
      <w:r>
        <w:rPr>
          <w:rFonts w:hint="eastAsia"/>
        </w:rPr>
        <w:t>　　　　二、食品安全政策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　　四、增值税改革</w:t>
      </w:r>
      <w:r>
        <w:rPr>
          <w:rFonts w:hint="eastAsia"/>
        </w:rPr>
        <w:br/>
      </w:r>
      <w:r>
        <w:rPr>
          <w:rFonts w:hint="eastAsia"/>
        </w:rPr>
        <w:t>　　　　五、消费税政策调整</w:t>
      </w:r>
      <w:r>
        <w:rPr>
          <w:rFonts w:hint="eastAsia"/>
        </w:rPr>
        <w:br/>
      </w:r>
      <w:r>
        <w:rPr>
          <w:rFonts w:hint="eastAsia"/>
        </w:rPr>
        <w:t>　　　　六、凉茶业的地方政策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凉茶产业链及价值链研究</w:t>
      </w:r>
      <w:r>
        <w:rPr>
          <w:rFonts w:hint="eastAsia"/>
        </w:rPr>
        <w:br/>
      </w:r>
      <w:r>
        <w:rPr>
          <w:rFonts w:hint="eastAsia"/>
        </w:rPr>
        <w:t>　　第一节 凉茶产业链及价值链分布研究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凉茶产业集群效应研究</w:t>
      </w:r>
      <w:r>
        <w:rPr>
          <w:rFonts w:hint="eastAsia"/>
        </w:rPr>
        <w:br/>
      </w:r>
      <w:r>
        <w:rPr>
          <w:rFonts w:hint="eastAsia"/>
        </w:rPr>
        <w:t>　　第三节 品牌集成商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中国凉茶市场运营现状及发展趋势</w:t>
      </w:r>
      <w:r>
        <w:rPr>
          <w:rFonts w:hint="eastAsia"/>
        </w:rPr>
        <w:br/>
      </w:r>
      <w:r>
        <w:rPr>
          <w:rFonts w:hint="eastAsia"/>
        </w:rPr>
        <w:t>　　第一节 凉茶市场运行现状</w:t>
      </w:r>
      <w:r>
        <w:rPr>
          <w:rFonts w:hint="eastAsia"/>
        </w:rPr>
        <w:br/>
      </w:r>
      <w:r>
        <w:rPr>
          <w:rFonts w:hint="eastAsia"/>
        </w:rPr>
        <w:t>　　　　一、凉茶市场发展特征</w:t>
      </w:r>
      <w:r>
        <w:rPr>
          <w:rFonts w:hint="eastAsia"/>
        </w:rPr>
        <w:br/>
      </w:r>
      <w:r>
        <w:rPr>
          <w:rFonts w:hint="eastAsia"/>
        </w:rPr>
        <w:t>　　　　二、2025-2031年中国凉茶产量规模预测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三、2025-2031年中国凉茶市场规模预测</w:t>
      </w:r>
      <w:r>
        <w:rPr>
          <w:rFonts w:hint="eastAsia"/>
        </w:rPr>
        <w:br/>
      </w:r>
      <w:r>
        <w:rPr>
          <w:rFonts w:hint="eastAsia"/>
        </w:rPr>
        <w:t>　　　　四、中国个人凉茶消费市场现状分析</w:t>
      </w:r>
      <w:r>
        <w:rPr>
          <w:rFonts w:hint="eastAsia"/>
        </w:rPr>
        <w:br/>
      </w:r>
      <w:r>
        <w:rPr>
          <w:rFonts w:hint="eastAsia"/>
        </w:rPr>
        <w:t>　　　　五、中国商业场所凉茶市场现状分析</w:t>
      </w:r>
      <w:r>
        <w:rPr>
          <w:rFonts w:hint="eastAsia"/>
        </w:rPr>
        <w:br/>
      </w:r>
      <w:r>
        <w:rPr>
          <w:rFonts w:hint="eastAsia"/>
        </w:rPr>
        <w:t>　　第二节 凉茶市场竞争格局分析</w:t>
      </w:r>
      <w:r>
        <w:rPr>
          <w:rFonts w:hint="eastAsia"/>
        </w:rPr>
        <w:br/>
      </w:r>
      <w:r>
        <w:rPr>
          <w:rFonts w:hint="eastAsia"/>
        </w:rPr>
        <w:t>　　　　一、进入退出壁垒</w:t>
      </w:r>
      <w:r>
        <w:rPr>
          <w:rFonts w:hint="eastAsia"/>
        </w:rPr>
        <w:br/>
      </w:r>
      <w:r>
        <w:rPr>
          <w:rFonts w:hint="eastAsia"/>
        </w:rPr>
        <w:t>　　　　二、品牌格局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四、差异化竞争格局</w:t>
      </w:r>
      <w:r>
        <w:rPr>
          <w:rFonts w:hint="eastAsia"/>
        </w:rPr>
        <w:br/>
      </w:r>
      <w:r>
        <w:rPr>
          <w:rFonts w:hint="eastAsia"/>
        </w:rPr>
        <w:t>　　第三节 凉茶行业市场问题分析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凉茶行业的SWOT分析</w:t>
      </w:r>
      <w:r>
        <w:rPr>
          <w:rFonts w:hint="eastAsia"/>
        </w:rPr>
        <w:br/>
      </w:r>
      <w:r>
        <w:rPr>
          <w:rFonts w:hint="eastAsia"/>
        </w:rPr>
        <w:t>　　第一节 外在分析与机会威胁分析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第二节 內在分析与优劣势评估</w:t>
      </w:r>
      <w:r>
        <w:rPr>
          <w:rFonts w:hint="eastAsia"/>
        </w:rPr>
        <w:br/>
      </w:r>
      <w:r>
        <w:rPr>
          <w:rFonts w:hint="eastAsia"/>
        </w:rPr>
        <w:t>　　　　一、现在策略分析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三、组织及管理政策分析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细分市场-麦仔茶行业分析</w:t>
      </w:r>
      <w:r>
        <w:rPr>
          <w:rFonts w:hint="eastAsia"/>
        </w:rPr>
        <w:br/>
      </w:r>
      <w:r>
        <w:rPr>
          <w:rFonts w:hint="eastAsia"/>
        </w:rPr>
        <w:t>　　第一节 麦仔茶行业市场现状及预测</w:t>
      </w:r>
      <w:r>
        <w:rPr>
          <w:rFonts w:hint="eastAsia"/>
        </w:rPr>
        <w:br/>
      </w:r>
      <w:r>
        <w:rPr>
          <w:rFonts w:hint="eastAsia"/>
        </w:rPr>
        <w:t>　　第二节 麦仔茶行业主要生产企业分析</w:t>
      </w:r>
      <w:r>
        <w:rPr>
          <w:rFonts w:hint="eastAsia"/>
        </w:rPr>
        <w:br/>
      </w:r>
      <w:r>
        <w:rPr>
          <w:rFonts w:hint="eastAsia"/>
        </w:rPr>
        <w:t>　　第三节 国际麦仔茶行业发展情况及运作模式</w:t>
      </w:r>
      <w:r>
        <w:rPr>
          <w:rFonts w:hint="eastAsia"/>
        </w:rPr>
        <w:br/>
      </w:r>
      <w:r>
        <w:rPr>
          <w:rFonts w:hint="eastAsia"/>
        </w:rPr>
        <w:t>　　第四节 麦仔茶行业的运作建议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中国凉茶市场战略运作模式研究</w:t>
      </w:r>
      <w:r>
        <w:rPr>
          <w:rFonts w:hint="eastAsia"/>
        </w:rPr>
        <w:br/>
      </w:r>
      <w:r>
        <w:rPr>
          <w:rFonts w:hint="eastAsia"/>
        </w:rPr>
        <w:t>　　第一节 凉茶业的品牌模式</w:t>
      </w:r>
      <w:r>
        <w:rPr>
          <w:rFonts w:hint="eastAsia"/>
        </w:rPr>
        <w:br/>
      </w:r>
      <w:r>
        <w:rPr>
          <w:rFonts w:hint="eastAsia"/>
        </w:rPr>
        <w:t>　　　　一、品牌模式发展现状</w:t>
      </w:r>
      <w:r>
        <w:rPr>
          <w:rFonts w:hint="eastAsia"/>
        </w:rPr>
        <w:br/>
      </w:r>
      <w:r>
        <w:rPr>
          <w:rFonts w:hint="eastAsia"/>
        </w:rPr>
        <w:t>　　　　二、现存问题</w:t>
      </w:r>
      <w:r>
        <w:rPr>
          <w:rFonts w:hint="eastAsia"/>
        </w:rPr>
        <w:br/>
      </w:r>
      <w:r>
        <w:rPr>
          <w:rFonts w:hint="eastAsia"/>
        </w:rPr>
        <w:t>　　　　三、品牌模式的发展趋势</w:t>
      </w:r>
      <w:r>
        <w:rPr>
          <w:rFonts w:hint="eastAsia"/>
        </w:rPr>
        <w:br/>
      </w:r>
      <w:r>
        <w:rPr>
          <w:rFonts w:hint="eastAsia"/>
        </w:rPr>
        <w:t>　　第二节 凉茶业的外资合作</w:t>
      </w:r>
      <w:r>
        <w:rPr>
          <w:rFonts w:hint="eastAsia"/>
        </w:rPr>
        <w:br/>
      </w:r>
      <w:r>
        <w:rPr>
          <w:rFonts w:hint="eastAsia"/>
        </w:rPr>
        <w:t>　　第三节 凉茶业的经销模式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中国凉茶市场运作十大核心因素研究</w:t>
      </w:r>
      <w:r>
        <w:rPr>
          <w:rFonts w:hint="eastAsia"/>
        </w:rPr>
        <w:br/>
      </w:r>
      <w:r>
        <w:rPr>
          <w:rFonts w:hint="eastAsia"/>
        </w:rPr>
        <w:t>　　第一节 渠道布局</w:t>
      </w:r>
      <w:r>
        <w:rPr>
          <w:rFonts w:hint="eastAsia"/>
        </w:rPr>
        <w:br/>
      </w:r>
      <w:r>
        <w:rPr>
          <w:rFonts w:hint="eastAsia"/>
        </w:rPr>
        <w:t>　　第二节 品牌营销</w:t>
      </w:r>
      <w:r>
        <w:rPr>
          <w:rFonts w:hint="eastAsia"/>
        </w:rPr>
        <w:br/>
      </w:r>
      <w:r>
        <w:rPr>
          <w:rFonts w:hint="eastAsia"/>
        </w:rPr>
        <w:t>　　第三节 推广模式</w:t>
      </w:r>
      <w:r>
        <w:rPr>
          <w:rFonts w:hint="eastAsia"/>
        </w:rPr>
        <w:br/>
      </w:r>
      <w:r>
        <w:rPr>
          <w:rFonts w:hint="eastAsia"/>
        </w:rPr>
        <w:t>　　第四节 媒体策略</w:t>
      </w:r>
      <w:r>
        <w:rPr>
          <w:rFonts w:hint="eastAsia"/>
        </w:rPr>
        <w:br/>
      </w:r>
      <w:r>
        <w:rPr>
          <w:rFonts w:hint="eastAsia"/>
        </w:rPr>
        <w:t>　　第五节 文化营销</w:t>
      </w:r>
      <w:r>
        <w:rPr>
          <w:rFonts w:hint="eastAsia"/>
        </w:rPr>
        <w:br/>
      </w:r>
      <w:r>
        <w:rPr>
          <w:rFonts w:hint="eastAsia"/>
        </w:rPr>
        <w:t>　　第六节 KA营销</w:t>
      </w:r>
      <w:r>
        <w:rPr>
          <w:rFonts w:hint="eastAsia"/>
        </w:rPr>
        <w:br/>
      </w:r>
      <w:r>
        <w:rPr>
          <w:rFonts w:hint="eastAsia"/>
        </w:rPr>
        <w:t>　　第七节 危机营销</w:t>
      </w:r>
      <w:r>
        <w:rPr>
          <w:rFonts w:hint="eastAsia"/>
        </w:rPr>
        <w:br/>
      </w:r>
      <w:r>
        <w:rPr>
          <w:rFonts w:hint="eastAsia"/>
        </w:rPr>
        <w:t>　　第八节 包装策略</w:t>
      </w:r>
      <w:r>
        <w:rPr>
          <w:rFonts w:hint="eastAsia"/>
        </w:rPr>
        <w:br/>
      </w:r>
      <w:r>
        <w:rPr>
          <w:rFonts w:hint="eastAsia"/>
        </w:rPr>
        <w:t>　　第九节 窜货管理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中国凉茶行业国内领先企业市场运作模式研究</w:t>
      </w:r>
      <w:r>
        <w:rPr>
          <w:rFonts w:hint="eastAsia"/>
        </w:rPr>
        <w:br/>
      </w:r>
      <w:r>
        <w:rPr>
          <w:rFonts w:hint="eastAsia"/>
        </w:rPr>
        <w:t>　　第一节 王老吉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四、生产模式及发展趋势</w:t>
      </w:r>
      <w:r>
        <w:rPr>
          <w:rFonts w:hint="eastAsia"/>
        </w:rPr>
        <w:br/>
      </w:r>
      <w:r>
        <w:rPr>
          <w:rFonts w:hint="eastAsia"/>
        </w:rPr>
        <w:t>　　　　五、资本路线及发展趋势</w:t>
      </w:r>
      <w:r>
        <w:rPr>
          <w:rFonts w:hint="eastAsia"/>
        </w:rPr>
        <w:br/>
      </w:r>
      <w:r>
        <w:rPr>
          <w:rFonts w:hint="eastAsia"/>
        </w:rPr>
        <w:t>　　　　六、营销模式（4Ps+SCP分析）及发展趋势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七、品牌建设及发展趋势</w:t>
      </w:r>
      <w:r>
        <w:rPr>
          <w:rFonts w:hint="eastAsia"/>
        </w:rPr>
        <w:br/>
      </w:r>
      <w:r>
        <w:rPr>
          <w:rFonts w:hint="eastAsia"/>
        </w:rPr>
        <w:t>　　　　八、渠道模式及发展趋势</w:t>
      </w:r>
      <w:r>
        <w:rPr>
          <w:rFonts w:hint="eastAsia"/>
        </w:rPr>
        <w:br/>
      </w:r>
      <w:r>
        <w:rPr>
          <w:rFonts w:hint="eastAsia"/>
        </w:rPr>
        <w:t>　　　　九、企业市场竞争力SWOT分析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和其正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五、品牌建设及发展趋势</w:t>
      </w:r>
      <w:r>
        <w:rPr>
          <w:rFonts w:hint="eastAsia"/>
        </w:rPr>
        <w:br/>
      </w:r>
      <w:r>
        <w:rPr>
          <w:rFonts w:hint="eastAsia"/>
        </w:rPr>
        <w:t>　　　　六、渠道模式及发展趋势</w:t>
      </w:r>
      <w:r>
        <w:rPr>
          <w:rFonts w:hint="eastAsia"/>
        </w:rPr>
        <w:br/>
      </w:r>
      <w:r>
        <w:rPr>
          <w:rFonts w:hint="eastAsia"/>
        </w:rPr>
        <w:t>　　　　七、企业市场竞争力分析</w:t>
      </w:r>
      <w:r>
        <w:rPr>
          <w:rFonts w:hint="eastAsia"/>
        </w:rPr>
        <w:br/>
      </w:r>
      <w:r>
        <w:rPr>
          <w:rFonts w:hint="eastAsia"/>
        </w:rPr>
        <w:t>　　第三节 致中和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五、品牌建设及发展趋势</w:t>
      </w:r>
      <w:r>
        <w:rPr>
          <w:rFonts w:hint="eastAsia"/>
        </w:rPr>
        <w:br/>
      </w:r>
      <w:r>
        <w:rPr>
          <w:rFonts w:hint="eastAsia"/>
        </w:rPr>
        <w:t>　　　　六、渠道模式及发展趋势</w:t>
      </w:r>
      <w:r>
        <w:rPr>
          <w:rFonts w:hint="eastAsia"/>
        </w:rPr>
        <w:br/>
      </w:r>
      <w:r>
        <w:rPr>
          <w:rFonts w:hint="eastAsia"/>
        </w:rPr>
        <w:t>　　　　七、企业市场竞争力分析</w:t>
      </w:r>
      <w:r>
        <w:rPr>
          <w:rFonts w:hint="eastAsia"/>
        </w:rPr>
        <w:br/>
      </w:r>
      <w:r>
        <w:rPr>
          <w:rFonts w:hint="eastAsia"/>
        </w:rPr>
        <w:t>　　第四节 上清饮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五、品牌建设及发展趋势</w:t>
      </w:r>
      <w:r>
        <w:rPr>
          <w:rFonts w:hint="eastAsia"/>
        </w:rPr>
        <w:br/>
      </w:r>
      <w:r>
        <w:rPr>
          <w:rFonts w:hint="eastAsia"/>
        </w:rPr>
        <w:t>　　　　六、企业市场竞争力分析</w:t>
      </w:r>
      <w:r>
        <w:rPr>
          <w:rFonts w:hint="eastAsia"/>
        </w:rPr>
        <w:br/>
      </w:r>
      <w:r>
        <w:rPr>
          <w:rFonts w:hint="eastAsia"/>
        </w:rPr>
        <w:t>　　第五节 白云山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四、品牌建设及发展趋势</w:t>
      </w:r>
      <w:r>
        <w:rPr>
          <w:rFonts w:hint="eastAsia"/>
        </w:rPr>
        <w:br/>
      </w:r>
      <w:r>
        <w:rPr>
          <w:rFonts w:hint="eastAsia"/>
        </w:rPr>
        <w:t>　　第六节 黄振龙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四、生产模式及发展趋势</w:t>
      </w:r>
      <w:r>
        <w:rPr>
          <w:rFonts w:hint="eastAsia"/>
        </w:rPr>
        <w:br/>
      </w:r>
      <w:r>
        <w:rPr>
          <w:rFonts w:hint="eastAsia"/>
        </w:rPr>
        <w:t>　　　　五、营销模式（4Ps+SCP分析）及发展趋势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六、品牌建设及发展趋势</w:t>
      </w:r>
      <w:r>
        <w:rPr>
          <w:rFonts w:hint="eastAsia"/>
        </w:rPr>
        <w:br/>
      </w:r>
      <w:r>
        <w:rPr>
          <w:rFonts w:hint="eastAsia"/>
        </w:rPr>
        <w:t>　　　　七、渠道模式及发展趋势</w:t>
      </w:r>
      <w:r>
        <w:rPr>
          <w:rFonts w:hint="eastAsia"/>
        </w:rPr>
        <w:br/>
      </w:r>
      <w:r>
        <w:rPr>
          <w:rFonts w:hint="eastAsia"/>
        </w:rPr>
        <w:t>　　　　八、企业市场竞争力分析</w:t>
      </w:r>
      <w:r>
        <w:rPr>
          <w:rFonts w:hint="eastAsia"/>
        </w:rPr>
        <w:br/>
      </w:r>
      <w:r>
        <w:rPr>
          <w:rFonts w:hint="eastAsia"/>
        </w:rPr>
        <w:t>　　第七节 邓老凉茶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二、企业文化建设及维护</w:t>
      </w:r>
      <w:r>
        <w:rPr>
          <w:rFonts w:hint="eastAsia"/>
        </w:rPr>
        <w:br/>
      </w:r>
      <w:r>
        <w:rPr>
          <w:rFonts w:hint="eastAsia"/>
        </w:rPr>
        <w:t>　　　　三、生产模式及发展趋势</w:t>
      </w:r>
      <w:r>
        <w:rPr>
          <w:rFonts w:hint="eastAsia"/>
        </w:rPr>
        <w:br/>
      </w:r>
      <w:r>
        <w:rPr>
          <w:rFonts w:hint="eastAsia"/>
        </w:rPr>
        <w:t>　　　　四、营销模式（4Ps+SCP分析）及发展趋势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五、品牌建设及发展趋势</w:t>
      </w:r>
      <w:r>
        <w:rPr>
          <w:rFonts w:hint="eastAsia"/>
        </w:rPr>
        <w:br/>
      </w:r>
      <w:r>
        <w:rPr>
          <w:rFonts w:hint="eastAsia"/>
        </w:rPr>
        <w:t>　　　　六、渠道模式及发展趋势</w:t>
      </w:r>
      <w:r>
        <w:rPr>
          <w:rFonts w:hint="eastAsia"/>
        </w:rPr>
        <w:br/>
      </w:r>
      <w:r>
        <w:rPr>
          <w:rFonts w:hint="eastAsia"/>
        </w:rPr>
        <w:t>　　　　七、产业价值链模式及发展趋势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八、企业市场竞争力分析</w:t>
      </w:r>
      <w:r>
        <w:rPr>
          <w:rFonts w:hint="eastAsia"/>
        </w:rPr>
        <w:br/>
      </w:r>
      <w:r>
        <w:rPr>
          <w:rFonts w:hint="eastAsia"/>
        </w:rPr>
        <w:t>　　第八节 潘高寿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五、品牌建设及发展趋势</w:t>
      </w:r>
      <w:r>
        <w:rPr>
          <w:rFonts w:hint="eastAsia"/>
        </w:rPr>
        <w:br/>
      </w:r>
      <w:r>
        <w:rPr>
          <w:rFonts w:hint="eastAsia"/>
        </w:rPr>
        <w:t>　　　　六、渠道模式及发展趋势</w:t>
      </w:r>
      <w:r>
        <w:rPr>
          <w:rFonts w:hint="eastAsia"/>
        </w:rPr>
        <w:br/>
      </w:r>
      <w:r>
        <w:rPr>
          <w:rFonts w:hint="eastAsia"/>
        </w:rPr>
        <w:t>　　　　七、企业市场竞争力分析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凉茶企业管理要点分析</w:t>
      </w:r>
      <w:r>
        <w:rPr>
          <w:rFonts w:hint="eastAsia"/>
        </w:rPr>
        <w:br/>
      </w:r>
      <w:r>
        <w:rPr>
          <w:rFonts w:hint="eastAsia"/>
        </w:rPr>
        <w:t>　　第一节 财务管理</w:t>
      </w:r>
      <w:r>
        <w:rPr>
          <w:rFonts w:hint="eastAsia"/>
        </w:rPr>
        <w:br/>
      </w:r>
      <w:r>
        <w:rPr>
          <w:rFonts w:hint="eastAsia"/>
        </w:rPr>
        <w:t>　　第二节 生产管理</w:t>
      </w:r>
      <w:r>
        <w:rPr>
          <w:rFonts w:hint="eastAsia"/>
        </w:rPr>
        <w:br/>
      </w:r>
      <w:r>
        <w:rPr>
          <w:rFonts w:hint="eastAsia"/>
        </w:rPr>
        <w:t>　　第三节 行销管理</w:t>
      </w:r>
      <w:r>
        <w:rPr>
          <w:rFonts w:hint="eastAsia"/>
        </w:rPr>
        <w:br/>
      </w:r>
      <w:r>
        <w:rPr>
          <w:rFonts w:hint="eastAsia"/>
        </w:rPr>
        <w:t>　　第四节 人力管理</w:t>
      </w:r>
      <w:r>
        <w:rPr>
          <w:rFonts w:hint="eastAsia"/>
        </w:rPr>
        <w:br/>
      </w:r>
      <w:r>
        <w:rPr>
          <w:rFonts w:hint="eastAsia"/>
        </w:rPr>
        <w:t>　　第五节 研发管理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中国凉茶市场运作机会与风险研究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新经济形势下的凉茶行业影响因素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新经济形势下的凉茶市场SWOT分析</w:t>
      </w:r>
      <w:r>
        <w:rPr>
          <w:rFonts w:hint="eastAsia"/>
        </w:rPr>
        <w:br/>
      </w:r>
      <w:r>
        <w:rPr>
          <w:rFonts w:hint="eastAsia"/>
        </w:rPr>
        <w:t>　　　　一、劣势/威胁点</w:t>
      </w:r>
      <w:r>
        <w:rPr>
          <w:rFonts w:hint="eastAsia"/>
        </w:rPr>
        <w:br/>
      </w:r>
      <w:r>
        <w:rPr>
          <w:rFonts w:hint="eastAsia"/>
        </w:rPr>
        <w:t>　　　　二、优势/机会点</w:t>
      </w:r>
      <w:r>
        <w:rPr>
          <w:rFonts w:hint="eastAsia"/>
        </w:rPr>
        <w:br/>
      </w:r>
      <w:r>
        <w:rPr>
          <w:rFonts w:hint="eastAsia"/>
        </w:rPr>
        <w:t>　　第三节 凉茶行业发展机会深度分析</w:t>
      </w:r>
      <w:r>
        <w:rPr>
          <w:rFonts w:hint="eastAsia"/>
        </w:rPr>
        <w:br/>
      </w:r>
      <w:r>
        <w:rPr>
          <w:rFonts w:hint="eastAsia"/>
        </w:rPr>
        <w:t>　　第四节 凉茶行业发展风险深度分析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三、供求结构风险</w:t>
      </w:r>
      <w:r>
        <w:rPr>
          <w:rFonts w:hint="eastAsia"/>
        </w:rPr>
        <w:br/>
      </w:r>
      <w:r>
        <w:rPr>
          <w:rFonts w:hint="eastAsia"/>
        </w:rPr>
        <w:t>　　　　四、区域风险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六、兼并重组风险</w:t>
      </w:r>
      <w:r>
        <w:rPr>
          <w:rFonts w:hint="eastAsia"/>
        </w:rPr>
        <w:br/>
      </w:r>
      <w:r>
        <w:rPr>
          <w:rFonts w:hint="eastAsia"/>
        </w:rPr>
        <w:t>　　　　七、生产规模及所有制风险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中国凉茶市场研究成果及战略建议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根本策略</w:t>
      </w:r>
      <w:r>
        <w:rPr>
          <w:rFonts w:hint="eastAsia"/>
        </w:rPr>
        <w:br/>
      </w:r>
      <w:r>
        <w:rPr>
          <w:rFonts w:hint="eastAsia"/>
        </w:rPr>
        <w:t>　　第二节 竞争策略</w:t>
      </w:r>
      <w:r>
        <w:rPr>
          <w:rFonts w:hint="eastAsia"/>
        </w:rPr>
        <w:br/>
      </w:r>
      <w:r>
        <w:rPr>
          <w:rFonts w:hint="eastAsia"/>
        </w:rPr>
        <w:t>　　第三节 营运策略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结论与建议</w:t>
      </w:r>
      <w:r>
        <w:rPr>
          <w:rFonts w:hint="eastAsia"/>
        </w:rPr>
        <w:br/>
      </w:r>
      <w:r>
        <w:rPr>
          <w:rFonts w:hint="eastAsia"/>
        </w:rPr>
        <w:t>　　第一节 企业国内资本市场的运作建议</w:t>
      </w:r>
      <w:r>
        <w:rPr>
          <w:rFonts w:hint="eastAsia"/>
        </w:rPr>
        <w:br/>
      </w:r>
      <w:r>
        <w:rPr>
          <w:rFonts w:hint="eastAsia"/>
        </w:rPr>
        <w:t>　　第二节 凉茶饮料企业海外资本市场的运作建议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中⋅智⋅林⋅：风险防范措施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30146a9a04827" w:history="1">
        <w:r>
          <w:rPr>
            <w:rStyle w:val="Hyperlink"/>
          </w:rPr>
          <w:t>2025-2031年中国凉茶行业现状调研分析及发展趋势研究报告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30146a9a04827" w:history="1">
        <w:r>
          <w:rPr>
            <w:rStyle w:val="Hyperlink"/>
          </w:rPr>
          <w:t>https://www.20087.com/M_ShiPinYinLiao/30/LiangChaDeFaZhanQianJing.html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热点：凉茶十大排名、凉茶配方、凉茶是什么、凉茶可以隔夜喝吗、清热解毒茶、凉茶可以天天喝吗?、凉茶有哪几种、凉茶癍痧、广东凉茶的介绍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0dadf6c2342f3" w:history="1">
      <w:r>
        <w:rPr>
          <w:rStyle w:val="Hyperlink"/>
        </w:rPr>
        <w:t>2025-2031年中国凉茶行业现状调研分析及发展趋势研究报告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0/LiangChaDeFaZhanQianJing.html" TargetMode="External" Id="R63530146a9a0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0/LiangChaDeFaZhanQianJing.html" TargetMode="External" Id="Rc2b0dadf6c23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2025-05-09T04:26:00Z</dcterms:created>
  <dcterms:modified xsi:type="dcterms:W3CDTF">2025-05-09T05:26:00Z</dcterms:modified>
  <dc:subject>2025-2031年中国凉茶行业现状调研分析及发展趋势研究报告</dc:subject>
  <dc:title>2025-2031年中国凉茶行业现状调研分析及发展趋势研究报告</dc:title>
  <cp:keywords>2025-2031年中国凉茶行业现状调研分析及发展趋势研究报告</cp:keywords>
  <dc:description>2025-2031年中国凉茶行业现状调研分析及发展趋势研究报告</dc:description>
</cp:coreProperties>
</file>