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eb5e8767e469b" w:history="1">
              <w:r>
                <w:rPr>
                  <w:rStyle w:val="Hyperlink"/>
                </w:rPr>
                <w:t>中国糖尿病药物市场调查研究与发展趋势预测报告（2025-2031年）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eb5e8767e469b" w:history="1">
              <w:r>
                <w:rPr>
                  <w:rStyle w:val="Hyperlink"/>
                </w:rPr>
                <w:t>中国糖尿病药物市场调查研究与发展趋势预测报告（2025-2031年）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eb5e8767e469b" w:history="1">
                <w:r>
                  <w:rPr>
                    <w:rStyle w:val="Hyperlink"/>
                  </w:rPr>
                  <w:t>https://www.20087.com/0/53/TangNiaoBingYaoWuDeFaZhanQuShi.html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近年来经历了显著增长，随着全球糖尿病患病率的上升，对有效、安全的治疗方案的需求不断增加。目前，市场上糖尿病药物种类繁多，包括胰岛素、二甲双胍、DPP-4抑制剂、SGLT2抑制剂等，针对不同类型糖尿病的不同病理机制。此外，随着对糖尿病并发症（如心血管疾病、肾病）认识的加深，药物研发开始注重综合管理，以降低长期并发症风险。</w:t>
      </w:r>
      <w:r>
        <w:rPr>
          <w:rFonts w:hint="eastAsia"/>
        </w:rPr>
        <w:br/>
      </w:r>
      <w:r>
        <w:rPr>
          <w:rFonts w:hint="eastAsia"/>
        </w:rPr>
        <w:t>　　未来，糖尿病药物将更加注重个性化治疗和长期疾病管理。一方面，基于基因组学和代谢组学的个性化医疗将推动糖尿病药物的精准应用，如根据患者基因型选择最有效的药物和剂量。另一方面，新型药物的开发将集中在改善血糖控制的同时减少副作用和并发症，如长效胰岛素类似物和口服胰岛素制剂。此外，数字健康工具和远程医疗服务的结合将提供更连续的患者监测和管理，如血糖监测应用程序和虚拟医疗咨询，以优化糖尿病的日常管理。</w:t>
      </w:r>
      <w:r>
        <w:rPr>
          <w:rFonts w:hint="eastAsia"/>
        </w:rPr>
        <w:br/>
      </w:r>
      <w:r>
        <w:rPr>
          <w:rFonts w:hint="eastAsia"/>
        </w:rPr>
        <w:t>　　《</w:t>
      </w:r>
      <w:hyperlink r:id="Rb43eb5e8767e469b" w:history="1">
        <w:r>
          <w:rPr>
            <w:rStyle w:val="Hyperlink"/>
          </w:rPr>
          <w:t>中国糖尿病药物市场调查研究与发展趋势预测报告（2025-2031年）</w:t>
        </w:r>
      </w:hyperlink>
      <w:r>
        <w:rPr>
          <w:rFonts w:hint="eastAsia"/>
        </w:rPr>
        <w:t>》系统分析了糖尿病药物行业的市场规模、需求动态及价格趋势，并深入探讨了糖尿病药物产业链结构的变化与发展。报告详细解读了糖尿病药物行业现状，科学预测了未来市场前景与发展趋势，同时对糖尿病药物细分市场的竞争格局进行了全面评估，重点关注领先企业的竞争实力、市场集中度及品牌影响力。结合糖尿病药物技术现状与未来方向，报告揭示了糖尿病药物行业机遇与潜在风险，为投资者、研究机构及政府决策层提供了制定战略的重要依据。</w:t>
      </w:r>
      <w:r>
        <w:rPr>
          <w:rFonts w:hint="eastAsia"/>
        </w:rPr>
        <w:br/>
      </w:r>
      <w:r>
        <w:rPr>
          <w:rFonts w:hint="eastAsia"/>
        </w:rPr>
        <w:br/>
      </w:r>
      <w:r>
        <w:rPr>
          <w:rFonts w:hint="eastAsia"/>
        </w:rPr>
        <w:t>第一章 糖尿病药物行业发展概述</w:t>
      </w:r>
      <w:r>
        <w:rPr>
          <w:rFonts w:hint="eastAsia"/>
        </w:rPr>
        <w:br/>
      </w:r>
      <w:r>
        <w:rPr>
          <w:rFonts w:hint="eastAsia"/>
        </w:rPr>
        <w:t>　　第一节 糖尿病药物概况</w:t>
      </w:r>
      <w:r>
        <w:rPr>
          <w:rFonts w:hint="eastAsia"/>
        </w:rPr>
        <w:br/>
      </w:r>
      <w:r>
        <w:rPr>
          <w:rFonts w:hint="eastAsia"/>
        </w:rPr>
        <w:t>　　　　一、糖尿病用药简介及分类</w:t>
      </w:r>
      <w:r>
        <w:rPr>
          <w:rFonts w:hint="eastAsia"/>
        </w:rPr>
        <w:br/>
      </w:r>
      <w:r>
        <w:rPr>
          <w:rFonts w:hint="eastAsia"/>
        </w:rPr>
        <w:t>　　　　二、糖尿病用药类别价格比较分析</w:t>
      </w:r>
      <w:r>
        <w:rPr>
          <w:rFonts w:hint="eastAsia"/>
        </w:rPr>
        <w:br/>
      </w:r>
      <w:r>
        <w:rPr>
          <w:rFonts w:hint="eastAsia"/>
        </w:rPr>
        <w:t>　　　　三、糖尿病用药市场概况</w:t>
      </w:r>
      <w:r>
        <w:rPr>
          <w:rFonts w:hint="eastAsia"/>
        </w:rPr>
        <w:br/>
      </w:r>
      <w:r>
        <w:rPr>
          <w:rFonts w:hint="eastAsia"/>
        </w:rPr>
        <w:t>　　　　四、中国糖尿病药物市场与发达国家比较</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br/>
      </w:r>
      <w:r>
        <w:rPr>
          <w:rFonts w:hint="eastAsia"/>
        </w:rPr>
        <w:t>第二章 全球糖尿病药物市场发展态势分析</w:t>
      </w:r>
      <w:r>
        <w:rPr>
          <w:rFonts w:hint="eastAsia"/>
        </w:rPr>
        <w:br/>
      </w:r>
      <w:r>
        <w:rPr>
          <w:rFonts w:hint="eastAsia"/>
        </w:rPr>
        <w:t>　　第一节 全球糖尿病药物市场现状分析</w:t>
      </w:r>
      <w:r>
        <w:rPr>
          <w:rFonts w:hint="eastAsia"/>
        </w:rPr>
        <w:br/>
      </w:r>
      <w:r>
        <w:rPr>
          <w:rFonts w:hint="eastAsia"/>
        </w:rPr>
        <w:t>　　　　一、世界糖尿病药物市场分析</w:t>
      </w:r>
      <w:r>
        <w:rPr>
          <w:rFonts w:hint="eastAsia"/>
        </w:rPr>
        <w:br/>
      </w:r>
      <w:r>
        <w:rPr>
          <w:rFonts w:hint="eastAsia"/>
        </w:rPr>
        <w:t>　　　　二、世界糖尿病药物市场增长分析</w:t>
      </w:r>
      <w:r>
        <w:rPr>
          <w:rFonts w:hint="eastAsia"/>
        </w:rPr>
        <w:br/>
      </w:r>
      <w:r>
        <w:rPr>
          <w:rFonts w:hint="eastAsia"/>
        </w:rPr>
        <w:t>　　　　三、国际糖尿病新药市场发展分析</w:t>
      </w:r>
      <w:r>
        <w:rPr>
          <w:rFonts w:hint="eastAsia"/>
        </w:rPr>
        <w:br/>
      </w:r>
      <w:r>
        <w:rPr>
          <w:rFonts w:hint="eastAsia"/>
        </w:rPr>
        <w:t>　　　　四、全球主要糖尿病药物企业动向分析</w:t>
      </w:r>
      <w:r>
        <w:rPr>
          <w:rFonts w:hint="eastAsia"/>
        </w:rPr>
        <w:br/>
      </w:r>
      <w:r>
        <w:rPr>
          <w:rFonts w:hint="eastAsia"/>
        </w:rPr>
        <w:t>　　第二节 全球茄尼醇市场发展分析</w:t>
      </w:r>
      <w:r>
        <w:rPr>
          <w:rFonts w:hint="eastAsia"/>
        </w:rPr>
        <w:br/>
      </w:r>
      <w:r>
        <w:rPr>
          <w:rFonts w:hint="eastAsia"/>
        </w:rPr>
        <w:t>　　　　一、国际市场对茄尼醇的需求分析</w:t>
      </w:r>
      <w:r>
        <w:rPr>
          <w:rFonts w:hint="eastAsia"/>
        </w:rPr>
        <w:br/>
      </w:r>
      <w:r>
        <w:rPr>
          <w:rFonts w:hint="eastAsia"/>
        </w:rPr>
        <w:t>　　　　二、国际茄尼醇市场增长潜力分析</w:t>
      </w:r>
      <w:r>
        <w:rPr>
          <w:rFonts w:hint="eastAsia"/>
        </w:rPr>
        <w:br/>
      </w:r>
      <w:r>
        <w:rPr>
          <w:rFonts w:hint="eastAsia"/>
        </w:rPr>
        <w:t>　　　　三、全球茄尼醇产量分析</w:t>
      </w:r>
      <w:r>
        <w:rPr>
          <w:rFonts w:hint="eastAsia"/>
        </w:rPr>
        <w:br/>
      </w:r>
      <w:r>
        <w:rPr>
          <w:rFonts w:hint="eastAsia"/>
        </w:rPr>
        <w:t>　　第三节 世界部分地区和国家糖尿病药物发展分析</w:t>
      </w:r>
      <w:r>
        <w:rPr>
          <w:rFonts w:hint="eastAsia"/>
        </w:rPr>
        <w:br/>
      </w:r>
      <w:r>
        <w:rPr>
          <w:rFonts w:hint="eastAsia"/>
        </w:rPr>
        <w:t>　　　　一、美国研究用干细胞治糖尿病</w:t>
      </w:r>
      <w:r>
        <w:rPr>
          <w:rFonts w:hint="eastAsia"/>
        </w:rPr>
        <w:br/>
      </w:r>
      <w:r>
        <w:rPr>
          <w:rFonts w:hint="eastAsia"/>
        </w:rPr>
        <w:t>　　　　二、英国糖尿病药物消费情况分析</w:t>
      </w:r>
      <w:r>
        <w:rPr>
          <w:rFonts w:hint="eastAsia"/>
        </w:rPr>
        <w:br/>
      </w:r>
      <w:r>
        <w:rPr>
          <w:rFonts w:hint="eastAsia"/>
        </w:rPr>
        <w:t>　　　　三、印度糖尿病药物市场潜力分析</w:t>
      </w:r>
      <w:r>
        <w:rPr>
          <w:rFonts w:hint="eastAsia"/>
        </w:rPr>
        <w:br/>
      </w:r>
      <w:r>
        <w:rPr>
          <w:rFonts w:hint="eastAsia"/>
        </w:rPr>
        <w:br/>
      </w:r>
      <w:r>
        <w:rPr>
          <w:rFonts w:hint="eastAsia"/>
        </w:rPr>
        <w:t>第三章 中国糖尿病药物行业市场发展环境分析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中国糖尿病药物行业政策环境分析</w:t>
      </w:r>
      <w:r>
        <w:rPr>
          <w:rFonts w:hint="eastAsia"/>
        </w:rPr>
        <w:br/>
      </w:r>
      <w:r>
        <w:rPr>
          <w:rFonts w:hint="eastAsia"/>
        </w:rPr>
        <w:t>　　　　一、卫生部与世界糖尿病基金会签署合作项目</w:t>
      </w:r>
      <w:r>
        <w:rPr>
          <w:rFonts w:hint="eastAsia"/>
        </w:rPr>
        <w:br/>
      </w:r>
      <w:r>
        <w:rPr>
          <w:rFonts w:hint="eastAsia"/>
        </w:rPr>
        <w:t>　　　　二、糖尿病药入基本药物目录</w:t>
      </w:r>
      <w:r>
        <w:rPr>
          <w:rFonts w:hint="eastAsia"/>
        </w:rPr>
        <w:br/>
      </w:r>
      <w:r>
        <w:rPr>
          <w:rFonts w:hint="eastAsia"/>
        </w:rPr>
        <w:t>　　　　三、糖尿病外用产品化糖贴获准上市</w:t>
      </w:r>
      <w:r>
        <w:rPr>
          <w:rFonts w:hint="eastAsia"/>
        </w:rPr>
        <w:br/>
      </w:r>
      <w:r>
        <w:rPr>
          <w:rFonts w:hint="eastAsia"/>
        </w:rPr>
        <w:t>　　　　四、药监局重修吡格列酮说明书</w:t>
      </w:r>
      <w:r>
        <w:rPr>
          <w:rFonts w:hint="eastAsia"/>
        </w:rPr>
        <w:br/>
      </w:r>
      <w:r>
        <w:rPr>
          <w:rFonts w:hint="eastAsia"/>
        </w:rPr>
        <w:t>　　第三节 中国糖尿病药物行业社会环境分析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“十五五”中国医药卫生体制改革分析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三、“十五五”医改方案投资规划分析</w:t>
      </w:r>
      <w:r>
        <w:rPr>
          <w:rFonts w:hint="eastAsia"/>
        </w:rPr>
        <w:br/>
      </w:r>
      <w:r>
        <w:rPr>
          <w:rFonts w:hint="eastAsia"/>
        </w:rPr>
        <w:t>　　　　四、“十五五”医药卫生体制改革重点工作</w:t>
      </w:r>
      <w:r>
        <w:rPr>
          <w:rFonts w:hint="eastAsia"/>
        </w:rPr>
        <w:br/>
      </w:r>
      <w:r>
        <w:rPr>
          <w:rFonts w:hint="eastAsia"/>
        </w:rPr>
        <w:t>　　第五节 中国医药终端市场规模分析</w:t>
      </w:r>
      <w:r>
        <w:rPr>
          <w:rFonts w:hint="eastAsia"/>
        </w:rPr>
        <w:br/>
      </w:r>
      <w:r>
        <w:rPr>
          <w:rFonts w:hint="eastAsia"/>
        </w:rPr>
        <w:br/>
      </w:r>
      <w:r>
        <w:rPr>
          <w:rFonts w:hint="eastAsia"/>
        </w:rPr>
        <w:t>第四章 中国糖尿病药物市场运行局势透析</w:t>
      </w:r>
      <w:r>
        <w:rPr>
          <w:rFonts w:hint="eastAsia"/>
        </w:rPr>
        <w:br/>
      </w:r>
      <w:r>
        <w:rPr>
          <w:rFonts w:hint="eastAsia"/>
        </w:rPr>
        <w:t>　　第一节 跨国药企在中国糖尿病药物市场布局分析</w:t>
      </w:r>
      <w:r>
        <w:rPr>
          <w:rFonts w:hint="eastAsia"/>
        </w:rPr>
        <w:br/>
      </w:r>
      <w:r>
        <w:rPr>
          <w:rFonts w:hint="eastAsia"/>
        </w:rPr>
        <w:t>　　　　一、中国糖尿病市场分析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四、拜耳布局中国糖尿病医药市场</w:t>
      </w:r>
      <w:r>
        <w:rPr>
          <w:rFonts w:hint="eastAsia"/>
        </w:rPr>
        <w:br/>
      </w:r>
      <w:r>
        <w:rPr>
          <w:rFonts w:hint="eastAsia"/>
        </w:rPr>
        <w:t>　　第二节 中国糖尿病药物市场细分化走向</w:t>
      </w:r>
      <w:r>
        <w:rPr>
          <w:rFonts w:hint="eastAsia"/>
        </w:rPr>
        <w:br/>
      </w:r>
      <w:r>
        <w:rPr>
          <w:rFonts w:hint="eastAsia"/>
        </w:rPr>
        <w:t>　　　　一、中国患者增长趋势分析</w:t>
      </w:r>
      <w:r>
        <w:rPr>
          <w:rFonts w:hint="eastAsia"/>
        </w:rPr>
        <w:br/>
      </w:r>
      <w:r>
        <w:rPr>
          <w:rFonts w:hint="eastAsia"/>
        </w:rPr>
        <w:t>　　　　二、中国糖尿病防控计划</w:t>
      </w:r>
      <w:r>
        <w:rPr>
          <w:rFonts w:hint="eastAsia"/>
        </w:rPr>
        <w:br/>
      </w:r>
      <w:r>
        <w:rPr>
          <w:rFonts w:hint="eastAsia"/>
        </w:rPr>
        <w:t>　　　　三、价格对市场竞争影响</w:t>
      </w:r>
      <w:r>
        <w:rPr>
          <w:rFonts w:hint="eastAsia"/>
        </w:rPr>
        <w:br/>
      </w:r>
      <w:r>
        <w:rPr>
          <w:rFonts w:hint="eastAsia"/>
        </w:rPr>
        <w:t>　　第三节 国内医院糖尿病中成药市场分析</w:t>
      </w:r>
      <w:r>
        <w:rPr>
          <w:rFonts w:hint="eastAsia"/>
        </w:rPr>
        <w:br/>
      </w:r>
      <w:r>
        <w:rPr>
          <w:rFonts w:hint="eastAsia"/>
        </w:rPr>
        <w:t>　　　　一、中国糖尿病中成药市场增长率趋向</w:t>
      </w:r>
      <w:r>
        <w:rPr>
          <w:rFonts w:hint="eastAsia"/>
        </w:rPr>
        <w:br/>
      </w:r>
      <w:r>
        <w:rPr>
          <w:rFonts w:hint="eastAsia"/>
        </w:rPr>
        <w:t>　　　　二、中国糖尿病中成药市场分析</w:t>
      </w:r>
      <w:r>
        <w:rPr>
          <w:rFonts w:hint="eastAsia"/>
        </w:rPr>
        <w:br/>
      </w:r>
      <w:r>
        <w:rPr>
          <w:rFonts w:hint="eastAsia"/>
        </w:rPr>
        <w:t>　　　　三、中成药在医院市场竞争状况</w:t>
      </w:r>
      <w:r>
        <w:rPr>
          <w:rFonts w:hint="eastAsia"/>
        </w:rPr>
        <w:br/>
      </w:r>
      <w:r>
        <w:rPr>
          <w:rFonts w:hint="eastAsia"/>
        </w:rPr>
        <w:t>　　　　四、高性价比品种消费市场分析</w:t>
      </w:r>
      <w:r>
        <w:rPr>
          <w:rFonts w:hint="eastAsia"/>
        </w:rPr>
        <w:br/>
      </w:r>
      <w:r>
        <w:rPr>
          <w:rFonts w:hint="eastAsia"/>
        </w:rPr>
        <w:br/>
      </w:r>
      <w:r>
        <w:rPr>
          <w:rFonts w:hint="eastAsia"/>
        </w:rPr>
        <w:t>第五章 中国糖尿病药物市场运行动态分析</w:t>
      </w:r>
      <w:r>
        <w:rPr>
          <w:rFonts w:hint="eastAsia"/>
        </w:rPr>
        <w:br/>
      </w:r>
      <w:r>
        <w:rPr>
          <w:rFonts w:hint="eastAsia"/>
        </w:rPr>
        <w:t>　　第一节 中国糖尿病药物市场规模分析</w:t>
      </w:r>
      <w:r>
        <w:rPr>
          <w:rFonts w:hint="eastAsia"/>
        </w:rPr>
        <w:br/>
      </w:r>
      <w:r>
        <w:rPr>
          <w:rFonts w:hint="eastAsia"/>
        </w:rPr>
        <w:t>　　目前中国是2型糖尿病患者最多的国家，有1.2亿患者。预计到该数字将增至1.6亿。，中国2型糖尿病患者中的52.3%未被确诊。中国市场上的抗糖尿病药大多为传统药物，而DPP-4、GLP-1及SGLT-2抑制剂等创新药物的销售收入仍较少。随着糖尿病患者收入的不断增加、国家医疗保险制度的扩大及抗糖尿病创新药的不断推出，预计中国糖尿病药物市场规模将达576亿元。</w:t>
      </w:r>
      <w:r>
        <w:rPr>
          <w:rFonts w:hint="eastAsia"/>
        </w:rPr>
        <w:br/>
      </w:r>
      <w:r>
        <w:rPr>
          <w:rFonts w:hint="eastAsia"/>
        </w:rPr>
        <w:t>　　2020-2025年中国糖尿病药物市场规模走势</w:t>
      </w:r>
      <w:r>
        <w:rPr>
          <w:rFonts w:hint="eastAsia"/>
        </w:rPr>
        <w:br/>
      </w:r>
      <w:r>
        <w:rPr>
          <w:rFonts w:hint="eastAsia"/>
        </w:rPr>
        <w:t>　　　　一、中国糖尿病药物市场容量分析</w:t>
      </w:r>
      <w:r>
        <w:rPr>
          <w:rFonts w:hint="eastAsia"/>
        </w:rPr>
        <w:br/>
      </w:r>
      <w:r>
        <w:rPr>
          <w:rFonts w:hint="eastAsia"/>
        </w:rPr>
        <w:t>　　　　二、二甲双胍市场分析</w:t>
      </w:r>
      <w:r>
        <w:rPr>
          <w:rFonts w:hint="eastAsia"/>
        </w:rPr>
        <w:br/>
      </w:r>
      <w:r>
        <w:rPr>
          <w:rFonts w:hint="eastAsia"/>
        </w:rPr>
        <w:t>　　　　三、中国抗糖尿病药市场需求分析</w:t>
      </w:r>
      <w:r>
        <w:rPr>
          <w:rFonts w:hint="eastAsia"/>
        </w:rPr>
        <w:br/>
      </w:r>
      <w:r>
        <w:rPr>
          <w:rFonts w:hint="eastAsia"/>
        </w:rPr>
        <w:t>　　　　四、中国糖尿病用药销售情况</w:t>
      </w:r>
      <w:r>
        <w:rPr>
          <w:rFonts w:hint="eastAsia"/>
        </w:rPr>
        <w:br/>
      </w:r>
      <w:r>
        <w:rPr>
          <w:rFonts w:hint="eastAsia"/>
        </w:rPr>
        <w:t>　　第二节 全国糖尿病药物市场分析</w:t>
      </w:r>
      <w:r>
        <w:rPr>
          <w:rFonts w:hint="eastAsia"/>
        </w:rPr>
        <w:br/>
      </w:r>
      <w:r>
        <w:rPr>
          <w:rFonts w:hint="eastAsia"/>
        </w:rPr>
        <w:t>　　　　一、中国糖尿病药物高端市场分析</w:t>
      </w:r>
      <w:r>
        <w:rPr>
          <w:rFonts w:hint="eastAsia"/>
        </w:rPr>
        <w:br/>
      </w:r>
      <w:r>
        <w:rPr>
          <w:rFonts w:hint="eastAsia"/>
        </w:rPr>
        <w:t>　　　　二、中国糖尿病药物社区市场分析</w:t>
      </w:r>
      <w:r>
        <w:rPr>
          <w:rFonts w:hint="eastAsia"/>
        </w:rPr>
        <w:br/>
      </w:r>
      <w:r>
        <w:rPr>
          <w:rFonts w:hint="eastAsia"/>
        </w:rPr>
        <w:t>　　　　三、中国糖尿病药物市场发展空间分析</w:t>
      </w:r>
      <w:r>
        <w:rPr>
          <w:rFonts w:hint="eastAsia"/>
        </w:rPr>
        <w:br/>
      </w:r>
      <w:r>
        <w:rPr>
          <w:rFonts w:hint="eastAsia"/>
        </w:rPr>
        <w:t>　　第三节 中国糖尿病消费市场发展问题及对策</w:t>
      </w:r>
      <w:r>
        <w:rPr>
          <w:rFonts w:hint="eastAsia"/>
        </w:rPr>
        <w:br/>
      </w:r>
      <w:r>
        <w:rPr>
          <w:rFonts w:hint="eastAsia"/>
        </w:rPr>
        <w:t>　　　　一、网络宣传</w:t>
      </w:r>
      <w:r>
        <w:rPr>
          <w:rFonts w:hint="eastAsia"/>
        </w:rPr>
        <w:br/>
      </w:r>
      <w:r>
        <w:rPr>
          <w:rFonts w:hint="eastAsia"/>
        </w:rPr>
        <w:t>　　　　二、电视广告</w:t>
      </w:r>
      <w:r>
        <w:rPr>
          <w:rFonts w:hint="eastAsia"/>
        </w:rPr>
        <w:br/>
      </w:r>
      <w:r>
        <w:rPr>
          <w:rFonts w:hint="eastAsia"/>
        </w:rPr>
        <w:t>　　　　三、社区推销</w:t>
      </w:r>
      <w:r>
        <w:rPr>
          <w:rFonts w:hint="eastAsia"/>
        </w:rPr>
        <w:br/>
      </w:r>
      <w:r>
        <w:rPr>
          <w:rFonts w:hint="eastAsia"/>
        </w:rPr>
        <w:t>　　　　四、平面媒体</w:t>
      </w:r>
      <w:r>
        <w:rPr>
          <w:rFonts w:hint="eastAsia"/>
        </w:rPr>
        <w:br/>
      </w:r>
      <w:r>
        <w:rPr>
          <w:rFonts w:hint="eastAsia"/>
        </w:rPr>
        <w:t>　　　　五、虚假机构</w:t>
      </w:r>
      <w:r>
        <w:rPr>
          <w:rFonts w:hint="eastAsia"/>
        </w:rPr>
        <w:br/>
      </w:r>
      <w:r>
        <w:rPr>
          <w:rFonts w:hint="eastAsia"/>
        </w:rPr>
        <w:br/>
      </w:r>
      <w:r>
        <w:rPr>
          <w:rFonts w:hint="eastAsia"/>
        </w:rPr>
        <w:t>第六章 中国糖尿病药物技术研究进展分析</w:t>
      </w:r>
      <w:r>
        <w:rPr>
          <w:rFonts w:hint="eastAsia"/>
        </w:rPr>
        <w:br/>
      </w:r>
      <w:r>
        <w:rPr>
          <w:rFonts w:hint="eastAsia"/>
        </w:rPr>
        <w:t>　　第一节 糖尿病创新药物的设计与开发</w:t>
      </w:r>
      <w:r>
        <w:rPr>
          <w:rFonts w:hint="eastAsia"/>
        </w:rPr>
        <w:br/>
      </w:r>
      <w:r>
        <w:rPr>
          <w:rFonts w:hint="eastAsia"/>
        </w:rPr>
        <w:t>　　　　一、新型糖尿病治疗药物分析</w:t>
      </w:r>
      <w:r>
        <w:rPr>
          <w:rFonts w:hint="eastAsia"/>
        </w:rPr>
        <w:br/>
      </w:r>
      <w:r>
        <w:rPr>
          <w:rFonts w:hint="eastAsia"/>
        </w:rPr>
        <w:t>　　　　二、创新药物的设计与开发</w:t>
      </w:r>
      <w:r>
        <w:rPr>
          <w:rFonts w:hint="eastAsia"/>
        </w:rPr>
        <w:br/>
      </w:r>
      <w:r>
        <w:rPr>
          <w:rFonts w:hint="eastAsia"/>
        </w:rPr>
        <w:t>　　　　三、糖尿病医药市场应用及增长分析</w:t>
      </w:r>
      <w:r>
        <w:rPr>
          <w:rFonts w:hint="eastAsia"/>
        </w:rPr>
        <w:br/>
      </w:r>
      <w:r>
        <w:rPr>
          <w:rFonts w:hint="eastAsia"/>
        </w:rPr>
        <w:t>　　第二节 治疗糖尿病药物的研究进展分析与预测</w:t>
      </w:r>
      <w:r>
        <w:rPr>
          <w:rFonts w:hint="eastAsia"/>
        </w:rPr>
        <w:br/>
      </w:r>
      <w:r>
        <w:rPr>
          <w:rFonts w:hint="eastAsia"/>
        </w:rPr>
        <w:t>　　　　一、胰岛素分泌促进剂研究分析</w:t>
      </w:r>
      <w:r>
        <w:rPr>
          <w:rFonts w:hint="eastAsia"/>
        </w:rPr>
        <w:br/>
      </w:r>
      <w:r>
        <w:rPr>
          <w:rFonts w:hint="eastAsia"/>
        </w:rPr>
        <w:t>　　　　二、糖尿病药物治疗的新观念</w:t>
      </w:r>
      <w:r>
        <w:rPr>
          <w:rFonts w:hint="eastAsia"/>
        </w:rPr>
        <w:br/>
      </w:r>
      <w:r>
        <w:rPr>
          <w:rFonts w:hint="eastAsia"/>
        </w:rPr>
        <w:t>　　　　三、治疗糖尿病处方药物可提高免疫系统效率</w:t>
      </w:r>
      <w:r>
        <w:rPr>
          <w:rFonts w:hint="eastAsia"/>
        </w:rPr>
        <w:br/>
      </w:r>
      <w:r>
        <w:rPr>
          <w:rFonts w:hint="eastAsia"/>
        </w:rPr>
        <w:t>　　第三节 新胰岛素工艺研究进展分析与预测</w:t>
      </w:r>
      <w:r>
        <w:rPr>
          <w:rFonts w:hint="eastAsia"/>
        </w:rPr>
        <w:br/>
      </w:r>
      <w:r>
        <w:rPr>
          <w:rFonts w:hint="eastAsia"/>
        </w:rPr>
        <w:t>　　　　一、新胰岛素工艺研究进展状况</w:t>
      </w:r>
      <w:r>
        <w:rPr>
          <w:rFonts w:hint="eastAsia"/>
        </w:rPr>
        <w:br/>
      </w:r>
      <w:r>
        <w:rPr>
          <w:rFonts w:hint="eastAsia"/>
        </w:rPr>
        <w:t>　　　　二、新胰岛素工艺突破情况</w:t>
      </w:r>
      <w:r>
        <w:rPr>
          <w:rFonts w:hint="eastAsia"/>
        </w:rPr>
        <w:br/>
      </w:r>
      <w:r>
        <w:rPr>
          <w:rFonts w:hint="eastAsia"/>
        </w:rPr>
        <w:t>　　　　三、跨国公司应对新胰岛素工艺突破策略</w:t>
      </w:r>
      <w:r>
        <w:rPr>
          <w:rFonts w:hint="eastAsia"/>
        </w:rPr>
        <w:br/>
      </w:r>
      <w:r>
        <w:rPr>
          <w:rFonts w:hint="eastAsia"/>
        </w:rPr>
        <w:br/>
      </w:r>
      <w:r>
        <w:rPr>
          <w:rFonts w:hint="eastAsia"/>
        </w:rPr>
        <w:t>第七章 中国糖尿病药物消费市场分析</w:t>
      </w:r>
      <w:r>
        <w:rPr>
          <w:rFonts w:hint="eastAsia"/>
        </w:rPr>
        <w:br/>
      </w:r>
      <w:r>
        <w:rPr>
          <w:rFonts w:hint="eastAsia"/>
        </w:rPr>
        <w:t>　　第一节 糖尿病药物消费市场调查析</w:t>
      </w:r>
      <w:r>
        <w:rPr>
          <w:rFonts w:hint="eastAsia"/>
        </w:rPr>
        <w:br/>
      </w:r>
      <w:r>
        <w:rPr>
          <w:rFonts w:hint="eastAsia"/>
        </w:rPr>
        <w:t>　　　　一、中国糖尿病患病率调查分析</w:t>
      </w:r>
      <w:r>
        <w:rPr>
          <w:rFonts w:hint="eastAsia"/>
        </w:rPr>
        <w:br/>
      </w:r>
      <w:r>
        <w:rPr>
          <w:rFonts w:hint="eastAsia"/>
        </w:rPr>
        <w:t>　　　　二、中国糖尿病流行病调查分析</w:t>
      </w:r>
      <w:r>
        <w:rPr>
          <w:rFonts w:hint="eastAsia"/>
        </w:rPr>
        <w:br/>
      </w:r>
      <w:r>
        <w:rPr>
          <w:rFonts w:hint="eastAsia"/>
        </w:rPr>
        <w:t>　　　　三、中国糖尿病药物消费市场前景</w:t>
      </w:r>
      <w:r>
        <w:rPr>
          <w:rFonts w:hint="eastAsia"/>
        </w:rPr>
        <w:br/>
      </w:r>
      <w:r>
        <w:rPr>
          <w:rFonts w:hint="eastAsia"/>
        </w:rPr>
        <w:t>　　第二节 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六、四川天诚大药房</w:t>
      </w:r>
      <w:r>
        <w:rPr>
          <w:rFonts w:hint="eastAsia"/>
        </w:rPr>
        <w:br/>
      </w:r>
      <w:r>
        <w:rPr>
          <w:rFonts w:hint="eastAsia"/>
        </w:rPr>
        <w:t>　　　　七、中联大药房</w:t>
      </w:r>
      <w:r>
        <w:rPr>
          <w:rFonts w:hint="eastAsia"/>
        </w:rPr>
        <w:br/>
      </w:r>
      <w:r>
        <w:rPr>
          <w:rFonts w:hint="eastAsia"/>
        </w:rPr>
        <w:t>　　　　八、辽宁成大方圆</w:t>
      </w:r>
      <w:r>
        <w:rPr>
          <w:rFonts w:hint="eastAsia"/>
        </w:rPr>
        <w:br/>
      </w:r>
      <w:r>
        <w:rPr>
          <w:rFonts w:hint="eastAsia"/>
        </w:rPr>
        <w:t>　　　　九、海王星辰</w:t>
      </w:r>
      <w:r>
        <w:rPr>
          <w:rFonts w:hint="eastAsia"/>
        </w:rPr>
        <w:br/>
      </w:r>
      <w:r>
        <w:rPr>
          <w:rFonts w:hint="eastAsia"/>
        </w:rPr>
        <w:br/>
      </w:r>
      <w:r>
        <w:rPr>
          <w:rFonts w:hint="eastAsia"/>
        </w:rPr>
        <w:t>第八章 中国糖尿病药物细分产业运行走势分析</w:t>
      </w:r>
      <w:r>
        <w:rPr>
          <w:rFonts w:hint="eastAsia"/>
        </w:rPr>
        <w:br/>
      </w:r>
      <w:r>
        <w:rPr>
          <w:rFonts w:hint="eastAsia"/>
        </w:rPr>
        <w:t>　　第一节 磺酰脲类药物市场分析</w:t>
      </w:r>
      <w:r>
        <w:rPr>
          <w:rFonts w:hint="eastAsia"/>
        </w:rPr>
        <w:br/>
      </w:r>
      <w:r>
        <w:rPr>
          <w:rFonts w:hint="eastAsia"/>
        </w:rPr>
        <w:t>　　　　一、格列吡嗪（Glipizide）</w:t>
      </w:r>
      <w:r>
        <w:rPr>
          <w:rFonts w:hint="eastAsia"/>
        </w:rPr>
        <w:br/>
      </w:r>
      <w:r>
        <w:rPr>
          <w:rFonts w:hint="eastAsia"/>
        </w:rPr>
        <w:t>　　　　二、格列喹酮（Gliquidone）</w:t>
      </w:r>
      <w:r>
        <w:rPr>
          <w:rFonts w:hint="eastAsia"/>
        </w:rPr>
        <w:br/>
      </w:r>
      <w:r>
        <w:rPr>
          <w:rFonts w:hint="eastAsia"/>
        </w:rPr>
        <w:t>　　　　三、格列齐特（Gliclazide）</w:t>
      </w:r>
      <w:r>
        <w:rPr>
          <w:rFonts w:hint="eastAsia"/>
        </w:rPr>
        <w:br/>
      </w:r>
      <w:r>
        <w:rPr>
          <w:rFonts w:hint="eastAsia"/>
        </w:rPr>
        <w:t>　　　　四、格列美脲（Glimepiride）</w:t>
      </w:r>
      <w:r>
        <w:rPr>
          <w:rFonts w:hint="eastAsia"/>
        </w:rPr>
        <w:br/>
      </w:r>
      <w:r>
        <w:rPr>
          <w:rFonts w:hint="eastAsia"/>
        </w:rPr>
        <w:t>　　　　五、格列本脲（Glibenclamide）</w:t>
      </w:r>
      <w:r>
        <w:rPr>
          <w:rFonts w:hint="eastAsia"/>
        </w:rPr>
        <w:br/>
      </w:r>
      <w:r>
        <w:rPr>
          <w:rFonts w:hint="eastAsia"/>
        </w:rPr>
        <w:t>　　　　六、甲苯磺丁脲（Tolbutamide）</w:t>
      </w:r>
      <w:r>
        <w:rPr>
          <w:rFonts w:hint="eastAsia"/>
        </w:rPr>
        <w:br/>
      </w:r>
      <w:r>
        <w:rPr>
          <w:rFonts w:hint="eastAsia"/>
        </w:rPr>
        <w:t>　　第二节 双胍类降糖药市场分析</w:t>
      </w:r>
      <w:r>
        <w:rPr>
          <w:rFonts w:hint="eastAsia"/>
        </w:rPr>
        <w:br/>
      </w:r>
      <w:r>
        <w:rPr>
          <w:rFonts w:hint="eastAsia"/>
        </w:rPr>
        <w:t>　　　　一、双胍类药物概况</w:t>
      </w:r>
      <w:r>
        <w:rPr>
          <w:rFonts w:hint="eastAsia"/>
        </w:rPr>
        <w:br/>
      </w:r>
      <w:r>
        <w:rPr>
          <w:rFonts w:hint="eastAsia"/>
        </w:rPr>
        <w:t>　　　　二、双胍类药物市场前景</w:t>
      </w:r>
      <w:r>
        <w:rPr>
          <w:rFonts w:hint="eastAsia"/>
        </w:rPr>
        <w:br/>
      </w:r>
      <w:r>
        <w:rPr>
          <w:rFonts w:hint="eastAsia"/>
        </w:rPr>
        <w:t>　　第三节 Α-葡萄糖苷酶抑制剂</w:t>
      </w:r>
      <w:r>
        <w:rPr>
          <w:rFonts w:hint="eastAsia"/>
        </w:rPr>
        <w:br/>
      </w:r>
      <w:r>
        <w:rPr>
          <w:rFonts w:hint="eastAsia"/>
        </w:rPr>
        <w:t>　　　　一、阿卡波糖（Acarbose）市场分析</w:t>
      </w:r>
      <w:r>
        <w:rPr>
          <w:rFonts w:hint="eastAsia"/>
        </w:rPr>
        <w:br/>
      </w:r>
      <w:r>
        <w:rPr>
          <w:rFonts w:hint="eastAsia"/>
        </w:rPr>
        <w:t>　　　　二、伏格列波糖（Voglibose）市场分析</w:t>
      </w:r>
      <w:r>
        <w:rPr>
          <w:rFonts w:hint="eastAsia"/>
        </w:rPr>
        <w:br/>
      </w:r>
      <w:r>
        <w:rPr>
          <w:rFonts w:hint="eastAsia"/>
        </w:rPr>
        <w:t>　　第四节 胰岛素增敏剂</w:t>
      </w:r>
      <w:r>
        <w:rPr>
          <w:rFonts w:hint="eastAsia"/>
        </w:rPr>
        <w:br/>
      </w:r>
      <w:r>
        <w:rPr>
          <w:rFonts w:hint="eastAsia"/>
        </w:rPr>
        <w:t>　　　　一、罗格列酮市场分析</w:t>
      </w:r>
      <w:r>
        <w:rPr>
          <w:rFonts w:hint="eastAsia"/>
        </w:rPr>
        <w:br/>
      </w:r>
      <w:r>
        <w:rPr>
          <w:rFonts w:hint="eastAsia"/>
        </w:rPr>
        <w:t>　　　　二、吡格列酮市场分析</w:t>
      </w:r>
      <w:r>
        <w:rPr>
          <w:rFonts w:hint="eastAsia"/>
        </w:rPr>
        <w:br/>
      </w:r>
      <w:r>
        <w:rPr>
          <w:rFonts w:hint="eastAsia"/>
        </w:rPr>
        <w:t>　　第五节 膳食葡萄糖调节剂（促胰岛素分泌剂）</w:t>
      </w:r>
      <w:r>
        <w:rPr>
          <w:rFonts w:hint="eastAsia"/>
        </w:rPr>
        <w:br/>
      </w:r>
      <w:r>
        <w:rPr>
          <w:rFonts w:hint="eastAsia"/>
        </w:rPr>
        <w:t>　　　　一、瑞格列奈（Repaglinide）市场分析</w:t>
      </w:r>
      <w:r>
        <w:rPr>
          <w:rFonts w:hint="eastAsia"/>
        </w:rPr>
        <w:br/>
      </w:r>
      <w:r>
        <w:rPr>
          <w:rFonts w:hint="eastAsia"/>
        </w:rPr>
        <w:t>　　　　二、那格列奈（胺）（Nateglinide/Starlix）市场分析</w:t>
      </w:r>
      <w:r>
        <w:rPr>
          <w:rFonts w:hint="eastAsia"/>
        </w:rPr>
        <w:br/>
      </w:r>
      <w:r>
        <w:rPr>
          <w:rFonts w:hint="eastAsia"/>
        </w:rPr>
        <w:t>　　　　三、米格列奈（胺）（Nateglinide/Starlix）市场分析</w:t>
      </w:r>
      <w:r>
        <w:rPr>
          <w:rFonts w:hint="eastAsia"/>
        </w:rPr>
        <w:br/>
      </w:r>
      <w:r>
        <w:rPr>
          <w:rFonts w:hint="eastAsia"/>
        </w:rPr>
        <w:t>　　第六节 胰岛素类</w:t>
      </w:r>
      <w:r>
        <w:rPr>
          <w:rFonts w:hint="eastAsia"/>
        </w:rPr>
        <w:br/>
      </w:r>
      <w:r>
        <w:rPr>
          <w:rFonts w:hint="eastAsia"/>
        </w:rPr>
        <w:t>　　　　一、胰岛素市场分析</w:t>
      </w:r>
      <w:r>
        <w:rPr>
          <w:rFonts w:hint="eastAsia"/>
        </w:rPr>
        <w:br/>
      </w:r>
      <w:r>
        <w:rPr>
          <w:rFonts w:hint="eastAsia"/>
        </w:rPr>
        <w:t>　　　　二、胰岛素肺部吸入研发分析</w:t>
      </w:r>
      <w:r>
        <w:rPr>
          <w:rFonts w:hint="eastAsia"/>
        </w:rPr>
        <w:br/>
      </w:r>
      <w:r>
        <w:rPr>
          <w:rFonts w:hint="eastAsia"/>
        </w:rPr>
        <w:t>　　第七节 中成药类</w:t>
      </w:r>
      <w:r>
        <w:rPr>
          <w:rFonts w:hint="eastAsia"/>
        </w:rPr>
        <w:br/>
      </w:r>
      <w:r>
        <w:rPr>
          <w:rFonts w:hint="eastAsia"/>
        </w:rPr>
        <w:t>　　　　一、降糖中成药概述</w:t>
      </w:r>
      <w:r>
        <w:rPr>
          <w:rFonts w:hint="eastAsia"/>
        </w:rPr>
        <w:br/>
      </w:r>
      <w:r>
        <w:rPr>
          <w:rFonts w:hint="eastAsia"/>
        </w:rPr>
        <w:t>　　　　二、降糖中成药市场分析</w:t>
      </w:r>
      <w:r>
        <w:rPr>
          <w:rFonts w:hint="eastAsia"/>
        </w:rPr>
        <w:br/>
      </w:r>
      <w:r>
        <w:rPr>
          <w:rFonts w:hint="eastAsia"/>
        </w:rPr>
        <w:t>　　第八节 口服降糖药</w:t>
      </w:r>
      <w:r>
        <w:rPr>
          <w:rFonts w:hint="eastAsia"/>
        </w:rPr>
        <w:br/>
      </w:r>
      <w:r>
        <w:rPr>
          <w:rFonts w:hint="eastAsia"/>
        </w:rPr>
        <w:t>　　　　一、口服降糖药概况</w:t>
      </w:r>
      <w:r>
        <w:rPr>
          <w:rFonts w:hint="eastAsia"/>
        </w:rPr>
        <w:br/>
      </w:r>
      <w:r>
        <w:rPr>
          <w:rFonts w:hint="eastAsia"/>
        </w:rPr>
        <w:t>　　　　二、国内口服降糖药市场特点和发展趋势</w:t>
      </w:r>
      <w:r>
        <w:rPr>
          <w:rFonts w:hint="eastAsia"/>
        </w:rPr>
        <w:br/>
      </w:r>
      <w:r>
        <w:rPr>
          <w:rFonts w:hint="eastAsia"/>
        </w:rPr>
        <w:t>　　　　　　（一）国内口服降糖药市场概况</w:t>
      </w:r>
      <w:r>
        <w:rPr>
          <w:rFonts w:hint="eastAsia"/>
        </w:rPr>
        <w:br/>
      </w:r>
      <w:r>
        <w:rPr>
          <w:rFonts w:hint="eastAsia"/>
        </w:rPr>
        <w:t>　　　　　　（二）国内口服降糖药市场特点</w:t>
      </w:r>
      <w:r>
        <w:rPr>
          <w:rFonts w:hint="eastAsia"/>
        </w:rPr>
        <w:br/>
      </w:r>
      <w:r>
        <w:rPr>
          <w:rFonts w:hint="eastAsia"/>
        </w:rPr>
        <w:t>　　　　　　（三）国内口服降糖药发展趋势</w:t>
      </w:r>
      <w:r>
        <w:rPr>
          <w:rFonts w:hint="eastAsia"/>
        </w:rPr>
        <w:br/>
      </w:r>
      <w:r>
        <w:rPr>
          <w:rFonts w:hint="eastAsia"/>
        </w:rPr>
        <w:br/>
      </w:r>
      <w:r>
        <w:rPr>
          <w:rFonts w:hint="eastAsia"/>
        </w:rPr>
        <w:t>第九章 中国糖尿病药物行业市场竞争格局分析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二、糖尿病中西用药市场竞争格局</w:t>
      </w:r>
      <w:r>
        <w:rPr>
          <w:rFonts w:hint="eastAsia"/>
        </w:rPr>
        <w:br/>
      </w:r>
      <w:r>
        <w:rPr>
          <w:rFonts w:hint="eastAsia"/>
        </w:rPr>
        <w:t>　　　　三、糖尿病治疗新药欧洲获批</w:t>
      </w:r>
      <w:r>
        <w:rPr>
          <w:rFonts w:hint="eastAsia"/>
        </w:rPr>
        <w:br/>
      </w:r>
      <w:r>
        <w:rPr>
          <w:rFonts w:hint="eastAsia"/>
        </w:rPr>
        <w:t>　　　　四、中印潜在市场引跨国巨头侧目</w:t>
      </w:r>
      <w:r>
        <w:rPr>
          <w:rFonts w:hint="eastAsia"/>
        </w:rPr>
        <w:br/>
      </w:r>
      <w:r>
        <w:rPr>
          <w:rFonts w:hint="eastAsia"/>
        </w:rPr>
        <w:t>　　第二节 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四、中国糖尿病药企业竞争动向分析</w:t>
      </w:r>
      <w:r>
        <w:rPr>
          <w:rFonts w:hint="eastAsia"/>
        </w:rPr>
        <w:br/>
      </w:r>
      <w:r>
        <w:rPr>
          <w:rFonts w:hint="eastAsia"/>
        </w:rPr>
        <w:br/>
      </w:r>
      <w:r>
        <w:rPr>
          <w:rFonts w:hint="eastAsia"/>
        </w:rPr>
        <w:t>第十章 中国糖尿病药物企业提升竞争力策略分析</w:t>
      </w:r>
      <w:r>
        <w:rPr>
          <w:rFonts w:hint="eastAsia"/>
        </w:rPr>
        <w:br/>
      </w:r>
      <w:r>
        <w:rPr>
          <w:rFonts w:hint="eastAsia"/>
        </w:rPr>
        <w:t>　　第一节 中国糖尿病药物市场竞争策略分析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糖尿病用药广告投放监测分析</w:t>
      </w:r>
      <w:r>
        <w:rPr>
          <w:rFonts w:hint="eastAsia"/>
        </w:rPr>
        <w:br/>
      </w:r>
      <w:r>
        <w:rPr>
          <w:rFonts w:hint="eastAsia"/>
        </w:rPr>
        <w:t>　　　　一、糖尿病用药广告投放整体分析</w:t>
      </w:r>
      <w:r>
        <w:rPr>
          <w:rFonts w:hint="eastAsia"/>
        </w:rPr>
        <w:br/>
      </w:r>
      <w:r>
        <w:rPr>
          <w:rFonts w:hint="eastAsia"/>
        </w:rPr>
        <w:t>　　　　二、糖尿病用药平面广告投放分析</w:t>
      </w:r>
      <w:r>
        <w:rPr>
          <w:rFonts w:hint="eastAsia"/>
        </w:rPr>
        <w:br/>
      </w:r>
      <w:r>
        <w:rPr>
          <w:rFonts w:hint="eastAsia"/>
        </w:rPr>
        <w:t>　　　　三、糖尿病用药网络广告投放分析</w:t>
      </w:r>
      <w:r>
        <w:rPr>
          <w:rFonts w:hint="eastAsia"/>
        </w:rPr>
        <w:br/>
      </w:r>
      <w:r>
        <w:rPr>
          <w:rFonts w:hint="eastAsia"/>
        </w:rPr>
        <w:br/>
      </w:r>
      <w:r>
        <w:rPr>
          <w:rFonts w:hint="eastAsia"/>
        </w:rPr>
        <w:t>第十一章 中国糖尿病药物行业竞争对手分析</w:t>
      </w:r>
      <w:r>
        <w:rPr>
          <w:rFonts w:hint="eastAsia"/>
        </w:rPr>
        <w:br/>
      </w:r>
      <w:r>
        <w:rPr>
          <w:rFonts w:hint="eastAsia"/>
        </w:rPr>
        <w:t>　　第一节 华东医药集团公司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北京双鹤药业股份有限公司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通化东宝药业股份有限公司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辉瑞制药有限公司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第五节 江苏万邦生化制药有限公司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中美上海施贵宝制药有限公司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葛兰素史克制药（苏州）有限公司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诺和诺德（中国）制药有限公司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太极集团重庆涪陵制药厂有限公司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沈阳济世制药有限公司</w:t>
      </w:r>
      <w:r>
        <w:rPr>
          <w:rFonts w:hint="eastAsia"/>
        </w:rPr>
        <w:br/>
      </w:r>
      <w:r>
        <w:rPr>
          <w:rFonts w:hint="eastAsia"/>
        </w:rPr>
        <w:t>　　　　一、公司基本情况</w:t>
      </w:r>
      <w:r>
        <w:rPr>
          <w:rFonts w:hint="eastAsia"/>
        </w:rPr>
        <w:br/>
      </w:r>
      <w:r>
        <w:rPr>
          <w:rFonts w:hint="eastAsia"/>
        </w:rPr>
        <w:t>　　　　二、公司组织构架</w:t>
      </w:r>
      <w:r>
        <w:rPr>
          <w:rFonts w:hint="eastAsia"/>
        </w:rPr>
        <w:br/>
      </w:r>
      <w:r>
        <w:rPr>
          <w:rFonts w:hint="eastAsia"/>
        </w:rPr>
        <w:t>　　　　三、公司经营范围</w:t>
      </w:r>
      <w:r>
        <w:rPr>
          <w:rFonts w:hint="eastAsia"/>
        </w:rPr>
        <w:br/>
      </w:r>
      <w:r>
        <w:rPr>
          <w:rFonts w:hint="eastAsia"/>
        </w:rPr>
        <w:br/>
      </w:r>
      <w:r>
        <w:rPr>
          <w:rFonts w:hint="eastAsia"/>
        </w:rPr>
        <w:t>第十二章 2025-2031年中国医药行业发展趋势分析</w:t>
      </w:r>
      <w:r>
        <w:rPr>
          <w:rFonts w:hint="eastAsia"/>
        </w:rPr>
        <w:br/>
      </w:r>
      <w:r>
        <w:rPr>
          <w:rFonts w:hint="eastAsia"/>
        </w:rPr>
        <w:t>　　第一节 2025-2031年中国医药行业发展趋势分析</w:t>
      </w:r>
      <w:r>
        <w:rPr>
          <w:rFonts w:hint="eastAsia"/>
        </w:rPr>
        <w:br/>
      </w:r>
      <w:r>
        <w:rPr>
          <w:rFonts w:hint="eastAsia"/>
        </w:rPr>
        <w:t>　　　　一、2025-2031年全球医药市场发展预测</w:t>
      </w:r>
      <w:r>
        <w:rPr>
          <w:rFonts w:hint="eastAsia"/>
        </w:rPr>
        <w:br/>
      </w:r>
      <w:r>
        <w:rPr>
          <w:rFonts w:hint="eastAsia"/>
        </w:rPr>
        <w:t>　　　　二、2025年中国医药行业市场发展态势</w:t>
      </w:r>
      <w:r>
        <w:rPr>
          <w:rFonts w:hint="eastAsia"/>
        </w:rPr>
        <w:br/>
      </w:r>
      <w:r>
        <w:rPr>
          <w:rFonts w:hint="eastAsia"/>
        </w:rPr>
        <w:t>　　　　三、中国医药市场竞争趋势</w:t>
      </w:r>
      <w:r>
        <w:rPr>
          <w:rFonts w:hint="eastAsia"/>
        </w:rPr>
        <w:br/>
      </w:r>
      <w:r>
        <w:rPr>
          <w:rFonts w:hint="eastAsia"/>
        </w:rPr>
        <w:t>　　　　四、中国医药制造行业预测分析</w:t>
      </w:r>
      <w:r>
        <w:rPr>
          <w:rFonts w:hint="eastAsia"/>
        </w:rPr>
        <w:br/>
      </w:r>
      <w:r>
        <w:rPr>
          <w:rFonts w:hint="eastAsia"/>
        </w:rPr>
        <w:t>　　　　五、2025-2031年全球医药业发展趋势</w:t>
      </w:r>
      <w:r>
        <w:rPr>
          <w:rFonts w:hint="eastAsia"/>
        </w:rPr>
        <w:br/>
      </w:r>
      <w:r>
        <w:rPr>
          <w:rFonts w:hint="eastAsia"/>
        </w:rPr>
        <w:t>　　第二节 2025-2031年国际糖尿病药物市场发展趋势分析</w:t>
      </w:r>
      <w:r>
        <w:rPr>
          <w:rFonts w:hint="eastAsia"/>
        </w:rPr>
        <w:br/>
      </w:r>
      <w:r>
        <w:rPr>
          <w:rFonts w:hint="eastAsia"/>
        </w:rPr>
        <w:t>　　　　一、国际糖尿病药消费市场趋势</w:t>
      </w:r>
      <w:r>
        <w:rPr>
          <w:rFonts w:hint="eastAsia"/>
        </w:rPr>
        <w:br/>
      </w:r>
      <w:r>
        <w:rPr>
          <w:rFonts w:hint="eastAsia"/>
        </w:rPr>
        <w:t>　　　　二、世界糖尿病治疗药市场预测</w:t>
      </w:r>
      <w:r>
        <w:rPr>
          <w:rFonts w:hint="eastAsia"/>
        </w:rPr>
        <w:br/>
      </w:r>
      <w:r>
        <w:rPr>
          <w:rFonts w:hint="eastAsia"/>
        </w:rPr>
        <w:t>　　　　三、全球胰岛素市场规模预测</w:t>
      </w:r>
      <w:r>
        <w:rPr>
          <w:rFonts w:hint="eastAsia"/>
        </w:rPr>
        <w:br/>
      </w:r>
      <w:r>
        <w:rPr>
          <w:rFonts w:hint="eastAsia"/>
        </w:rPr>
        <w:t>　　　　四、世界2型糖尿病药物市场规模预测</w:t>
      </w:r>
      <w:r>
        <w:rPr>
          <w:rFonts w:hint="eastAsia"/>
        </w:rPr>
        <w:br/>
      </w:r>
      <w:r>
        <w:rPr>
          <w:rFonts w:hint="eastAsia"/>
        </w:rPr>
        <w:t>　　第三节 2025-2031年中国糖尿病药物市场发展趋势分析</w:t>
      </w:r>
      <w:r>
        <w:rPr>
          <w:rFonts w:hint="eastAsia"/>
        </w:rPr>
        <w:br/>
      </w:r>
      <w:r>
        <w:rPr>
          <w:rFonts w:hint="eastAsia"/>
        </w:rPr>
        <w:t>　　　　一、中国糖尿病药物市场规模预测</w:t>
      </w:r>
      <w:r>
        <w:rPr>
          <w:rFonts w:hint="eastAsia"/>
        </w:rPr>
        <w:br/>
      </w:r>
      <w:r>
        <w:rPr>
          <w:rFonts w:hint="eastAsia"/>
        </w:rPr>
        <w:t>　　　　二、中药降糖市场前景分析</w:t>
      </w:r>
      <w:r>
        <w:rPr>
          <w:rFonts w:hint="eastAsia"/>
        </w:rPr>
        <w:br/>
      </w:r>
      <w:r>
        <w:rPr>
          <w:rFonts w:hint="eastAsia"/>
        </w:rPr>
        <w:t>　　　　三、糖尿病药物细分市场预测</w:t>
      </w:r>
      <w:r>
        <w:rPr>
          <w:rFonts w:hint="eastAsia"/>
        </w:rPr>
        <w:br/>
      </w:r>
      <w:r>
        <w:rPr>
          <w:rFonts w:hint="eastAsia"/>
        </w:rPr>
        <w:t>　　　　四、糖尿病智能药研发预测</w:t>
      </w:r>
      <w:r>
        <w:rPr>
          <w:rFonts w:hint="eastAsia"/>
        </w:rPr>
        <w:br/>
      </w:r>
      <w:r>
        <w:rPr>
          <w:rFonts w:hint="eastAsia"/>
        </w:rPr>
        <w:t>　　　　五、跨国药企布局中国糖尿病药物市场前景分析</w:t>
      </w:r>
      <w:r>
        <w:rPr>
          <w:rFonts w:hint="eastAsia"/>
        </w:rPr>
        <w:br/>
      </w:r>
      <w:r>
        <w:rPr>
          <w:rFonts w:hint="eastAsia"/>
        </w:rPr>
        <w:br/>
      </w:r>
      <w:r>
        <w:rPr>
          <w:rFonts w:hint="eastAsia"/>
        </w:rPr>
        <w:t>第十三章 中国糖尿病药物行业投资现状分析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糖尿病药品行业投资机会与形势</w:t>
      </w:r>
      <w:r>
        <w:rPr>
          <w:rFonts w:hint="eastAsia"/>
        </w:rPr>
        <w:br/>
      </w:r>
      <w:r>
        <w:rPr>
          <w:rFonts w:hint="eastAsia"/>
        </w:rPr>
        <w:t>　　　　一、8500亿元新医改带来的投资机会</w:t>
      </w:r>
      <w:r>
        <w:rPr>
          <w:rFonts w:hint="eastAsia"/>
        </w:rPr>
        <w:br/>
      </w:r>
      <w:r>
        <w:rPr>
          <w:rFonts w:hint="eastAsia"/>
        </w:rPr>
        <w:t>　　　　二、医药发展速度及其带来的投资机会</w:t>
      </w:r>
      <w:r>
        <w:rPr>
          <w:rFonts w:hint="eastAsia"/>
        </w:rPr>
        <w:br/>
      </w:r>
      <w:r>
        <w:rPr>
          <w:rFonts w:hint="eastAsia"/>
        </w:rPr>
        <w:t>　　　　三、糖尿病市场的产品盈利模式</w:t>
      </w:r>
      <w:r>
        <w:rPr>
          <w:rFonts w:hint="eastAsia"/>
        </w:rPr>
        <w:br/>
      </w:r>
      <w:r>
        <w:rPr>
          <w:rFonts w:hint="eastAsia"/>
        </w:rPr>
        <w:br/>
      </w:r>
      <w:r>
        <w:rPr>
          <w:rFonts w:hint="eastAsia"/>
        </w:rPr>
        <w:t>第十四章 2025-2031年中国糖尿病药物行业投资机会与风险分析</w:t>
      </w:r>
      <w:r>
        <w:rPr>
          <w:rFonts w:hint="eastAsia"/>
        </w:rPr>
        <w:br/>
      </w:r>
      <w:r>
        <w:rPr>
          <w:rFonts w:hint="eastAsia"/>
        </w:rPr>
        <w:t>　　第一节 2025-2031年中国糖尿病药行业投资风险分析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第二节 2025-2031年中国糖尿病药物市场投资机遇与挑战分析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t>　　第三节 2025-2031年中国医药行业投资策略分析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三、医药行业投资策略</w:t>
      </w:r>
      <w:r>
        <w:rPr>
          <w:rFonts w:hint="eastAsia"/>
        </w:rPr>
        <w:br/>
      </w:r>
      <w:r>
        <w:rPr>
          <w:rFonts w:hint="eastAsia"/>
        </w:rPr>
        <w:t>　　第四节 (中⋅智⋅林)2025-2031年中国长效型糖尿病防治新药</w:t>
      </w:r>
      <w:r>
        <w:rPr>
          <w:rFonts w:hint="eastAsia"/>
        </w:rPr>
        <w:br/>
      </w:r>
      <w:r>
        <w:rPr>
          <w:rFonts w:hint="eastAsia"/>
        </w:rPr>
        <w:t>　　　　一、项目概述</w:t>
      </w:r>
      <w:r>
        <w:rPr>
          <w:rFonts w:hint="eastAsia"/>
        </w:rPr>
        <w:br/>
      </w:r>
      <w:r>
        <w:rPr>
          <w:rFonts w:hint="eastAsia"/>
        </w:rPr>
        <w:t>　　　　二、项目特点</w:t>
      </w:r>
      <w:r>
        <w:rPr>
          <w:rFonts w:hint="eastAsia"/>
        </w:rPr>
        <w:br/>
      </w:r>
      <w:r>
        <w:rPr>
          <w:rFonts w:hint="eastAsia"/>
        </w:rPr>
        <w:br/>
      </w:r>
      <w:r>
        <w:rPr>
          <w:rFonts w:hint="eastAsia"/>
        </w:rPr>
        <w:t>图表目录</w:t>
      </w:r>
      <w:r>
        <w:rPr>
          <w:rFonts w:hint="eastAsia"/>
        </w:rPr>
        <w:br/>
      </w:r>
      <w:r>
        <w:rPr>
          <w:rFonts w:hint="eastAsia"/>
        </w:rPr>
        <w:t>　　图表 1中国糖尿病治疗药物品种结构图</w:t>
      </w:r>
      <w:r>
        <w:rPr>
          <w:rFonts w:hint="eastAsia"/>
        </w:rPr>
        <w:br/>
      </w:r>
      <w:r>
        <w:rPr>
          <w:rFonts w:hint="eastAsia"/>
        </w:rPr>
        <w:t>　　图表 22017年中国降价涉及的糖尿病用药商品及其价格</w:t>
      </w:r>
      <w:r>
        <w:rPr>
          <w:rFonts w:hint="eastAsia"/>
        </w:rPr>
        <w:br/>
      </w:r>
      <w:r>
        <w:rPr>
          <w:rFonts w:hint="eastAsia"/>
        </w:rPr>
        <w:t>　　图表 3糖尿病药物市场地区分布</w:t>
      </w:r>
      <w:r>
        <w:rPr>
          <w:rFonts w:hint="eastAsia"/>
        </w:rPr>
        <w:br/>
      </w:r>
      <w:r>
        <w:rPr>
          <w:rFonts w:hint="eastAsia"/>
        </w:rPr>
        <w:t>　　图表 42017年世界糖尿病流行的地区差异</w:t>
      </w:r>
      <w:r>
        <w:rPr>
          <w:rFonts w:hint="eastAsia"/>
        </w:rPr>
        <w:br/>
      </w:r>
      <w:r>
        <w:rPr>
          <w:rFonts w:hint="eastAsia"/>
        </w:rPr>
        <w:t>　　图表 51型和2型糖尿病的病因</w:t>
      </w:r>
      <w:r>
        <w:rPr>
          <w:rFonts w:hint="eastAsia"/>
        </w:rPr>
        <w:br/>
      </w:r>
      <w:r>
        <w:rPr>
          <w:rFonts w:hint="eastAsia"/>
        </w:rPr>
        <w:t>　　图表 6 2020-2025年全球糖尿病药物销售额统计</w:t>
      </w:r>
      <w:r>
        <w:rPr>
          <w:rFonts w:hint="eastAsia"/>
        </w:rPr>
        <w:br/>
      </w:r>
      <w:r>
        <w:rPr>
          <w:rFonts w:hint="eastAsia"/>
        </w:rPr>
        <w:t>　　图表 7 2020-2025年全球糖尿病药物销售额及增长趋势图</w:t>
      </w:r>
      <w:r>
        <w:rPr>
          <w:rFonts w:hint="eastAsia"/>
        </w:rPr>
        <w:br/>
      </w:r>
      <w:r>
        <w:rPr>
          <w:rFonts w:hint="eastAsia"/>
        </w:rPr>
        <w:t>　　图表 8 2020-2025年中国国内生产总值及增长变化趋势图</w:t>
      </w:r>
      <w:r>
        <w:rPr>
          <w:rFonts w:hint="eastAsia"/>
        </w:rPr>
        <w:br/>
      </w:r>
      <w:r>
        <w:rPr>
          <w:rFonts w:hint="eastAsia"/>
        </w:rPr>
        <w:t>　　图表 9 2020-2025年中国人均国内生产总值变化趋势图</w:t>
      </w:r>
      <w:r>
        <w:rPr>
          <w:rFonts w:hint="eastAsia"/>
        </w:rPr>
        <w:br/>
      </w:r>
      <w:r>
        <w:rPr>
          <w:rFonts w:hint="eastAsia"/>
        </w:rPr>
        <w:t>　　图表 112017年中国规模以上工业企业实现利润及其增长速度</w:t>
      </w:r>
      <w:r>
        <w:rPr>
          <w:rFonts w:hint="eastAsia"/>
        </w:rPr>
        <w:br/>
      </w:r>
      <w:r>
        <w:rPr>
          <w:rFonts w:hint="eastAsia"/>
        </w:rPr>
        <w:t>　　图表 12 2020-2025年中国全社会固定资产投资增长趋势图</w:t>
      </w:r>
      <w:r>
        <w:rPr>
          <w:rFonts w:hint="eastAsia"/>
        </w:rPr>
        <w:br/>
      </w:r>
      <w:r>
        <w:rPr>
          <w:rFonts w:hint="eastAsia"/>
        </w:rPr>
        <w:t>　　图表 132017年中国社会消费品零售总额同比增长趋势图</w:t>
      </w:r>
      <w:r>
        <w:rPr>
          <w:rFonts w:hint="eastAsia"/>
        </w:rPr>
        <w:br/>
      </w:r>
      <w:r>
        <w:rPr>
          <w:rFonts w:hint="eastAsia"/>
        </w:rPr>
        <w:t>　　图表 14 2020-2025年中国社会消费品零售总额及增长速度趋势图</w:t>
      </w:r>
      <w:r>
        <w:rPr>
          <w:rFonts w:hint="eastAsia"/>
        </w:rPr>
        <w:br/>
      </w:r>
      <w:r>
        <w:rPr>
          <w:rFonts w:hint="eastAsia"/>
        </w:rPr>
        <w:t>　　图表 15 2020-2025年中国城镇居民人均可支配收入及增长趋势图</w:t>
      </w:r>
      <w:r>
        <w:rPr>
          <w:rFonts w:hint="eastAsia"/>
        </w:rPr>
        <w:br/>
      </w:r>
      <w:r>
        <w:rPr>
          <w:rFonts w:hint="eastAsia"/>
        </w:rPr>
        <w:t>　　图表 16 2020-2025年中国农村居民纯收入及增长情况统计</w:t>
      </w:r>
      <w:r>
        <w:rPr>
          <w:rFonts w:hint="eastAsia"/>
        </w:rPr>
        <w:br/>
      </w:r>
      <w:r>
        <w:rPr>
          <w:rFonts w:hint="eastAsia"/>
        </w:rPr>
        <w:t>　　图表 172017年中国货物进出口总额及其增长速度统计</w:t>
      </w:r>
      <w:r>
        <w:rPr>
          <w:rFonts w:hint="eastAsia"/>
        </w:rPr>
        <w:br/>
      </w:r>
      <w:r>
        <w:rPr>
          <w:rFonts w:hint="eastAsia"/>
        </w:rPr>
        <w:t>　　图表 18 2020-2025年中国进出口总额增长趋势图</w:t>
      </w:r>
      <w:r>
        <w:rPr>
          <w:rFonts w:hint="eastAsia"/>
        </w:rPr>
        <w:br/>
      </w:r>
      <w:r>
        <w:rPr>
          <w:rFonts w:hint="eastAsia"/>
        </w:rPr>
        <w:t>　　图表 19《国家基本药物目录</w:t>
      </w:r>
      <w:r>
        <w:rPr>
          <w:rFonts w:hint="eastAsia"/>
        </w:rPr>
        <w:br/>
      </w:r>
      <w:r>
        <w:rPr>
          <w:rFonts w:hint="eastAsia"/>
        </w:rPr>
        <w:t>　　图表 202017年中国人口数量及其构成情况</w:t>
      </w:r>
      <w:r>
        <w:rPr>
          <w:rFonts w:hint="eastAsia"/>
        </w:rPr>
        <w:br/>
      </w:r>
      <w:r>
        <w:rPr>
          <w:rFonts w:hint="eastAsia"/>
        </w:rPr>
        <w:t>　　图表 21 2020-2025年中国人口数量变化趋势图</w:t>
      </w:r>
      <w:r>
        <w:rPr>
          <w:rFonts w:hint="eastAsia"/>
        </w:rPr>
        <w:br/>
      </w:r>
      <w:r>
        <w:rPr>
          <w:rFonts w:hint="eastAsia"/>
        </w:rPr>
        <w:t>　　图表 222017年末中国各年龄段人口比重</w:t>
      </w:r>
      <w:r>
        <w:rPr>
          <w:rFonts w:hint="eastAsia"/>
        </w:rPr>
        <w:br/>
      </w:r>
      <w:r>
        <w:rPr>
          <w:rFonts w:hint="eastAsia"/>
        </w:rPr>
        <w:t>　　图表 23 2020-2025年中国各年龄段人口比重变化情况</w:t>
      </w:r>
      <w:r>
        <w:rPr>
          <w:rFonts w:hint="eastAsia"/>
        </w:rPr>
        <w:br/>
      </w:r>
      <w:r>
        <w:rPr>
          <w:rFonts w:hint="eastAsia"/>
        </w:rPr>
        <w:t>　　图表 24 2020-2025年中国各级各类学校招生人数统计</w:t>
      </w:r>
      <w:r>
        <w:rPr>
          <w:rFonts w:hint="eastAsia"/>
        </w:rPr>
        <w:br/>
      </w:r>
      <w:r>
        <w:rPr>
          <w:rFonts w:hint="eastAsia"/>
        </w:rPr>
        <w:t>　　图表 25 2020-2025年中国城镇化率变化趋势图</w:t>
      </w:r>
      <w:r>
        <w:rPr>
          <w:rFonts w:hint="eastAsia"/>
        </w:rPr>
        <w:br/>
      </w:r>
      <w:r>
        <w:rPr>
          <w:rFonts w:hint="eastAsia"/>
        </w:rPr>
        <w:t>　　图表 26 2020-2025年中国医药终端市场规模增长趋势图</w:t>
      </w:r>
      <w:r>
        <w:rPr>
          <w:rFonts w:hint="eastAsia"/>
        </w:rPr>
        <w:br/>
      </w:r>
      <w:r>
        <w:rPr>
          <w:rFonts w:hint="eastAsia"/>
        </w:rPr>
        <w:t>　　图表 27 2020-2025年中国糖尿病药物市场规模及增长趋势图</w:t>
      </w:r>
      <w:r>
        <w:rPr>
          <w:rFonts w:hint="eastAsia"/>
        </w:rPr>
        <w:br/>
      </w:r>
      <w:r>
        <w:rPr>
          <w:rFonts w:hint="eastAsia"/>
        </w:rPr>
        <w:t>　　图表 28二甲双胍医院市场份额</w:t>
      </w:r>
      <w:r>
        <w:rPr>
          <w:rFonts w:hint="eastAsia"/>
        </w:rPr>
        <w:br/>
      </w:r>
      <w:r>
        <w:rPr>
          <w:rFonts w:hint="eastAsia"/>
        </w:rPr>
        <w:t>　　图表 29SFDA批准的国产胰岛素概览</w:t>
      </w:r>
      <w:r>
        <w:rPr>
          <w:rFonts w:hint="eastAsia"/>
        </w:rPr>
        <w:br/>
      </w:r>
      <w:r>
        <w:rPr>
          <w:rFonts w:hint="eastAsia"/>
        </w:rPr>
        <w:t>　　图表 30SFDA批准的进口胰岛素</w:t>
      </w:r>
      <w:r>
        <w:rPr>
          <w:rFonts w:hint="eastAsia"/>
        </w:rPr>
        <w:br/>
      </w:r>
      <w:r>
        <w:rPr>
          <w:rFonts w:hint="eastAsia"/>
        </w:rPr>
        <w:t>　　图表 31中国糖尿病患病人数及患病率</w:t>
      </w:r>
      <w:r>
        <w:rPr>
          <w:rFonts w:hint="eastAsia"/>
        </w:rPr>
        <w:br/>
      </w:r>
      <w:r>
        <w:rPr>
          <w:rFonts w:hint="eastAsia"/>
        </w:rPr>
        <w:t>　　图表 32中国历次糖尿病患病率调查一览</w:t>
      </w:r>
      <w:r>
        <w:rPr>
          <w:rFonts w:hint="eastAsia"/>
        </w:rPr>
        <w:br/>
      </w:r>
      <w:r>
        <w:rPr>
          <w:rFonts w:hint="eastAsia"/>
        </w:rPr>
        <w:t>　　图表 33中国糖尿病患病类型所占比例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eb5e8767e469b" w:history="1">
        <w:r>
          <w:rPr>
            <w:rStyle w:val="Hyperlink"/>
          </w:rPr>
          <w:t>中国糖尿病药物市场调查研究与发展趋势预测报告（2025-2031年）</w:t>
        </w:r>
      </w:hyperlink>
      <w:r>
        <w:rPr>
          <w:color w:val="C00000"/>
        </w:rPr>
        <w:t>》，报告编号：</w:t>
      </w:r>
      <w:r>
        <w:rPr>
          <w:rFonts w:hint="eastAsia"/>
          <w:color w:val="C00000"/>
        </w:rPr>
        <w:t>2281530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eb5e8767e469b" w:history="1">
        <w:r>
          <w:rPr>
            <w:rStyle w:val="Hyperlink"/>
          </w:rPr>
          <w:t>https://www.20087.com/0/53/TangNiaoBingYaoWuDeFaZhanQuShi.html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554822e644afa" w:history="1">
      <w:r>
        <w:rPr>
          <w:rStyle w:val="Hyperlink"/>
        </w:rPr>
        <w:t>中国糖尿病药物市场调查研究与发展趋势预测报告（2025-2031年）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TangNiaoBingYaoWuDeFaZhanQuShi.html" TargetMode="External" Id="Rb43eb5e8767e469b" /></Relationships>
</file>

<file path=word/_rels/header2.xml.rels>&#65279;<?xml version="1.0" encoding="utf-8"?><Relationships xmlns="http://schemas.openxmlformats.org/package/2006/relationships"><Relationship Type="http://schemas.openxmlformats.org/officeDocument/2006/relationships/hyperlink" Target="https://www.20087.com/0/53/TangNiaoBingYaoWuDeFaZhanQuShi.html" TargetMode="External" Id="Rda0554822e64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2025-05-08T23:23:00Z</dcterms:created>
  <dcterms:modified xsi:type="dcterms:W3CDTF">2025-05-09T00:23:00Z</dcterms:modified>
  <dc:subject>中国糖尿病药物市场调查研究与发展趋势预测报告（2025-2031年）</dc:subject>
  <dc:title>中国糖尿病药物市场调查研究与发展趋势预测报告（2025-2031年）</dc:title>
  <cp:keywords>中国糖尿病药物市场调查研究与发展趋势预测报告（2025-2031年）</cp:keywords>
  <dc:description>中国糖尿病药物市场调查研究与发展趋势预测报告（2025-2031年）</dc:description>
</cp:coreProperties>
</file>