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2f84005804c1c" w:history="1">
              <w:r>
                <w:rPr>
                  <w:rStyle w:val="Hyperlink"/>
                </w:rPr>
                <w:t>2025-2031年中国高端酒水行业发展研究分析与市场前景预测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2f84005804c1c" w:history="1">
              <w:r>
                <w:rPr>
                  <w:rStyle w:val="Hyperlink"/>
                </w:rPr>
                <w:t>2025-2031年中国高端酒水行业发展研究分析与市场前景预测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12f84005804c1c" w:history="1">
                <w:r>
                  <w:rPr>
                    <w:rStyle w:val="Hyperlink"/>
                  </w:rPr>
                  <w:t>https://www.20087.com/0/56/GaoDuanJiuShuiDeXianZhuangYuQianJing.html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酒水包括葡萄酒、威士忌等多种类型，以其独特的风味和卓越的品质受到消费者的青睐。随着消费者对品质生活的追求和个性化需求的增加，现代高端酒水不仅在酿造工艺和口感调配上有了显著提升，在包装设计和品牌建设上也进行了优化。例如，采用传统酿造方法结合现代科技提高了酒体的复杂性和平衡性，并且一些品牌推出了限量版和定制服务，提升了产品的附加值。此外，严格的产地保护和质量认证确保了产品的独特性和真实性。然而，市场上产品质量差异较大，部分产品可能存在价格昂贵或口感不稳定的问题。</w:t>
      </w:r>
      <w:r>
        <w:rPr>
          <w:rFonts w:hint="eastAsia"/>
        </w:rPr>
        <w:br/>
      </w:r>
      <w:r>
        <w:rPr>
          <w:rFonts w:hint="eastAsia"/>
        </w:rPr>
        <w:t>　　未来，高端酒水的发展将更加注重科学研究与个性化护理。一方面，通过深入研究酿酒原料及其对成品酒的影响，进一步提高产品的品质和稳定性，满足更苛刻的应用需求；另一方面，结合用户反馈和市场需求，推出适用于不同消费群体的个性化酒水方案，提升用户体验。此外，探索其在健康饮品和文化传承中的应用潜力，如开发具备抗氧化特性的高效高端酒水解决方案，提供全面的技术支持，也是未来发展的一个重要方向。同时，建立健全的质量管理体系，确保每一批次产品的安全性和有效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2f84005804c1c" w:history="1">
        <w:r>
          <w:rPr>
            <w:rStyle w:val="Hyperlink"/>
          </w:rPr>
          <w:t>2025-2031年中国高端酒水行业发展研究分析与市场前景预测</w:t>
        </w:r>
      </w:hyperlink>
      <w:r>
        <w:rPr>
          <w:rFonts w:hint="eastAsia"/>
        </w:rPr>
        <w:t>》基于多年监测调研数据，结合高端酒水行业现状与发展前景，全面分析了高端酒水市场需求、市场规模、产业链构成、价格机制以及高端酒水细分市场特性。高端酒水报告客观评估了市场前景，预测了发展趋势，深入分析了品牌竞争、市场集中度及高端酒水重点企业运营状况。同时，高端酒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高端酒水产业概述</w:t>
      </w:r>
      <w:r>
        <w:rPr>
          <w:rFonts w:hint="eastAsia"/>
        </w:rPr>
        <w:br/>
      </w:r>
      <w:r>
        <w:rPr>
          <w:rFonts w:hint="eastAsia"/>
        </w:rPr>
        <w:t>　　第一节 高端酒水定义与分类</w:t>
      </w:r>
      <w:r>
        <w:rPr>
          <w:rFonts w:hint="eastAsia"/>
        </w:rPr>
        <w:br/>
      </w:r>
      <w:r>
        <w:rPr>
          <w:rFonts w:hint="eastAsia"/>
        </w:rPr>
        <w:t>　　第二节 高端酒水产业链结构及关键环节剖析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高端酒水商业模式与盈利模式解析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高端酒水经济指标与行业评估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全球高端酒水市场发展综述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2019-2024年全球高端酒水市场规模及增长趋势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主要国家与地区高端酒水市场对比</w:t>
      </w:r>
      <w:r>
        <w:rPr>
          <w:rFonts w:hint="eastAsia"/>
        </w:rPr>
        <w:br/>
      </w:r>
      <w:r>
        <w:rPr>
          <w:rFonts w:hint="eastAsia"/>
        </w:rPr>
        <w:t>　　第三节 2025-2031年全球高端酒水行业发展趋势与前景预测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国际高端酒水市场发展趋势及对我国启示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二、对我国高端酒水市场的借鉴意义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中国高端酒水行业市场规模分析与预测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高端酒水市场的总体规模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一、2019-2024年高端酒水市场规模变化及趋势分析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二、2025年高端酒水行业市场规模特点</w:t>
      </w:r>
      <w:r>
        <w:rPr>
          <w:rFonts w:hint="eastAsia"/>
        </w:rPr>
        <w:br/>
      </w:r>
      <w:r>
        <w:rPr>
          <w:rFonts w:hint="eastAsia"/>
        </w:rPr>
        <w:t>　　第二节 高端酒水市场规模的构成</w:t>
      </w:r>
      <w:r>
        <w:rPr>
          <w:rFonts w:hint="eastAsia"/>
        </w:rPr>
        <w:br/>
      </w:r>
      <w:r>
        <w:rPr>
          <w:rFonts w:hint="eastAsia"/>
        </w:rPr>
        <w:t>　　　　一、高端酒水客户群体特征与偏好分析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二、不同类型高端酒水市场规模分布</w:t>
      </w:r>
      <w:r>
        <w:rPr>
          <w:rFonts w:hint="eastAsia"/>
        </w:rPr>
        <w:br/>
      </w:r>
      <w:r>
        <w:rPr>
          <w:rFonts w:hint="eastAsia"/>
        </w:rPr>
        <w:t>　　　　三、各地区高端酒水市场规模差异与特点</w:t>
      </w:r>
      <w:r>
        <w:rPr>
          <w:rFonts w:hint="eastAsia"/>
        </w:rPr>
        <w:br/>
      </w:r>
      <w:r>
        <w:rPr>
          <w:rFonts w:hint="eastAsia"/>
        </w:rPr>
        <w:t>　　第三节 高端酒水市场规模的预测与展望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一、未来几年高端酒水市场规模增长预测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2019-2024年中国高端酒水行业总体发展与财务状况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2019-2024年高端酒水行业规模情况</w:t>
      </w:r>
      <w:r>
        <w:rPr>
          <w:rFonts w:hint="eastAsia"/>
        </w:rPr>
        <w:br/>
      </w:r>
      <w:r>
        <w:rPr>
          <w:rFonts w:hint="eastAsia"/>
        </w:rPr>
        <w:t>　　　　一、高端酒水行业企业数量规模</w:t>
      </w:r>
      <w:r>
        <w:rPr>
          <w:rFonts w:hint="eastAsia"/>
        </w:rPr>
        <w:br/>
      </w:r>
      <w:r>
        <w:rPr>
          <w:rFonts w:hint="eastAsia"/>
        </w:rPr>
        <w:t>　　　　二、高端酒水行业从业人员规模</w:t>
      </w:r>
      <w:r>
        <w:rPr>
          <w:rFonts w:hint="eastAsia"/>
        </w:rPr>
        <w:br/>
      </w:r>
      <w:r>
        <w:rPr>
          <w:rFonts w:hint="eastAsia"/>
        </w:rPr>
        <w:t>　　　　三、高端酒水行业市场敏感性分析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2019-2024年高端酒水行业财务能力分析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一、高端酒水行业盈利能力</w:t>
      </w:r>
      <w:r>
        <w:rPr>
          <w:rFonts w:hint="eastAsia"/>
        </w:rPr>
        <w:br/>
      </w:r>
      <w:r>
        <w:rPr>
          <w:rFonts w:hint="eastAsia"/>
        </w:rPr>
        <w:t>　　　　二、高端酒水行业偿债能力</w:t>
      </w:r>
      <w:r>
        <w:rPr>
          <w:rFonts w:hint="eastAsia"/>
        </w:rPr>
        <w:br/>
      </w:r>
      <w:r>
        <w:rPr>
          <w:rFonts w:hint="eastAsia"/>
        </w:rPr>
        <w:t>　　　　三、高端酒水行业营运能力</w:t>
      </w:r>
      <w:r>
        <w:rPr>
          <w:rFonts w:hint="eastAsia"/>
        </w:rPr>
        <w:br/>
      </w:r>
      <w:r>
        <w:rPr>
          <w:rFonts w:hint="eastAsia"/>
        </w:rPr>
        <w:t>　　　　四、高端酒水行业发展能力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中国高端酒水行业细分市场调研与机会挖掘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高端酒水细分市场（一）市场调研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高端酒水细分市场（二）市场调研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中国高端酒水行业区域市场调研分析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2019-2024年中国高端酒水行业重点区域调研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一、重点地区（一）高端酒水市场规模与特点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二、重点地区（二）高端酒水市场规模及特点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三、重点地区（三）高端酒水市场规模及特点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四、重点地区（四）高端酒水市场规模及特点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不同区域高端酒水市场的对比与启示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二、高端酒水市场拓展策略与建议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中国高端酒水行业的营销渠道与客户分析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高端酒水行业渠道分析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二、各类渠道对高端酒水行业的影响</w:t>
      </w:r>
      <w:r>
        <w:rPr>
          <w:rFonts w:hint="eastAsia"/>
        </w:rPr>
        <w:br/>
      </w:r>
      <w:r>
        <w:rPr>
          <w:rFonts w:hint="eastAsia"/>
        </w:rPr>
        <w:t>　　　　三、主要高端酒水企业渠道策略研究</w:t>
      </w:r>
      <w:r>
        <w:rPr>
          <w:rFonts w:hint="eastAsia"/>
        </w:rPr>
        <w:br/>
      </w:r>
      <w:r>
        <w:rPr>
          <w:rFonts w:hint="eastAsia"/>
        </w:rPr>
        <w:t>　　第二节 高端酒水行业客户分析与定位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中国高端酒水行业竞争格局及策略选择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高端酒水行业总体市场竞争状况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一、高端酒水行业竞争结构分析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二、高端酒水企业竞争格局与集中度评估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三、高端酒水行业SWOT分析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高端酒水行业重点企业调研分析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高端酒水企业发展策略分析</w:t>
      </w:r>
      <w:r>
        <w:rPr>
          <w:rFonts w:hint="eastAsia"/>
        </w:rPr>
        <w:br/>
      </w:r>
      <w:r>
        <w:rPr>
          <w:rFonts w:hint="eastAsia"/>
        </w:rPr>
        <w:t>　　第一节 高端酒水市场与销售策略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高端酒水品牌战略思考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中国高端酒水行业发展环境分析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二、高端酒水行业主管部门、监管体制及相关政策法规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3、高端酒水行业的主要法律、法规和政策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4、2025年高端酒水行业法律法规和政策对行业的影响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二、高端酒水消费者需求分析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一、高端酒水技术的应用与创新</w:t>
      </w:r>
      <w:r>
        <w:rPr>
          <w:rFonts w:hint="eastAsia"/>
        </w:rPr>
        <w:br/>
      </w:r>
      <w:r>
        <w:rPr>
          <w:rFonts w:hint="eastAsia"/>
        </w:rPr>
        <w:t>　　　　二、高端酒水行业发展的技术趋势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2025-2031年高端酒水行业展趋势预测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2025-2031年高端酒水市场发展前景分析</w:t>
      </w:r>
      <w:r>
        <w:rPr>
          <w:rFonts w:hint="eastAsia"/>
        </w:rPr>
        <w:br/>
      </w:r>
      <w:r>
        <w:rPr>
          <w:rFonts w:hint="eastAsia"/>
        </w:rPr>
        <w:t>　　　　一、高端酒水市场发展潜力</w:t>
      </w:r>
      <w:r>
        <w:rPr>
          <w:rFonts w:hint="eastAsia"/>
        </w:rPr>
        <w:br/>
      </w:r>
      <w:r>
        <w:rPr>
          <w:rFonts w:hint="eastAsia"/>
        </w:rPr>
        <w:t>　　　　二、高端酒水市场前景分析</w:t>
      </w:r>
      <w:r>
        <w:rPr>
          <w:rFonts w:hint="eastAsia"/>
        </w:rPr>
        <w:br/>
      </w:r>
      <w:r>
        <w:rPr>
          <w:rFonts w:hint="eastAsia"/>
        </w:rPr>
        <w:t>　　　　三、高端酒水细分行业发展前景分析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2025-2031年高端酒水发展趋势预测</w:t>
      </w:r>
      <w:r>
        <w:rPr>
          <w:rFonts w:hint="eastAsia"/>
        </w:rPr>
        <w:br/>
      </w:r>
      <w:r>
        <w:rPr>
          <w:rFonts w:hint="eastAsia"/>
        </w:rPr>
        <w:t>　　　　一、高端酒水发展趋势预测</w:t>
      </w:r>
      <w:r>
        <w:rPr>
          <w:rFonts w:hint="eastAsia"/>
        </w:rPr>
        <w:br/>
      </w:r>
      <w:r>
        <w:rPr>
          <w:rFonts w:hint="eastAsia"/>
        </w:rPr>
        <w:t>　　　　二、高端酒水市场规模预测</w:t>
      </w:r>
      <w:r>
        <w:rPr>
          <w:rFonts w:hint="eastAsia"/>
        </w:rPr>
        <w:br/>
      </w:r>
      <w:r>
        <w:rPr>
          <w:rFonts w:hint="eastAsia"/>
        </w:rPr>
        <w:t>　　　　三、高端酒水细分市场发展趋势预测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未来高端酒水行业挑战与机遇探讨</w:t>
      </w:r>
      <w:r>
        <w:rPr>
          <w:rFonts w:hint="eastAsia"/>
        </w:rPr>
        <w:br/>
      </w:r>
      <w:r>
        <w:rPr>
          <w:rFonts w:hint="eastAsia"/>
        </w:rPr>
        <w:t>　　　　一、高端酒水行业挑战</w:t>
      </w:r>
      <w:r>
        <w:rPr>
          <w:rFonts w:hint="eastAsia"/>
        </w:rPr>
        <w:br/>
      </w:r>
      <w:r>
        <w:rPr>
          <w:rFonts w:hint="eastAsia"/>
        </w:rPr>
        <w:t>　　　　二、高端酒水行业机遇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高端酒水行业研究结论及建议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对高端酒水行业发展的建议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[-中智-林-]对高端酒水企业和投资者的建议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高端酒水介绍</w:t>
      </w:r>
      <w:r>
        <w:rPr>
          <w:rFonts w:hint="eastAsia"/>
        </w:rPr>
        <w:br/>
      </w:r>
      <w:r>
        <w:rPr>
          <w:rFonts w:hint="eastAsia"/>
        </w:rPr>
        <w:t>　　图表 高端酒水图片</w:t>
      </w:r>
      <w:r>
        <w:rPr>
          <w:rFonts w:hint="eastAsia"/>
        </w:rPr>
        <w:br/>
      </w:r>
      <w:r>
        <w:rPr>
          <w:rFonts w:hint="eastAsia"/>
        </w:rPr>
        <w:t>　　图表 高端酒水产业链调研</w:t>
      </w:r>
      <w:r>
        <w:rPr>
          <w:rFonts w:hint="eastAsia"/>
        </w:rPr>
        <w:br/>
      </w:r>
      <w:r>
        <w:rPr>
          <w:rFonts w:hint="eastAsia"/>
        </w:rPr>
        <w:t>　　图表 高端酒水行业特点</w:t>
      </w:r>
      <w:r>
        <w:rPr>
          <w:rFonts w:hint="eastAsia"/>
        </w:rPr>
        <w:br/>
      </w:r>
      <w:r>
        <w:rPr>
          <w:rFonts w:hint="eastAsia"/>
        </w:rPr>
        <w:t>　　图表 高端酒水政策</w:t>
      </w:r>
      <w:r>
        <w:rPr>
          <w:rFonts w:hint="eastAsia"/>
        </w:rPr>
        <w:br/>
      </w:r>
      <w:r>
        <w:rPr>
          <w:rFonts w:hint="eastAsia"/>
        </w:rPr>
        <w:t>　　图表 高端酒水技术 标准</w:t>
      </w:r>
      <w:r>
        <w:rPr>
          <w:rFonts w:hint="eastAsia"/>
        </w:rPr>
        <w:br/>
      </w:r>
      <w:r>
        <w:rPr>
          <w:rFonts w:hint="eastAsia"/>
        </w:rPr>
        <w:t>　　图表 高端酒水最新消息 动态</w:t>
      </w:r>
      <w:r>
        <w:rPr>
          <w:rFonts w:hint="eastAsia"/>
        </w:rPr>
        <w:br/>
      </w:r>
      <w:r>
        <w:rPr>
          <w:rFonts w:hint="eastAsia"/>
        </w:rPr>
        <w:t>　　图表 高端酒水行业现状</w:t>
      </w:r>
      <w:r>
        <w:rPr>
          <w:rFonts w:hint="eastAsia"/>
        </w:rPr>
        <w:br/>
      </w:r>
      <w:r>
        <w:rPr>
          <w:rFonts w:hint="eastAsia"/>
        </w:rPr>
        <w:t>　　图表 2019-2024年高端酒水行业市场容量统计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2019-2024年中国高端酒水市场规模情况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2019-2024年中国高端酒水销售统计</w:t>
      </w:r>
      <w:r>
        <w:rPr>
          <w:rFonts w:hint="eastAsia"/>
        </w:rPr>
        <w:br/>
      </w:r>
      <w:r>
        <w:rPr>
          <w:rFonts w:hint="eastAsia"/>
        </w:rPr>
        <w:t>　　图表 2019-2024年中国高端酒水利润总额</w:t>
      </w:r>
      <w:r>
        <w:rPr>
          <w:rFonts w:hint="eastAsia"/>
        </w:rPr>
        <w:br/>
      </w:r>
      <w:r>
        <w:rPr>
          <w:rFonts w:hint="eastAsia"/>
        </w:rPr>
        <w:t>　　图表 2019-2024年中国高端酒水企业数量统计</w:t>
      </w:r>
      <w:r>
        <w:rPr>
          <w:rFonts w:hint="eastAsia"/>
        </w:rPr>
        <w:br/>
      </w:r>
      <w:r>
        <w:rPr>
          <w:rFonts w:hint="eastAsia"/>
        </w:rPr>
        <w:t>　　图表 2024年高端酒水成本和利润分析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2019-2024年中国高端酒水行业经营效益分析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2019-2024年中国高端酒水行业发展能力分析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2019-2024年中国高端酒水行业盈利能力分析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2019-2024年中国高端酒水行业运营能力分析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2019-2024年中国高端酒水行业偿债能力分析</w:t>
      </w:r>
      <w:r>
        <w:rPr>
          <w:rFonts w:hint="eastAsia"/>
        </w:rPr>
        <w:br/>
      </w:r>
      <w:r>
        <w:rPr>
          <w:rFonts w:hint="eastAsia"/>
        </w:rPr>
        <w:t>　　图表 高端酒水品牌分析</w:t>
      </w:r>
      <w:r>
        <w:rPr>
          <w:rFonts w:hint="eastAsia"/>
        </w:rPr>
        <w:br/>
      </w:r>
      <w:r>
        <w:rPr>
          <w:rFonts w:hint="eastAsia"/>
        </w:rPr>
        <w:t>　　图表 **地区高端酒水市场规模</w:t>
      </w:r>
      <w:r>
        <w:rPr>
          <w:rFonts w:hint="eastAsia"/>
        </w:rPr>
        <w:br/>
      </w:r>
      <w:r>
        <w:rPr>
          <w:rFonts w:hint="eastAsia"/>
        </w:rPr>
        <w:t>　　图表 **地区高端酒水行业市场需求</w:t>
      </w:r>
      <w:r>
        <w:rPr>
          <w:rFonts w:hint="eastAsia"/>
        </w:rPr>
        <w:br/>
      </w:r>
      <w:r>
        <w:rPr>
          <w:rFonts w:hint="eastAsia"/>
        </w:rPr>
        <w:t>　　图表 **地区高端酒水市场调研</w:t>
      </w:r>
      <w:r>
        <w:rPr>
          <w:rFonts w:hint="eastAsia"/>
        </w:rPr>
        <w:br/>
      </w:r>
      <w:r>
        <w:rPr>
          <w:rFonts w:hint="eastAsia"/>
        </w:rPr>
        <w:t>　　图表 **地区高端酒水行业市场需求分析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**地区高端酒水市场规模</w:t>
      </w:r>
      <w:r>
        <w:rPr>
          <w:rFonts w:hint="eastAsia"/>
        </w:rPr>
        <w:br/>
      </w:r>
      <w:r>
        <w:rPr>
          <w:rFonts w:hint="eastAsia"/>
        </w:rPr>
        <w:t>　　图表 **地区高端酒水行业市场需求</w:t>
      </w:r>
      <w:r>
        <w:rPr>
          <w:rFonts w:hint="eastAsia"/>
        </w:rPr>
        <w:br/>
      </w:r>
      <w:r>
        <w:rPr>
          <w:rFonts w:hint="eastAsia"/>
        </w:rPr>
        <w:t>　　图表 **地区高端酒水市场调研</w:t>
      </w:r>
      <w:r>
        <w:rPr>
          <w:rFonts w:hint="eastAsia"/>
        </w:rPr>
        <w:br/>
      </w:r>
      <w:r>
        <w:rPr>
          <w:rFonts w:hint="eastAsia"/>
        </w:rPr>
        <w:t>　　图表 **地区高端酒水市场需求分析</w:t>
      </w:r>
      <w:r>
        <w:rPr>
          <w:rFonts w:hint="eastAsia"/>
        </w:rPr>
        <w:br/>
      </w:r>
      <w:r>
        <w:rPr>
          <w:rFonts w:hint="eastAsia"/>
        </w:rPr>
        <w:t>　　图表 高端酒水上游发展</w:t>
      </w:r>
      <w:r>
        <w:rPr>
          <w:rFonts w:hint="eastAsia"/>
        </w:rPr>
        <w:br/>
      </w:r>
      <w:r>
        <w:rPr>
          <w:rFonts w:hint="eastAsia"/>
        </w:rPr>
        <w:t>　　图表 高端酒水下游发展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高端酒水企业（一）概况</w:t>
      </w:r>
      <w:r>
        <w:rPr>
          <w:rFonts w:hint="eastAsia"/>
        </w:rPr>
        <w:br/>
      </w:r>
      <w:r>
        <w:rPr>
          <w:rFonts w:hint="eastAsia"/>
        </w:rPr>
        <w:t>　　图表 企业高端酒水业务</w:t>
      </w:r>
      <w:r>
        <w:rPr>
          <w:rFonts w:hint="eastAsia"/>
        </w:rPr>
        <w:br/>
      </w:r>
      <w:r>
        <w:rPr>
          <w:rFonts w:hint="eastAsia"/>
        </w:rPr>
        <w:t>　　图表 高端酒水企业（一）经营情况分析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高端酒水企业（一）盈利能力情况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高端酒水企业（一）偿债能力情况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高端酒水企业（一）运营能力情况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高端酒水企业（一）成长能力情况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高端酒水企业（二）简介</w:t>
      </w:r>
      <w:r>
        <w:rPr>
          <w:rFonts w:hint="eastAsia"/>
        </w:rPr>
        <w:br/>
      </w:r>
      <w:r>
        <w:rPr>
          <w:rFonts w:hint="eastAsia"/>
        </w:rPr>
        <w:t>　　图表 企业高端酒水业务</w:t>
      </w:r>
      <w:r>
        <w:rPr>
          <w:rFonts w:hint="eastAsia"/>
        </w:rPr>
        <w:br/>
      </w:r>
      <w:r>
        <w:rPr>
          <w:rFonts w:hint="eastAsia"/>
        </w:rPr>
        <w:t>　　图表 高端酒水企业（二）经营情况分析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高端酒水企业（二）盈利能力情况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高端酒水企业（二）偿债能力情况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高端酒水企业（二）运营能力情况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高端酒水企业（二）成长能力情况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高端酒水企业（三）概况</w:t>
      </w:r>
      <w:r>
        <w:rPr>
          <w:rFonts w:hint="eastAsia"/>
        </w:rPr>
        <w:br/>
      </w:r>
      <w:r>
        <w:rPr>
          <w:rFonts w:hint="eastAsia"/>
        </w:rPr>
        <w:t>　　图表 企业高端酒水业务</w:t>
      </w:r>
      <w:r>
        <w:rPr>
          <w:rFonts w:hint="eastAsia"/>
        </w:rPr>
        <w:br/>
      </w:r>
      <w:r>
        <w:rPr>
          <w:rFonts w:hint="eastAsia"/>
        </w:rPr>
        <w:t>　　图表 高端酒水企业（三）经营情况分析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高端酒水企业（三）盈利能力情况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高端酒水企业（三）偿债能力情况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高端酒水企业（三）运营能力情况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高端酒水企业（三）成长能力情况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高端酒水企业（四）简介</w:t>
      </w:r>
      <w:r>
        <w:rPr>
          <w:rFonts w:hint="eastAsia"/>
        </w:rPr>
        <w:br/>
      </w:r>
      <w:r>
        <w:rPr>
          <w:rFonts w:hint="eastAsia"/>
        </w:rPr>
        <w:t>　　图表 企业高端酒水业务</w:t>
      </w:r>
      <w:r>
        <w:rPr>
          <w:rFonts w:hint="eastAsia"/>
        </w:rPr>
        <w:br/>
      </w:r>
      <w:r>
        <w:rPr>
          <w:rFonts w:hint="eastAsia"/>
        </w:rPr>
        <w:t>　　图表 高端酒水企业（四）经营情况分析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高端酒水企业（四）盈利能力情况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高端酒水企业（四）偿债能力情况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高端酒水企业（四）运营能力情况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高端酒水企业（四）成长能力情况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高端酒水投资、并购情况</w:t>
      </w:r>
      <w:r>
        <w:rPr>
          <w:rFonts w:hint="eastAsia"/>
        </w:rPr>
        <w:br/>
      </w:r>
      <w:r>
        <w:rPr>
          <w:rFonts w:hint="eastAsia"/>
        </w:rPr>
        <w:t>　　图表 高端酒水优势</w:t>
      </w:r>
      <w:r>
        <w:rPr>
          <w:rFonts w:hint="eastAsia"/>
        </w:rPr>
        <w:br/>
      </w:r>
      <w:r>
        <w:rPr>
          <w:rFonts w:hint="eastAsia"/>
        </w:rPr>
        <w:t>　　图表 高端酒水劣势</w:t>
      </w:r>
      <w:r>
        <w:rPr>
          <w:rFonts w:hint="eastAsia"/>
        </w:rPr>
        <w:br/>
      </w:r>
      <w:r>
        <w:rPr>
          <w:rFonts w:hint="eastAsia"/>
        </w:rPr>
        <w:t>　　图表 高端酒水机会</w:t>
      </w:r>
      <w:r>
        <w:rPr>
          <w:rFonts w:hint="eastAsia"/>
        </w:rPr>
        <w:br/>
      </w:r>
      <w:r>
        <w:rPr>
          <w:rFonts w:hint="eastAsia"/>
        </w:rPr>
        <w:t>　　图表 高端酒水威胁</w:t>
      </w:r>
      <w:r>
        <w:rPr>
          <w:rFonts w:hint="eastAsia"/>
        </w:rPr>
        <w:br/>
      </w:r>
      <w:r>
        <w:rPr>
          <w:rFonts w:hint="eastAsia"/>
        </w:rPr>
        <w:t>　　图表 进入高端酒水行业壁垒</w:t>
      </w:r>
      <w:r>
        <w:rPr>
          <w:rFonts w:hint="eastAsia"/>
        </w:rPr>
        <w:br/>
      </w:r>
      <w:r>
        <w:rPr>
          <w:rFonts w:hint="eastAsia"/>
        </w:rPr>
        <w:t>　　图表 高端酒水发展有利因素</w:t>
      </w:r>
      <w:r>
        <w:rPr>
          <w:rFonts w:hint="eastAsia"/>
        </w:rPr>
        <w:br/>
      </w:r>
      <w:r>
        <w:rPr>
          <w:rFonts w:hint="eastAsia"/>
        </w:rPr>
        <w:t>　　图表 高端酒水发展不利因素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2025-2031年中国高端酒水行业信息化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2025-2031年中国高端酒水行业市场容量预测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2025-2031年中国高端酒水行业市场规模预测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2025-2031年中国高端酒水行业风险</w:t>
      </w:r>
      <w:r>
        <w:rPr>
          <w:rFonts w:hint="eastAsia"/>
        </w:rPr>
        <w:br/>
      </w:r>
      <w:r>
        <w:rPr>
          <w:rFonts w:hint="eastAsia"/>
        </w:rPr>
        <w:t>　　图表 2025-2031年中国高端酒水市场前景分析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2025-2031年中国高端酒水发展趋势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2f84005804c1c" w:history="1">
        <w:r>
          <w:rPr>
            <w:rStyle w:val="Hyperlink"/>
          </w:rPr>
          <w:t>2025-2031年中国高端酒水行业发展研究分析与市场前景预测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12f84005804c1c" w:history="1">
        <w:r>
          <w:rPr>
            <w:rStyle w:val="Hyperlink"/>
          </w:rPr>
          <w:t>https://www.20087.com/0/56/GaoDuanJiuShuiDeXianZhuangYuQianJing.html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121986db44d98" w:history="1">
      <w:r>
        <w:rPr>
          <w:rStyle w:val="Hyperlink"/>
        </w:rPr>
        <w:t>2025-2031年中国高端酒水行业发展研究分析与市场前景预测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GaoDuanJiuShuiDeXianZhuangYuQianJing.html" TargetMode="External" Id="Rc112f8400580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GaoDuanJiuShuiDeXianZhuangYuQianJing.html" TargetMode="External" Id="R301121986db4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2025-03-12T06:36:19Z</dcterms:created>
  <dcterms:modified xsi:type="dcterms:W3CDTF">2025-03-12T07:36:19Z</dcterms:modified>
  <dc:subject>2025-2031年中国高端酒水行业发展研究分析与市场前景预测</dc:subject>
  <dc:title>2025-2031年中国高端酒水行业发展研究分析与市场前景预测</dc:title>
  <cp:keywords>2025-2031年中国高端酒水行业发展研究分析与市场前景预测</cp:keywords>
  <dc:description>2025-2031年中国高端酒水行业发展研究分析与市场前景预测</dc:description>
</cp:coreProperties>
</file>