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52d39d864218" w:history="1">
              <w:r>
                <w:rPr>
                  <w:rStyle w:val="Hyperlink"/>
                </w:rPr>
                <w:t>2025-2031年中国妇科药行业现状调研分析及发展趋势研究报告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52d39d864218" w:history="1">
              <w:r>
                <w:rPr>
                  <w:rStyle w:val="Hyperlink"/>
                </w:rPr>
                <w:t>2025-2031年中国妇科药行业现状调研分析及发展趋势研究报告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52d39d864218" w:history="1">
                <w:r>
                  <w:rPr>
                    <w:rStyle w:val="Hyperlink"/>
                  </w:rPr>
                  <w:t>https://www.20087.com/M_YiLiaoBaoJian/92/FuKeYaoWeiLaiFaZhanQuShiYuCe.html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物市场涵盖了避孕药、激素替代疗法、抗感染药物等多种类型，旨在治疗女性生殖健康问题。随着女性健康意识的提高和医疗技术的进步，对妇科疾病的早期诊断和治疗方案有了更多需求。然而，药物副作用和长期使用的安全性仍然是患者和医生关注的重点。</w:t>
      </w:r>
      <w:r>
        <w:rPr>
          <w:rFonts w:hint="eastAsia"/>
        </w:rPr>
        <w:br/>
      </w:r>
      <w:r>
        <w:rPr>
          <w:rFonts w:hint="eastAsia"/>
        </w:rPr>
        <w:t>　　未来，妇科药物研发将更加注重个体化医疗和非侵入性治疗。基于遗传学和分子生物学的新型药物将针对特定病因，提供更为精准的治疗效果。同时，生物类似药和植物提取物的应用将为患者提供更多选择，降低治疗成本。此外，数字化医疗工具，如远程监测和在线咨询平台，将改善妇科疾病的管理，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f52d39d864218" w:history="1">
        <w:r>
          <w:rPr>
            <w:rStyle w:val="Hyperlink"/>
          </w:rPr>
          <w:t>2025-2031年中国妇科药行业现状调研分析及发展趋势研究报告</w:t>
        </w:r>
      </w:hyperlink>
      <w:r>
        <w:rPr>
          <w:rFonts w:hint="eastAsia"/>
        </w:rPr>
        <w:t>》通过对妇科药行业的全面调研，系统分析了妇科药市场规模、技术现状及未来发展方向，揭示了行业竞争格局的演变趋势与潜在问题。同时，报告评估了妇科药行业投资价值与效益，识别了发展中的主要挑战与机遇，并结合SWOT分析为投资者和企业提供了科学的战略建议。此外，报告重点聚焦妇科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二、哪些妇科病宜看中医</w:t>
      </w:r>
      <w:r>
        <w:rPr>
          <w:rFonts w:hint="eastAsia"/>
        </w:rPr>
        <w:br/>
      </w:r>
      <w:r>
        <w:rPr>
          <w:rFonts w:hint="eastAsia"/>
        </w:rPr>
        <w:t>　　第二节 我国妇科病发病情况分析</w:t>
      </w:r>
      <w:r>
        <w:rPr>
          <w:rFonts w:hint="eastAsia"/>
        </w:rPr>
        <w:br/>
      </w:r>
      <w:r>
        <w:rPr>
          <w:rFonts w:hint="eastAsia"/>
        </w:rPr>
        <w:t>　　第三节 妇科药的分类及治疗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妇科用药相关政策分析</w:t>
      </w:r>
      <w:r>
        <w:rPr>
          <w:rFonts w:hint="eastAsia"/>
        </w:rPr>
        <w:br/>
      </w:r>
      <w:r>
        <w:rPr>
          <w:rFonts w:hint="eastAsia"/>
        </w:rPr>
        <w:t>　　第一节 妇科用药国家相关政策分析</w:t>
      </w:r>
      <w:r>
        <w:rPr>
          <w:rFonts w:hint="eastAsia"/>
        </w:rPr>
        <w:br/>
      </w:r>
      <w:r>
        <w:rPr>
          <w:rFonts w:hint="eastAsia"/>
        </w:rPr>
        <w:t>　　第二节 妇科用药国外相关政策分析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妇科用药产业链分析</w:t>
      </w:r>
      <w:r>
        <w:rPr>
          <w:rFonts w:hint="eastAsia"/>
        </w:rPr>
        <w:br/>
      </w:r>
      <w:r>
        <w:rPr>
          <w:rFonts w:hint="eastAsia"/>
        </w:rPr>
        <w:t>　　第一节 我国孕产妇分娩率</w:t>
      </w:r>
      <w:r>
        <w:rPr>
          <w:rFonts w:hint="eastAsia"/>
        </w:rPr>
        <w:br/>
      </w:r>
      <w:r>
        <w:rPr>
          <w:rFonts w:hint="eastAsia"/>
        </w:rPr>
        <w:t>　　第二节 我国孕产妇死亡率</w:t>
      </w:r>
      <w:r>
        <w:rPr>
          <w:rFonts w:hint="eastAsia"/>
        </w:rPr>
        <w:br/>
      </w:r>
      <w:r>
        <w:rPr>
          <w:rFonts w:hint="eastAsia"/>
        </w:rPr>
        <w:t>　　第三节 阴道炎</w:t>
      </w:r>
      <w:r>
        <w:rPr>
          <w:rFonts w:hint="eastAsia"/>
        </w:rPr>
        <w:br/>
      </w:r>
      <w:r>
        <w:rPr>
          <w:rFonts w:hint="eastAsia"/>
        </w:rPr>
        <w:t>　　第四节 子宫内膜异位症</w:t>
      </w:r>
      <w:r>
        <w:rPr>
          <w:rFonts w:hint="eastAsia"/>
        </w:rPr>
        <w:br/>
      </w:r>
      <w:r>
        <w:rPr>
          <w:rFonts w:hint="eastAsia"/>
        </w:rPr>
        <w:t>　　第五节 乳腺增生</w:t>
      </w:r>
      <w:r>
        <w:rPr>
          <w:rFonts w:hint="eastAsia"/>
        </w:rPr>
        <w:br/>
      </w:r>
      <w:r>
        <w:rPr>
          <w:rFonts w:hint="eastAsia"/>
        </w:rPr>
        <w:t>　　第六节 乳腺癌</w:t>
      </w:r>
      <w:r>
        <w:rPr>
          <w:rFonts w:hint="eastAsia"/>
        </w:rPr>
        <w:br/>
      </w:r>
      <w:r>
        <w:rPr>
          <w:rFonts w:hint="eastAsia"/>
        </w:rPr>
        <w:t>　　第七节 子宫肌瘤</w:t>
      </w:r>
      <w:r>
        <w:rPr>
          <w:rFonts w:hint="eastAsia"/>
        </w:rPr>
        <w:br/>
      </w:r>
      <w:r>
        <w:rPr>
          <w:rFonts w:hint="eastAsia"/>
        </w:rPr>
        <w:t>　　第八节 更年期用药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妇科用药行业分析</w:t>
      </w:r>
      <w:r>
        <w:rPr>
          <w:rFonts w:hint="eastAsia"/>
        </w:rPr>
        <w:br/>
      </w:r>
      <w:r>
        <w:rPr>
          <w:rFonts w:hint="eastAsia"/>
        </w:rPr>
        <w:t>　　第一节 产品分述分析</w:t>
      </w:r>
      <w:r>
        <w:rPr>
          <w:rFonts w:hint="eastAsia"/>
        </w:rPr>
        <w:br/>
      </w:r>
      <w:r>
        <w:rPr>
          <w:rFonts w:hint="eastAsia"/>
        </w:rPr>
        <w:t>　　　　一、奥硝唑类产品医院市场分析</w:t>
      </w:r>
      <w:r>
        <w:rPr>
          <w:rFonts w:hint="eastAsia"/>
        </w:rPr>
        <w:br/>
      </w:r>
      <w:r>
        <w:rPr>
          <w:rFonts w:hint="eastAsia"/>
        </w:rPr>
        <w:t>　　　　二、溴隐亭类产品医院市场分析</w:t>
      </w:r>
      <w:r>
        <w:rPr>
          <w:rFonts w:hint="eastAsia"/>
        </w:rPr>
        <w:br/>
      </w:r>
      <w:r>
        <w:rPr>
          <w:rFonts w:hint="eastAsia"/>
        </w:rPr>
        <w:t>　　　　三、米非司酮类产品医院市场分析</w:t>
      </w:r>
      <w:r>
        <w:rPr>
          <w:rFonts w:hint="eastAsia"/>
        </w:rPr>
        <w:br/>
      </w:r>
      <w:r>
        <w:rPr>
          <w:rFonts w:hint="eastAsia"/>
        </w:rPr>
        <w:t>　　　　四、替勃龙类产品医院市场分析</w:t>
      </w:r>
      <w:r>
        <w:rPr>
          <w:rFonts w:hint="eastAsia"/>
        </w:rPr>
        <w:br/>
      </w:r>
      <w:r>
        <w:rPr>
          <w:rFonts w:hint="eastAsia"/>
        </w:rPr>
        <w:t>　　　　五、孕三烯酮类产品医院市场分析</w:t>
      </w:r>
      <w:r>
        <w:rPr>
          <w:rFonts w:hint="eastAsia"/>
        </w:rPr>
        <w:br/>
      </w:r>
      <w:r>
        <w:rPr>
          <w:rFonts w:hint="eastAsia"/>
        </w:rPr>
        <w:t>　　第二节 妇科用药分地区分析</w:t>
      </w:r>
      <w:r>
        <w:rPr>
          <w:rFonts w:hint="eastAsia"/>
        </w:rPr>
        <w:br/>
      </w:r>
      <w:r>
        <w:rPr>
          <w:rFonts w:hint="eastAsia"/>
        </w:rPr>
        <w:t>　　　　一、北京妇科用药市场分析</w:t>
      </w:r>
      <w:r>
        <w:rPr>
          <w:rFonts w:hint="eastAsia"/>
        </w:rPr>
        <w:br/>
      </w:r>
      <w:r>
        <w:rPr>
          <w:rFonts w:hint="eastAsia"/>
        </w:rPr>
        <w:t>　　　　二、广州妇科用药市场分析</w:t>
      </w:r>
      <w:r>
        <w:rPr>
          <w:rFonts w:hint="eastAsia"/>
        </w:rPr>
        <w:br/>
      </w:r>
      <w:r>
        <w:rPr>
          <w:rFonts w:hint="eastAsia"/>
        </w:rPr>
        <w:t>　　　　三、上海妇科用药市场分析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妇科药市场分析</w:t>
      </w:r>
      <w:r>
        <w:rPr>
          <w:rFonts w:hint="eastAsia"/>
        </w:rPr>
        <w:br/>
      </w:r>
      <w:r>
        <w:rPr>
          <w:rFonts w:hint="eastAsia"/>
        </w:rPr>
        <w:t>　　第一节 妇科用药市场结构分析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二、妇科炎症用药鏖战有限的市场空间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第二节 妇科用药市场供需分析</w:t>
      </w:r>
      <w:r>
        <w:rPr>
          <w:rFonts w:hint="eastAsia"/>
        </w:rPr>
        <w:br/>
      </w:r>
      <w:r>
        <w:rPr>
          <w:rFonts w:hint="eastAsia"/>
        </w:rPr>
        <w:t>　　第三节 妇科用药市场潜力分析</w:t>
      </w:r>
      <w:r>
        <w:rPr>
          <w:rFonts w:hint="eastAsia"/>
        </w:rPr>
        <w:br/>
      </w:r>
      <w:r>
        <w:rPr>
          <w:rFonts w:hint="eastAsia"/>
        </w:rPr>
        <w:t>　　第四节 妇科用药市场竞争分析</w:t>
      </w:r>
      <w:r>
        <w:rPr>
          <w:rFonts w:hint="eastAsia"/>
        </w:rPr>
        <w:br/>
      </w:r>
      <w:r>
        <w:rPr>
          <w:rFonts w:hint="eastAsia"/>
        </w:rPr>
        <w:t>　　第五节 妇科用药市场集中度分析</w:t>
      </w:r>
      <w:r>
        <w:rPr>
          <w:rFonts w:hint="eastAsia"/>
        </w:rPr>
        <w:br/>
      </w:r>
      <w:r>
        <w:rPr>
          <w:rFonts w:hint="eastAsia"/>
        </w:rPr>
        <w:t>　　第六节 妇科用药市场运行中存在的问题分析及对策研究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妇科药主要产品零售市场分析</w:t>
      </w:r>
      <w:r>
        <w:rPr>
          <w:rFonts w:hint="eastAsia"/>
        </w:rPr>
        <w:br/>
      </w:r>
      <w:r>
        <w:rPr>
          <w:rFonts w:hint="eastAsia"/>
        </w:rPr>
        <w:t>　　第一节 妇科化学药零售排名分析</w:t>
      </w:r>
      <w:r>
        <w:rPr>
          <w:rFonts w:hint="eastAsia"/>
        </w:rPr>
        <w:br/>
      </w:r>
      <w:r>
        <w:rPr>
          <w:rFonts w:hint="eastAsia"/>
        </w:rPr>
        <w:t>　　　　一、达克宁栓</w:t>
      </w:r>
      <w:r>
        <w:rPr>
          <w:rFonts w:hint="eastAsia"/>
        </w:rPr>
        <w:br/>
      </w:r>
      <w:r>
        <w:rPr>
          <w:rFonts w:hint="eastAsia"/>
        </w:rPr>
        <w:t>　　　　二、米可定泡腾阴道片</w:t>
      </w:r>
      <w:r>
        <w:rPr>
          <w:rFonts w:hint="eastAsia"/>
        </w:rPr>
        <w:br/>
      </w:r>
      <w:r>
        <w:rPr>
          <w:rFonts w:hint="eastAsia"/>
        </w:rPr>
        <w:t>　　　　三、奥硝唑</w:t>
      </w:r>
      <w:r>
        <w:rPr>
          <w:rFonts w:hint="eastAsia"/>
        </w:rPr>
        <w:br/>
      </w:r>
      <w:r>
        <w:rPr>
          <w:rFonts w:hint="eastAsia"/>
        </w:rPr>
        <w:t>　　第二节 妇科中药零售市场分析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妇科药行业产品分析</w:t>
      </w:r>
      <w:r>
        <w:rPr>
          <w:rFonts w:hint="eastAsia"/>
        </w:rPr>
        <w:br/>
      </w:r>
      <w:r>
        <w:rPr>
          <w:rFonts w:hint="eastAsia"/>
        </w:rPr>
        <w:t>　　第一节 妇科药行业主要产品分析</w:t>
      </w:r>
      <w:r>
        <w:rPr>
          <w:rFonts w:hint="eastAsia"/>
        </w:rPr>
        <w:br/>
      </w:r>
      <w:r>
        <w:rPr>
          <w:rFonts w:hint="eastAsia"/>
        </w:rPr>
        <w:t>　　　　一、妇科化学药零售排名分析</w:t>
      </w:r>
      <w:r>
        <w:rPr>
          <w:rFonts w:hint="eastAsia"/>
        </w:rPr>
        <w:br/>
      </w:r>
      <w:r>
        <w:rPr>
          <w:rFonts w:hint="eastAsia"/>
        </w:rPr>
        <w:t>　　　　二、妇科中药零售市场分析</w:t>
      </w:r>
      <w:r>
        <w:rPr>
          <w:rFonts w:hint="eastAsia"/>
        </w:rPr>
        <w:br/>
      </w:r>
      <w:r>
        <w:rPr>
          <w:rFonts w:hint="eastAsia"/>
        </w:rPr>
        <w:t>　　　　　　1、2025年主要妇科用药零售市场销售金额变动</w:t>
      </w:r>
      <w:r>
        <w:rPr>
          <w:rFonts w:hint="eastAsia"/>
        </w:rPr>
        <w:br/>
      </w:r>
      <w:r>
        <w:rPr>
          <w:rFonts w:hint="eastAsia"/>
        </w:rPr>
        <w:t>　　　　　　2、洁尔阴洗液</w:t>
      </w:r>
      <w:r>
        <w:rPr>
          <w:rFonts w:hint="eastAsia"/>
        </w:rPr>
        <w:br/>
      </w:r>
      <w:r>
        <w:rPr>
          <w:rFonts w:hint="eastAsia"/>
        </w:rPr>
        <w:t>　　　　三、我国妇科病发病情况分析</w:t>
      </w:r>
      <w:r>
        <w:rPr>
          <w:rFonts w:hint="eastAsia"/>
        </w:rPr>
        <w:br/>
      </w:r>
      <w:r>
        <w:rPr>
          <w:rFonts w:hint="eastAsia"/>
        </w:rPr>
        <w:t>　　　　　　1、我国主要城市妇科病发病率调查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　　2、年轻女性小心宫颈癌</w:t>
      </w:r>
      <w:r>
        <w:rPr>
          <w:rFonts w:hint="eastAsia"/>
        </w:rPr>
        <w:br/>
      </w:r>
      <w:r>
        <w:rPr>
          <w:rFonts w:hint="eastAsia"/>
        </w:rPr>
        <w:t>　　第二节 最新产品技术、市场前景预测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　　四、首批癌症疫苗上市</w:t>
      </w:r>
      <w:r>
        <w:rPr>
          <w:rFonts w:hint="eastAsia"/>
        </w:rPr>
        <w:br/>
      </w:r>
      <w:r>
        <w:rPr>
          <w:rFonts w:hint="eastAsia"/>
        </w:rPr>
        <w:t>　　　　五、研究发现10%的人具有可诱发癌症的突变基因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六、中药新药开发专顶计划</w:t>
      </w:r>
      <w:r>
        <w:rPr>
          <w:rFonts w:hint="eastAsia"/>
        </w:rPr>
        <w:br/>
      </w:r>
      <w:r>
        <w:rPr>
          <w:rFonts w:hint="eastAsia"/>
        </w:rPr>
        <w:t>　　　　七、生物靶向治疗乳腺癌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妇科药行业市场竞争格局</w:t>
      </w:r>
      <w:r>
        <w:rPr>
          <w:rFonts w:hint="eastAsia"/>
        </w:rPr>
        <w:br/>
      </w:r>
      <w:r>
        <w:rPr>
          <w:rFonts w:hint="eastAsia"/>
        </w:rPr>
        <w:t>　　第一节 妇科药市场竞争格局概况</w:t>
      </w:r>
      <w:r>
        <w:rPr>
          <w:rFonts w:hint="eastAsia"/>
        </w:rPr>
        <w:br/>
      </w:r>
      <w:r>
        <w:rPr>
          <w:rFonts w:hint="eastAsia"/>
        </w:rPr>
        <w:t>　　　　一、我国医药工业经济运行分析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二、中药工业运行情况分析</w:t>
      </w:r>
      <w:r>
        <w:rPr>
          <w:rFonts w:hint="eastAsia"/>
        </w:rPr>
        <w:br/>
      </w:r>
      <w:r>
        <w:rPr>
          <w:rFonts w:hint="eastAsia"/>
        </w:rPr>
        <w:t>　　　　三、我国妇科药市场容量及市场份额分析</w:t>
      </w:r>
      <w:r>
        <w:rPr>
          <w:rFonts w:hint="eastAsia"/>
        </w:rPr>
        <w:br/>
      </w:r>
      <w:r>
        <w:rPr>
          <w:rFonts w:hint="eastAsia"/>
        </w:rPr>
        <w:t>　　　　四、妇科药医院用药分析</w:t>
      </w:r>
      <w:r>
        <w:rPr>
          <w:rFonts w:hint="eastAsia"/>
        </w:rPr>
        <w:br/>
      </w:r>
      <w:r>
        <w:rPr>
          <w:rFonts w:hint="eastAsia"/>
        </w:rPr>
        <w:t>　　第二节 妇科药行业市场需求分析</w:t>
      </w:r>
      <w:r>
        <w:rPr>
          <w:rFonts w:hint="eastAsia"/>
        </w:rPr>
        <w:br/>
      </w:r>
      <w:r>
        <w:rPr>
          <w:rFonts w:hint="eastAsia"/>
        </w:rPr>
        <w:t>　　　　一、妇科用药市场消费需求调查</w:t>
      </w:r>
      <w:r>
        <w:rPr>
          <w:rFonts w:hint="eastAsia"/>
        </w:rPr>
        <w:br/>
      </w:r>
      <w:r>
        <w:rPr>
          <w:rFonts w:hint="eastAsia"/>
        </w:rPr>
        <w:t>　　　　二、我国孕产妇卫生状况分析</w:t>
      </w:r>
      <w:r>
        <w:rPr>
          <w:rFonts w:hint="eastAsia"/>
        </w:rPr>
        <w:br/>
      </w:r>
      <w:r>
        <w:rPr>
          <w:rFonts w:hint="eastAsia"/>
        </w:rPr>
        <w:t>　　　　三、主要妇科病发病情况</w:t>
      </w:r>
      <w:r>
        <w:rPr>
          <w:rFonts w:hint="eastAsia"/>
        </w:rPr>
        <w:br/>
      </w:r>
      <w:r>
        <w:rPr>
          <w:rFonts w:hint="eastAsia"/>
        </w:rPr>
        <w:t>　　　　　　1、阴道炎</w:t>
      </w:r>
      <w:r>
        <w:rPr>
          <w:rFonts w:hint="eastAsia"/>
        </w:rPr>
        <w:br/>
      </w:r>
      <w:r>
        <w:rPr>
          <w:rFonts w:hint="eastAsia"/>
        </w:rPr>
        <w:t>　　　　　　2、子宫内膜炎</w:t>
      </w:r>
      <w:r>
        <w:rPr>
          <w:rFonts w:hint="eastAsia"/>
        </w:rPr>
        <w:br/>
      </w:r>
      <w:r>
        <w:rPr>
          <w:rFonts w:hint="eastAsia"/>
        </w:rPr>
        <w:t>　　　　　　3、乳腺增生</w:t>
      </w:r>
      <w:r>
        <w:rPr>
          <w:rFonts w:hint="eastAsia"/>
        </w:rPr>
        <w:br/>
      </w:r>
      <w:r>
        <w:rPr>
          <w:rFonts w:hint="eastAsia"/>
        </w:rPr>
        <w:t>　　　　　　4、乳腺癌</w:t>
      </w:r>
      <w:r>
        <w:rPr>
          <w:rFonts w:hint="eastAsia"/>
        </w:rPr>
        <w:br/>
      </w:r>
      <w:r>
        <w:rPr>
          <w:rFonts w:hint="eastAsia"/>
        </w:rPr>
        <w:t>　　　　　　5、子宫肌瘤</w:t>
      </w:r>
      <w:r>
        <w:rPr>
          <w:rFonts w:hint="eastAsia"/>
        </w:rPr>
        <w:br/>
      </w:r>
      <w:r>
        <w:rPr>
          <w:rFonts w:hint="eastAsia"/>
        </w:rPr>
        <w:t>　　　　　　6、子宫颈癌</w:t>
      </w:r>
      <w:r>
        <w:rPr>
          <w:rFonts w:hint="eastAsia"/>
        </w:rPr>
        <w:br/>
      </w:r>
      <w:r>
        <w:rPr>
          <w:rFonts w:hint="eastAsia"/>
        </w:rPr>
        <w:t>　　　　　　7、卵巢癌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我国妇科药营销渠道研究</w:t>
      </w:r>
      <w:r>
        <w:rPr>
          <w:rFonts w:hint="eastAsia"/>
        </w:rPr>
        <w:br/>
      </w:r>
      <w:r>
        <w:rPr>
          <w:rFonts w:hint="eastAsia"/>
        </w:rPr>
        <w:t>　　第一节 中国医药分销渠道</w:t>
      </w:r>
      <w:r>
        <w:rPr>
          <w:rFonts w:hint="eastAsia"/>
        </w:rPr>
        <w:br/>
      </w:r>
      <w:r>
        <w:rPr>
          <w:rFonts w:hint="eastAsia"/>
        </w:rPr>
        <w:t>　　第二节 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一、“海王药业”营销渠道分析</w:t>
      </w:r>
      <w:r>
        <w:rPr>
          <w:rFonts w:hint="eastAsia"/>
        </w:rPr>
        <w:br/>
      </w:r>
      <w:r>
        <w:rPr>
          <w:rFonts w:hint="eastAsia"/>
        </w:rPr>
        <w:t>　　　　二、“乐仁堂”运用渠道新盈利模式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三、传统中成药如何差异化营销</w:t>
      </w:r>
      <w:r>
        <w:rPr>
          <w:rFonts w:hint="eastAsia"/>
        </w:rPr>
        <w:br/>
      </w:r>
      <w:r>
        <w:rPr>
          <w:rFonts w:hint="eastAsia"/>
        </w:rPr>
        <w:t>　　第三节 “春之兰”乌鸡胶囊成功销售案例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 、消费者分析</w:t>
      </w:r>
      <w:r>
        <w:rPr>
          <w:rFonts w:hint="eastAsia"/>
        </w:rPr>
        <w:br/>
      </w:r>
      <w:r>
        <w:rPr>
          <w:rFonts w:hint="eastAsia"/>
        </w:rPr>
        <w:t>　　　　三 、产品分析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第四节 乳腺增生药的市场开拓</w:t>
      </w:r>
      <w:r>
        <w:rPr>
          <w:rFonts w:hint="eastAsia"/>
        </w:rPr>
        <w:br/>
      </w:r>
      <w:r>
        <w:rPr>
          <w:rFonts w:hint="eastAsia"/>
        </w:rPr>
        <w:t>　　　　一、疾病概况</w:t>
      </w:r>
      <w:r>
        <w:rPr>
          <w:rFonts w:hint="eastAsia"/>
        </w:rPr>
        <w:br/>
      </w:r>
      <w:r>
        <w:rPr>
          <w:rFonts w:hint="eastAsia"/>
        </w:rPr>
        <w:t>　　　　二、现有品种及研发现状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t>　　　　四、新产品开发的技术可行性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我国妇科药部分生产企业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汇仁集团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上海华联制药有限公司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成都恩威集团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广西花红药业有限责任公司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吉林修正药业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湖南株洲千金药业股份有限公司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湖南正清集团怀化正好制药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妇科用药投资分析</w:t>
      </w:r>
      <w:r>
        <w:rPr>
          <w:rFonts w:hint="eastAsia"/>
        </w:rPr>
        <w:br/>
      </w:r>
      <w:r>
        <w:rPr>
          <w:rFonts w:hint="eastAsia"/>
        </w:rPr>
        <w:t>　　第一节 妇科用药投资因素分析</w:t>
      </w:r>
      <w:r>
        <w:rPr>
          <w:rFonts w:hint="eastAsia"/>
        </w:rPr>
        <w:br/>
      </w:r>
      <w:r>
        <w:rPr>
          <w:rFonts w:hint="eastAsia"/>
        </w:rPr>
        <w:t>　　第二节 中国妇科用药企业跨国投资分析</w:t>
      </w:r>
      <w:r>
        <w:rPr>
          <w:rFonts w:hint="eastAsia"/>
        </w:rPr>
        <w:br/>
      </w:r>
      <w:r>
        <w:rPr>
          <w:rFonts w:hint="eastAsia"/>
        </w:rPr>
        <w:t>　　第三节 外商直接投资对中国妇科用药的影响分析及对策研究</w:t>
      </w:r>
      <w:r>
        <w:rPr>
          <w:rFonts w:hint="eastAsia"/>
        </w:rPr>
        <w:br/>
      </w:r>
      <w:r>
        <w:rPr>
          <w:rFonts w:hint="eastAsia"/>
        </w:rPr>
        <w:t>　　第四节 妇科用药投资模式及前景分析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我国妇科药发展趋势分析</w:t>
      </w:r>
      <w:r>
        <w:rPr>
          <w:rFonts w:hint="eastAsia"/>
        </w:rPr>
        <w:br/>
      </w:r>
      <w:r>
        <w:rPr>
          <w:rFonts w:hint="eastAsia"/>
        </w:rPr>
        <w:t>　　第一节 成果篇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第二节 [⋅中智林⋅]希望篇</w:t>
      </w:r>
      <w:r>
        <w:rPr>
          <w:rFonts w:hint="eastAsia"/>
        </w:rPr>
        <w:br/>
      </w:r>
      <w:r>
        <w:rPr>
          <w:rFonts w:hint="eastAsia"/>
        </w:rPr>
        <w:t>　　　　一、首批癌症疫苗上市</w:t>
      </w:r>
      <w:r>
        <w:rPr>
          <w:rFonts w:hint="eastAsia"/>
        </w:rPr>
        <w:br/>
      </w:r>
      <w:r>
        <w:rPr>
          <w:rFonts w:hint="eastAsia"/>
        </w:rPr>
        <w:t>　　　　二、研究发现10%的人具有可诱发癌症的突变基因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三、中药新药开发专顶计划</w:t>
      </w:r>
      <w:r>
        <w:rPr>
          <w:rFonts w:hint="eastAsia"/>
        </w:rPr>
        <w:br/>
      </w:r>
      <w:r>
        <w:rPr>
          <w:rFonts w:hint="eastAsia"/>
        </w:rPr>
        <w:t>　　　　四、生物靶向治疗乳腺癌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1：世界各国孕产妇死亡率</w:t>
      </w:r>
      <w:r>
        <w:rPr>
          <w:rFonts w:hint="eastAsia"/>
        </w:rPr>
        <w:br/>
      </w:r>
      <w:r>
        <w:rPr>
          <w:rFonts w:hint="eastAsia"/>
        </w:rPr>
        <w:t>　　图表 2： 子宫内膜异位症药品市场份额情况</w:t>
      </w:r>
      <w:r>
        <w:rPr>
          <w:rFonts w:hint="eastAsia"/>
        </w:rPr>
        <w:br/>
      </w:r>
      <w:r>
        <w:rPr>
          <w:rFonts w:hint="eastAsia"/>
        </w:rPr>
        <w:t>　　图表 3：我国主要乳腺增生药品情况</w:t>
      </w:r>
      <w:r>
        <w:rPr>
          <w:rFonts w:hint="eastAsia"/>
        </w:rPr>
        <w:br/>
      </w:r>
      <w:r>
        <w:rPr>
          <w:rFonts w:hint="eastAsia"/>
        </w:rPr>
        <w:t>　　图表 4：2025-2031年我国中成药零售市场销售额前十位排名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5：我国妇科用中西药市场份额</w:t>
      </w:r>
      <w:r>
        <w:rPr>
          <w:rFonts w:hint="eastAsia"/>
        </w:rPr>
        <w:br/>
      </w:r>
      <w:r>
        <w:rPr>
          <w:rFonts w:hint="eastAsia"/>
        </w:rPr>
        <w:t>　　图表 6：我国内外妇科用中成药比例</w:t>
      </w:r>
      <w:r>
        <w:rPr>
          <w:rFonts w:hint="eastAsia"/>
        </w:rPr>
        <w:br/>
      </w:r>
      <w:r>
        <w:rPr>
          <w:rFonts w:hint="eastAsia"/>
        </w:rPr>
        <w:t>　　图表 7：我国妇科用药市场比例</w:t>
      </w:r>
      <w:r>
        <w:rPr>
          <w:rFonts w:hint="eastAsia"/>
        </w:rPr>
        <w:br/>
      </w:r>
      <w:r>
        <w:rPr>
          <w:rFonts w:hint="eastAsia"/>
        </w:rPr>
        <w:t>　　图表 8：2025-2031年奥硝唑主要生产企业金额份额比较</w:t>
      </w:r>
      <w:r>
        <w:rPr>
          <w:rFonts w:hint="eastAsia"/>
        </w:rPr>
        <w:br/>
      </w:r>
      <w:r>
        <w:rPr>
          <w:rFonts w:hint="eastAsia"/>
        </w:rPr>
        <w:t>　　图表 9：2025-2031年我国四大城市妇科炎症药品市场份额比较</w:t>
      </w:r>
      <w:r>
        <w:rPr>
          <w:rFonts w:hint="eastAsia"/>
        </w:rPr>
        <w:br/>
      </w:r>
      <w:r>
        <w:rPr>
          <w:rFonts w:hint="eastAsia"/>
        </w:rPr>
        <w:t>　　图表 10：2025-2031年达克宁栓销售收入增长趋势</w:t>
      </w:r>
      <w:r>
        <w:rPr>
          <w:rFonts w:hint="eastAsia"/>
        </w:rPr>
        <w:br/>
      </w:r>
      <w:r>
        <w:rPr>
          <w:rFonts w:hint="eastAsia"/>
        </w:rPr>
        <w:t>　　图表 11：2025-2031年米可定泡腾阴道片销售收入增长趋势</w:t>
      </w:r>
      <w:r>
        <w:rPr>
          <w:rFonts w:hint="eastAsia"/>
        </w:rPr>
        <w:br/>
      </w:r>
      <w:r>
        <w:rPr>
          <w:rFonts w:hint="eastAsia"/>
        </w:rPr>
        <w:t>　　图表 12：奥硝唑所占妇科炎症用药市场的金额份额</w:t>
      </w:r>
      <w:r>
        <w:rPr>
          <w:rFonts w:hint="eastAsia"/>
        </w:rPr>
        <w:br/>
      </w:r>
      <w:r>
        <w:rPr>
          <w:rFonts w:hint="eastAsia"/>
        </w:rPr>
        <w:t>　　图表 13：2025年奥硝唑各城市用药金额比例变化</w:t>
      </w:r>
      <w:r>
        <w:rPr>
          <w:rFonts w:hint="eastAsia"/>
        </w:rPr>
        <w:br/>
      </w:r>
      <w:r>
        <w:rPr>
          <w:rFonts w:hint="eastAsia"/>
        </w:rPr>
        <w:t>　　图表 14：2025-2031年恩威集团洁尔阴产品销售收入增长趋势</w:t>
      </w:r>
      <w:r>
        <w:rPr>
          <w:rFonts w:hint="eastAsia"/>
        </w:rPr>
        <w:br/>
      </w:r>
      <w:r>
        <w:rPr>
          <w:rFonts w:hint="eastAsia"/>
        </w:rPr>
        <w:t>　　图表 15：2025-2031年桂枝茯苓胶囊销售增长趋势</w:t>
      </w:r>
      <w:r>
        <w:rPr>
          <w:rFonts w:hint="eastAsia"/>
        </w:rPr>
        <w:br/>
      </w:r>
      <w:r>
        <w:rPr>
          <w:rFonts w:hint="eastAsia"/>
        </w:rPr>
        <w:t>　　图表 16：2025-2031年全国药品零售市场妇科用药（化学药）排名情况</w:t>
      </w:r>
      <w:r>
        <w:rPr>
          <w:rFonts w:hint="eastAsia"/>
        </w:rPr>
        <w:br/>
      </w:r>
      <w:r>
        <w:rPr>
          <w:rFonts w:hint="eastAsia"/>
        </w:rPr>
        <w:t>　　图表 17：2025-2031年全国药品零售市场妇科用药（中成药）排名情况</w:t>
      </w:r>
      <w:r>
        <w:rPr>
          <w:rFonts w:hint="eastAsia"/>
        </w:rPr>
        <w:br/>
      </w:r>
      <w:r>
        <w:rPr>
          <w:rFonts w:hint="eastAsia"/>
        </w:rPr>
        <w:t>　　图表 18：2025-2031年成都零售业市场妇科类中成药销售品牌前三名</w:t>
      </w:r>
      <w:r>
        <w:rPr>
          <w:rFonts w:hint="eastAsia"/>
        </w:rPr>
        <w:br/>
      </w:r>
      <w:r>
        <w:rPr>
          <w:rFonts w:hint="eastAsia"/>
        </w:rPr>
        <w:t>　　图表 19：我国妇科用药市场比例情况</w:t>
      </w:r>
      <w:r>
        <w:rPr>
          <w:rFonts w:hint="eastAsia"/>
        </w:rPr>
        <w:br/>
      </w:r>
      <w:r>
        <w:rPr>
          <w:rFonts w:hint="eastAsia"/>
        </w:rPr>
        <w:t>　　图表 20：2025-2031年新法接生率情况</w:t>
      </w:r>
      <w:r>
        <w:rPr>
          <w:rFonts w:hint="eastAsia"/>
        </w:rPr>
        <w:br/>
      </w:r>
      <w:r>
        <w:rPr>
          <w:rFonts w:hint="eastAsia"/>
        </w:rPr>
        <w:t>　　图表 21：2025-2031年住院分娩率情况</w:t>
      </w:r>
      <w:r>
        <w:rPr>
          <w:rFonts w:hint="eastAsia"/>
        </w:rPr>
        <w:br/>
      </w:r>
      <w:r>
        <w:rPr>
          <w:rFonts w:hint="eastAsia"/>
        </w:rPr>
        <w:t>　　图表 22：已有乳腺增生国家标准品种</w:t>
      </w:r>
      <w:r>
        <w:rPr>
          <w:rFonts w:hint="eastAsia"/>
        </w:rPr>
        <w:br/>
      </w:r>
      <w:r>
        <w:rPr>
          <w:rFonts w:hint="eastAsia"/>
        </w:rPr>
        <w:t>　　图表 23：处方中药材出现频数统计</w:t>
      </w:r>
      <w:r>
        <w:rPr>
          <w:rFonts w:hint="eastAsia"/>
        </w:rPr>
        <w:br/>
      </w:r>
      <w:r>
        <w:rPr>
          <w:rFonts w:hint="eastAsia"/>
        </w:rPr>
        <w:t>　　图表 24：乳腺增生在研新品种一览表</w:t>
      </w:r>
      <w:r>
        <w:rPr>
          <w:rFonts w:hint="eastAsia"/>
        </w:rPr>
        <w:br/>
      </w:r>
      <w:r>
        <w:rPr>
          <w:rFonts w:hint="eastAsia"/>
        </w:rPr>
        <w:t>　　图表 25：公司业务相关资格证书-全国市场研究行业协会会员证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26：公司业务相关资格证书-竞争情报协会会员证书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27：公司业务相关资格证书-涉外社会调查许可证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52d39d864218" w:history="1">
        <w:r>
          <w:rPr>
            <w:rStyle w:val="Hyperlink"/>
          </w:rPr>
          <w:t>2025-2031年中国妇科药行业现状调研分析及发展趋势研究报告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52d39d864218" w:history="1">
        <w:r>
          <w:rPr>
            <w:rStyle w:val="Hyperlink"/>
          </w:rPr>
          <w:t>https://www.20087.com/M_YiLiaoBaoJian/92/FuKeYaoWeiLaiFaZhanQuShiYuCe.html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1721cd72249be" w:history="1">
      <w:r>
        <w:rPr>
          <w:rStyle w:val="Hyperlink"/>
        </w:rPr>
        <w:t>2025-2031年中国妇科药行业现状调研分析及发展趋势研究报告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FuKeYaoWeiLaiFaZhanQuShiYuCe.html" TargetMode="External" Id="R984f52d39d86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FuKeYaoWeiLaiFaZhanQuShiYuCe.html" TargetMode="External" Id="Rda61721cd72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2025-05-15T04:03:00Z</dcterms:created>
  <dcterms:modified xsi:type="dcterms:W3CDTF">2025-05-15T05:03:00Z</dcterms:modified>
  <dc:subject>2025-2031年中国妇科药行业现状调研分析及发展趋势研究报告</dc:subject>
  <dc:title>2025-2031年中国妇科药行业现状调研分析及发展趋势研究报告</dc:title>
  <cp:keywords>2025-2031年中国妇科药行业现状调研分析及发展趋势研究报告</cp:keywords>
  <dc:description>2025-2031年中国妇科药行业现状调研分析及发展趋势研究报告</dc:description>
</cp:coreProperties>
</file>