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e5531af8a84b57" w:history="1">
              <w:r>
                <w:rPr>
                  <w:rStyle w:val="Hyperlink"/>
                </w:rPr>
                <w:t>中国纯碱行业调研及市场前景分析报告（2025年版）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e5531af8a84b57" w:history="1">
              <w:r>
                <w:rPr>
                  <w:rStyle w:val="Hyperlink"/>
                </w:rPr>
                <w:t>中国纯碱行业调研及市场前景分析报告（2025年版）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1212382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e5531af8a84b57" w:history="1">
                <w:r>
                  <w:rPr>
                    <w:rStyle w:val="Hyperlink"/>
                  </w:rPr>
                  <w:t>https://www.20087.com/2/38/ChunJianHangYeYanJiuBaoGao.html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纯碱（Sodium Carbonate），又称苏打灰，是玻璃、造纸、纺织、洗涤剂等多个行业的重要原料。目前，纯碱的生产主要依赖于氨碱法和天然碱矿开采两种方式。随着全球工业需求的增长，纯碱的产量和消费量都在稳步上升。同时，行业正面临资源利用效率和环境保护的挑战。</w:t>
      </w:r>
      <w:r>
        <w:rPr>
          <w:rFonts w:hint="eastAsia"/>
        </w:rPr>
        <w:br/>
      </w:r>
      <w:r>
        <w:rPr>
          <w:rFonts w:hint="eastAsia"/>
        </w:rPr>
        <w:t>　　未来，纯碱行业将朝着提高资源效率和减少环境影响的方向发展。循环经济模式的推广，如盐湖资源的综合利用，将提高纯碱生产的可持续性。同时，技术创新，如膜技术在盐水提纯中的应用，将减少废水排放和能源消耗。此外，纯碱的衍生产品开发，如用于二氧化碳捕获的纯碱基材料，将拓展其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e5531af8a84b57" w:history="1">
        <w:r>
          <w:rPr>
            <w:rStyle w:val="Hyperlink"/>
          </w:rPr>
          <w:t>中国纯碱行业调研及市场前景分析报告（2025年版）</w:t>
        </w:r>
      </w:hyperlink>
      <w:r>
        <w:rPr>
          <w:rFonts w:hint="eastAsia"/>
        </w:rPr>
        <w:t>》系统分析了纯碱行业的市场规模、供需关系及产业链结构，详细梳理了纯碱细分市场的品牌竞争态势与价格变化，重点剖析了行业内主要企业的经营状况，揭示了纯碱市场集中度与竞争格局。报告结合纯碱技术现状及未来发展方向，对行业前景进行了科学预测，明确了纯碱发展趋势、潜在机遇与风险。通过SWOT分析，为纯碱企业、投资者及政府部门提供了权威、客观的行业洞察与决策支持，助力把握纯碱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纯碱产业概述</w:t>
      </w:r>
      <w:r>
        <w:rPr>
          <w:rFonts w:hint="eastAsia"/>
        </w:rPr>
        <w:br/>
      </w:r>
      <w:r>
        <w:rPr>
          <w:rFonts w:hint="eastAsia"/>
        </w:rPr>
        <w:t>　　第一节 纯碱产业定义</w:t>
      </w:r>
      <w:r>
        <w:rPr>
          <w:rFonts w:hint="eastAsia"/>
        </w:rPr>
        <w:br/>
      </w:r>
      <w:r>
        <w:rPr>
          <w:rFonts w:hint="eastAsia"/>
        </w:rPr>
        <w:t>　　第二节 纯碱产业发展历程</w:t>
      </w:r>
      <w:r>
        <w:rPr>
          <w:rFonts w:hint="eastAsia"/>
        </w:rPr>
        <w:br/>
      </w:r>
      <w:r>
        <w:rPr>
          <w:rFonts w:hint="eastAsia"/>
        </w:rPr>
        <w:t>　　第三节 纯碱分类情况</w:t>
      </w:r>
      <w:r>
        <w:rPr>
          <w:rFonts w:hint="eastAsia"/>
        </w:rPr>
        <w:br/>
      </w:r>
      <w:r>
        <w:rPr>
          <w:rFonts w:hint="eastAsia"/>
        </w:rPr>
        <w:t>　　第四节 纯碱产业链分析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2024-2025年中国纯碱行业发展环境分析</w:t>
      </w:r>
      <w:r>
        <w:rPr>
          <w:rFonts w:hint="eastAsia"/>
        </w:rPr>
        <w:br/>
      </w:r>
      <w:r>
        <w:rPr>
          <w:rFonts w:hint="eastAsia"/>
        </w:rPr>
        <w:t>　　第一节 中国纯碱行业发展经济环境分析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中国纯碱行业发展政策环境分析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一、纯碱行业政策影响分析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二、相关纯碱行业标准分析</w:t>
      </w:r>
      <w:r>
        <w:rPr>
          <w:rFonts w:hint="eastAsia"/>
        </w:rPr>
        <w:br/>
      </w:r>
      <w:r>
        <w:rPr>
          <w:rFonts w:hint="eastAsia"/>
        </w:rPr>
        <w:t>　　第三节 中国纯碱行业发展社会环境分析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2024-2025年中国纯碱行业发展概况</w:t>
      </w:r>
      <w:r>
        <w:rPr>
          <w:rFonts w:hint="eastAsia"/>
        </w:rPr>
        <w:br/>
      </w:r>
      <w:r>
        <w:rPr>
          <w:rFonts w:hint="eastAsia"/>
        </w:rPr>
        <w:t>　　第一节 纯碱行业发展态势分析</w:t>
      </w:r>
      <w:r>
        <w:rPr>
          <w:rFonts w:hint="eastAsia"/>
        </w:rPr>
        <w:br/>
      </w:r>
      <w:r>
        <w:rPr>
          <w:rFonts w:hint="eastAsia"/>
        </w:rPr>
        <w:t>　　第二节 纯碱行业发展特点分析</w:t>
      </w:r>
      <w:r>
        <w:rPr>
          <w:rFonts w:hint="eastAsia"/>
        </w:rPr>
        <w:br/>
      </w:r>
      <w:r>
        <w:rPr>
          <w:rFonts w:hint="eastAsia"/>
        </w:rPr>
        <w:t>　　第三节 纯碱行业市场供需分析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中国纯碱行业市场供需状况分析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中国纯碱市场规模情况</w:t>
      </w:r>
      <w:r>
        <w:rPr>
          <w:rFonts w:hint="eastAsia"/>
        </w:rPr>
        <w:br/>
      </w:r>
      <w:r>
        <w:rPr>
          <w:rFonts w:hint="eastAsia"/>
        </w:rPr>
        <w:t>　　第二节 中国纯碱行业盈利情况分析</w:t>
      </w:r>
      <w:r>
        <w:rPr>
          <w:rFonts w:hint="eastAsia"/>
        </w:rPr>
        <w:br/>
      </w:r>
      <w:r>
        <w:rPr>
          <w:rFonts w:hint="eastAsia"/>
        </w:rPr>
        <w:t>　　第三节 中国纯碱市场需求状况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一、2020-2025年纯碱市场需求情况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二、2024-2025年纯碱行业市场需求特点分析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三、2025-2031年纯碱市场需求预测</w:t>
      </w:r>
      <w:r>
        <w:rPr>
          <w:rFonts w:hint="eastAsia"/>
        </w:rPr>
        <w:br/>
      </w:r>
      <w:r>
        <w:rPr>
          <w:rFonts w:hint="eastAsia"/>
        </w:rPr>
        <w:t>　　第四节 中国纯碱行业市场供给状况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一、2020-2025年纯碱市场供给情况</w:t>
      </w:r>
      <w:r>
        <w:rPr>
          <w:rFonts w:hint="eastAsia"/>
        </w:rPr>
        <w:br/>
      </w:r>
      <w:r>
        <w:rPr>
          <w:rFonts w:hint="eastAsia"/>
        </w:rPr>
        <w:t>　　　　二、2024-2025年纯碱行业市场供给特点分析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三、2025-2031年纯碱市场供给预测</w:t>
      </w:r>
      <w:r>
        <w:rPr>
          <w:rFonts w:hint="eastAsia"/>
        </w:rPr>
        <w:br/>
      </w:r>
      <w:r>
        <w:rPr>
          <w:rFonts w:hint="eastAsia"/>
        </w:rPr>
        <w:t>　　第五节 纯碱行业市场供需平衡状况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中国纯碱行业规模与效益分析预测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纯碱行业规模分析及预测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一、2020-2025年纯碱行业资产规模变化分析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二、2025-2031年纯碱行业资产规模预测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三、2020-2025年纯碱行业收入和利润变化分析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四、2025-2031年纯碱行业收入和利润预测</w:t>
      </w:r>
      <w:r>
        <w:rPr>
          <w:rFonts w:hint="eastAsia"/>
        </w:rPr>
        <w:br/>
      </w:r>
      <w:r>
        <w:rPr>
          <w:rFonts w:hint="eastAsia"/>
        </w:rPr>
        <w:t>　　第二节 纯碱行业效益分析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一、2020-2025年纯碱行业三费变化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二、2020-2025年纯碱行业效益分析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中国纯碱行业重点区域市场分析</w:t>
      </w:r>
      <w:r>
        <w:rPr>
          <w:rFonts w:hint="eastAsia"/>
        </w:rPr>
        <w:br/>
      </w:r>
      <w:r>
        <w:rPr>
          <w:rFonts w:hint="eastAsia"/>
        </w:rPr>
        <w:t>　　第一节 纯碱行业区域市场分布情况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中国纯碱行业进出口情况分析</w:t>
      </w:r>
      <w:r>
        <w:rPr>
          <w:rFonts w:hint="eastAsia"/>
        </w:rPr>
        <w:br/>
      </w:r>
      <w:r>
        <w:rPr>
          <w:rFonts w:hint="eastAsia"/>
        </w:rPr>
        <w:t>　　第一节 纯碱行业出口情况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一、2020-2025年纯碱行业出口情况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三、2025-2031年纯碱行业出口情况预测</w:t>
      </w:r>
      <w:r>
        <w:rPr>
          <w:rFonts w:hint="eastAsia"/>
        </w:rPr>
        <w:br/>
      </w:r>
      <w:r>
        <w:rPr>
          <w:rFonts w:hint="eastAsia"/>
        </w:rPr>
        <w:t>　　第二节 纯碱行业进口情况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一、2020-2025年纯碱行业进口情况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三、2025-2031年纯碱行业进口情况预测</w:t>
      </w:r>
      <w:r>
        <w:rPr>
          <w:rFonts w:hint="eastAsia"/>
        </w:rPr>
        <w:br/>
      </w:r>
      <w:r>
        <w:rPr>
          <w:rFonts w:hint="eastAsia"/>
        </w:rPr>
        <w:t>　　第三节 纯碱行业进出口面临的挑战及对策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纯碱行业竞争格局分析</w:t>
      </w:r>
      <w:r>
        <w:rPr>
          <w:rFonts w:hint="eastAsia"/>
        </w:rPr>
        <w:br/>
      </w:r>
      <w:r>
        <w:rPr>
          <w:rFonts w:hint="eastAsia"/>
        </w:rPr>
        <w:t>　　第一节 纯碱行业集中度分析</w:t>
      </w:r>
      <w:r>
        <w:rPr>
          <w:rFonts w:hint="eastAsia"/>
        </w:rPr>
        <w:br/>
      </w:r>
      <w:r>
        <w:rPr>
          <w:rFonts w:hint="eastAsia"/>
        </w:rPr>
        <w:t>　　　　一、纯碱市场集中度分析</w:t>
      </w:r>
      <w:r>
        <w:rPr>
          <w:rFonts w:hint="eastAsia"/>
        </w:rPr>
        <w:br/>
      </w:r>
      <w:r>
        <w:rPr>
          <w:rFonts w:hint="eastAsia"/>
        </w:rPr>
        <w:t>　　　　二、纯碱企业集中度分析</w:t>
      </w:r>
      <w:r>
        <w:rPr>
          <w:rFonts w:hint="eastAsia"/>
        </w:rPr>
        <w:br/>
      </w:r>
      <w:r>
        <w:rPr>
          <w:rFonts w:hint="eastAsia"/>
        </w:rPr>
        <w:t>　　　　三、纯碱区域集中度分析</w:t>
      </w:r>
      <w:r>
        <w:rPr>
          <w:rFonts w:hint="eastAsia"/>
        </w:rPr>
        <w:br/>
      </w:r>
      <w:r>
        <w:rPr>
          <w:rFonts w:hint="eastAsia"/>
        </w:rPr>
        <w:t>　　第二节 纯碱行业竞争格局分析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一、2024-2025年纯碱行业竞争分析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二、2024-2025年中外纯碱产品竞争分析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三、2020-2025年中国纯碱市场竞争分析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四、2025-2031年国内主要纯碱企业动向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中国纯碱行业重点企业竞争力分析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纯碱企业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三、纯碱企业经营状况</w:t>
      </w:r>
      <w:r>
        <w:rPr>
          <w:rFonts w:hint="eastAsia"/>
        </w:rPr>
        <w:br/>
      </w:r>
      <w:r>
        <w:rPr>
          <w:rFonts w:hint="eastAsia"/>
        </w:rPr>
        <w:t>　　　　四、纯碱企业发展策略</w:t>
      </w:r>
      <w:r>
        <w:rPr>
          <w:rFonts w:hint="eastAsia"/>
        </w:rPr>
        <w:br/>
      </w:r>
      <w:r>
        <w:rPr>
          <w:rFonts w:hint="eastAsia"/>
        </w:rPr>
        <w:t>　　第二节 纯碱领先企业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三、纯碱企业经营状况</w:t>
      </w:r>
      <w:r>
        <w:rPr>
          <w:rFonts w:hint="eastAsia"/>
        </w:rPr>
        <w:br/>
      </w:r>
      <w:r>
        <w:rPr>
          <w:rFonts w:hint="eastAsia"/>
        </w:rPr>
        <w:t>　　　　四、纯碱企业发展策略</w:t>
      </w:r>
      <w:r>
        <w:rPr>
          <w:rFonts w:hint="eastAsia"/>
        </w:rPr>
        <w:br/>
      </w:r>
      <w:r>
        <w:rPr>
          <w:rFonts w:hint="eastAsia"/>
        </w:rPr>
        <w:t>　　第三节 纯碱代表企业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三、纯碱企业经营状况</w:t>
      </w:r>
      <w:r>
        <w:rPr>
          <w:rFonts w:hint="eastAsia"/>
        </w:rPr>
        <w:br/>
      </w:r>
      <w:r>
        <w:rPr>
          <w:rFonts w:hint="eastAsia"/>
        </w:rPr>
        <w:t>　　　　四、纯碱企业发展策略</w:t>
      </w:r>
      <w:r>
        <w:rPr>
          <w:rFonts w:hint="eastAsia"/>
        </w:rPr>
        <w:br/>
      </w:r>
      <w:r>
        <w:rPr>
          <w:rFonts w:hint="eastAsia"/>
        </w:rPr>
        <w:t>　　第四节 纯碱标杆企业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三、纯碱企业经营状况</w:t>
      </w:r>
      <w:r>
        <w:rPr>
          <w:rFonts w:hint="eastAsia"/>
        </w:rPr>
        <w:br/>
      </w:r>
      <w:r>
        <w:rPr>
          <w:rFonts w:hint="eastAsia"/>
        </w:rPr>
        <w:t>　　　　四、纯碱企业发展策略</w:t>
      </w:r>
      <w:r>
        <w:rPr>
          <w:rFonts w:hint="eastAsia"/>
        </w:rPr>
        <w:br/>
      </w:r>
      <w:r>
        <w:rPr>
          <w:rFonts w:hint="eastAsia"/>
        </w:rPr>
        <w:t>　　第五节 纯碱重点企业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三、纯碱企业经营状况</w:t>
      </w:r>
      <w:r>
        <w:rPr>
          <w:rFonts w:hint="eastAsia"/>
        </w:rPr>
        <w:br/>
      </w:r>
      <w:r>
        <w:rPr>
          <w:rFonts w:hint="eastAsia"/>
        </w:rPr>
        <w:t>　　　　四、纯碱企业发展策略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2025-2031年国内纯碱行业品牌发展预测</w:t>
      </w:r>
      <w:r>
        <w:rPr>
          <w:rFonts w:hint="eastAsia"/>
        </w:rPr>
        <w:br/>
      </w:r>
      <w:r>
        <w:rPr>
          <w:rFonts w:hint="eastAsia"/>
        </w:rPr>
        <w:t>　　第一节 2025-2031年纯碱行业品牌市场财务数据预测</w:t>
      </w:r>
      <w:r>
        <w:rPr>
          <w:rFonts w:hint="eastAsia"/>
        </w:rPr>
        <w:br/>
      </w:r>
      <w:r>
        <w:rPr>
          <w:rFonts w:hint="eastAsia"/>
        </w:rPr>
        <w:t>　　　　一、2025-2031年纯碱行业品牌市场规模预测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二、2025-2031年纯碱行业总产值预测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三、2025-2031年纯碱行业利润总额预测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四、2025-2031年纯碱行业总资产预测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2025-2031年纯碱行业供需预测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一、2025-2031年纯碱产量预测</w:t>
      </w:r>
      <w:r>
        <w:rPr>
          <w:rFonts w:hint="eastAsia"/>
        </w:rPr>
        <w:br/>
      </w:r>
      <w:r>
        <w:rPr>
          <w:rFonts w:hint="eastAsia"/>
        </w:rPr>
        <w:t>　　　　二、2025-2031年纯碱需求预测</w:t>
      </w:r>
      <w:r>
        <w:rPr>
          <w:rFonts w:hint="eastAsia"/>
        </w:rPr>
        <w:br/>
      </w:r>
      <w:r>
        <w:rPr>
          <w:rFonts w:hint="eastAsia"/>
        </w:rPr>
        <w:t>　　　　三、2025-2031年纯碱供需平衡预测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五、2025-2031年主要纯碱产品进出口预测</w:t>
      </w:r>
      <w:r>
        <w:rPr>
          <w:rFonts w:hint="eastAsia"/>
        </w:rPr>
        <w:br/>
      </w:r>
      <w:r>
        <w:rPr>
          <w:rFonts w:hint="eastAsia"/>
        </w:rPr>
        <w:t>　　第三节 2025-2031年纯碱行业投资机会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一、2025-2031年纯碱行业主要领域投资机会</w:t>
      </w:r>
      <w:r>
        <w:rPr>
          <w:rFonts w:hint="eastAsia"/>
        </w:rPr>
        <w:br/>
      </w:r>
      <w:r>
        <w:rPr>
          <w:rFonts w:hint="eastAsia"/>
        </w:rPr>
        <w:t>　　　　二、2025-2031年纯碱行业出口市场投资机会</w:t>
      </w:r>
      <w:r>
        <w:rPr>
          <w:rFonts w:hint="eastAsia"/>
        </w:rPr>
        <w:br/>
      </w:r>
      <w:r>
        <w:rPr>
          <w:rFonts w:hint="eastAsia"/>
        </w:rPr>
        <w:t>　　　　三、2025-2031年纯碱企业的多元化投资机会</w:t>
      </w:r>
      <w:r>
        <w:rPr>
          <w:rFonts w:hint="eastAsia"/>
        </w:rPr>
        <w:br/>
      </w:r>
      <w:r>
        <w:rPr>
          <w:rFonts w:hint="eastAsia"/>
        </w:rPr>
        <w:t>　　第四节 影响纯碱行业发展的主要因素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一、2025-2025年影响纯碱行业运行的有利因素分析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二、2025-2025年影响纯碱行业运行的稳定因素分析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三、2025-2025年影响纯碱行业运行的不利因素分析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四、2025-2025年中国纯碱行业发展面临的挑战分析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五、2025-2025年中国纯碱行业发展面临的机遇分析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纯碱行业投资风险及控制策略分析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一、2025-2031年纯碱行业市场风险及控制策略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二、2025-2031年纯碱行业政策风险及控制策略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三、2025-2031年纯碱行业经营风险及控制策略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四、2025-2031年纯碱行业技术风险及控制策略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五、2025-2031年纯碱行业同业竞争风险及控制策略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六、2025-2031年纯碱行业其他风险及控制策略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纯碱行业投资风险与控制策略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纯碱行业SWOT模型分析</w:t>
      </w:r>
      <w:r>
        <w:rPr>
          <w:rFonts w:hint="eastAsia"/>
        </w:rPr>
        <w:br/>
      </w:r>
      <w:r>
        <w:rPr>
          <w:rFonts w:hint="eastAsia"/>
        </w:rPr>
        <w:t>　　　　一、纯碱行业优势分析</w:t>
      </w:r>
      <w:r>
        <w:rPr>
          <w:rFonts w:hint="eastAsia"/>
        </w:rPr>
        <w:br/>
      </w:r>
      <w:r>
        <w:rPr>
          <w:rFonts w:hint="eastAsia"/>
        </w:rPr>
        <w:t>　　　　二、纯碱行业劣势分析</w:t>
      </w:r>
      <w:r>
        <w:rPr>
          <w:rFonts w:hint="eastAsia"/>
        </w:rPr>
        <w:br/>
      </w:r>
      <w:r>
        <w:rPr>
          <w:rFonts w:hint="eastAsia"/>
        </w:rPr>
        <w:t>　　　　三、纯碱行业机会分析</w:t>
      </w:r>
      <w:r>
        <w:rPr>
          <w:rFonts w:hint="eastAsia"/>
        </w:rPr>
        <w:br/>
      </w:r>
      <w:r>
        <w:rPr>
          <w:rFonts w:hint="eastAsia"/>
        </w:rPr>
        <w:t>　　　　四、纯碱行业风险分析</w:t>
      </w:r>
      <w:r>
        <w:rPr>
          <w:rFonts w:hint="eastAsia"/>
        </w:rPr>
        <w:br/>
      </w:r>
      <w:r>
        <w:rPr>
          <w:rFonts w:hint="eastAsia"/>
        </w:rPr>
        <w:t>　　第二节 纯碱行业风险分析</w:t>
      </w:r>
      <w:r>
        <w:rPr>
          <w:rFonts w:hint="eastAsia"/>
        </w:rPr>
        <w:br/>
      </w:r>
      <w:r>
        <w:rPr>
          <w:rFonts w:hint="eastAsia"/>
        </w:rPr>
        <w:t>　　　　一、纯碱市场竞争风险</w:t>
      </w:r>
      <w:r>
        <w:rPr>
          <w:rFonts w:hint="eastAsia"/>
        </w:rPr>
        <w:br/>
      </w:r>
      <w:r>
        <w:rPr>
          <w:rFonts w:hint="eastAsia"/>
        </w:rPr>
        <w:t>　　　　二、纯碱原材料压力风险分析</w:t>
      </w:r>
      <w:r>
        <w:rPr>
          <w:rFonts w:hint="eastAsia"/>
        </w:rPr>
        <w:br/>
      </w:r>
      <w:r>
        <w:rPr>
          <w:rFonts w:hint="eastAsia"/>
        </w:rPr>
        <w:t>　　　　三、纯碱技术风险分析</w:t>
      </w:r>
      <w:r>
        <w:rPr>
          <w:rFonts w:hint="eastAsia"/>
        </w:rPr>
        <w:br/>
      </w:r>
      <w:r>
        <w:rPr>
          <w:rFonts w:hint="eastAsia"/>
        </w:rPr>
        <w:t>　　　　四、纯碱政策和体制风险</w:t>
      </w:r>
      <w:r>
        <w:rPr>
          <w:rFonts w:hint="eastAsia"/>
        </w:rPr>
        <w:br/>
      </w:r>
      <w:r>
        <w:rPr>
          <w:rFonts w:hint="eastAsia"/>
        </w:rPr>
        <w:t>　　　　五、纯碱行业进入退出风险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2025-2031年纯碱行业投资风险及控制策略分析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一、纯碱市场风险及控制策略</w:t>
      </w:r>
      <w:r>
        <w:rPr>
          <w:rFonts w:hint="eastAsia"/>
        </w:rPr>
        <w:br/>
      </w:r>
      <w:r>
        <w:rPr>
          <w:rFonts w:hint="eastAsia"/>
        </w:rPr>
        <w:t>　　　　二、纯碱行业政策风险及控制策略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三、纯碱行业经营风险及控制策略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四、纯碱同业竞争风险及控制策略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五、纯碱行业其他风险及控制策略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业内专家对国内纯碱行业总结及企业经营战略建议</w:t>
      </w:r>
      <w:r>
        <w:rPr>
          <w:rFonts w:hint="eastAsia"/>
        </w:rPr>
        <w:br/>
      </w:r>
      <w:r>
        <w:rPr>
          <w:rFonts w:hint="eastAsia"/>
        </w:rPr>
        <w:t>　　第一节 纯碱行业问题总结</w:t>
      </w:r>
      <w:r>
        <w:rPr>
          <w:rFonts w:hint="eastAsia"/>
        </w:rPr>
        <w:br/>
      </w:r>
      <w:r>
        <w:rPr>
          <w:rFonts w:hint="eastAsia"/>
        </w:rPr>
        <w:t>　　第二节 2025-2031年纯碱企业的标竿管理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第三节 2025-2031年纯碱企业的资本运作模式</w:t>
      </w:r>
      <w:r>
        <w:rPr>
          <w:rFonts w:hint="eastAsia"/>
        </w:rPr>
        <w:br/>
      </w:r>
      <w:r>
        <w:rPr>
          <w:rFonts w:hint="eastAsia"/>
        </w:rPr>
        <w:t>　　　　一、纯碱企业国内资本市场的运作建议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1、纯碱企业的兼并及收购建议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2、纯碱企业的融资方式选择建议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二、纯碱企业海外资本市场的运作建议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第四节 2025-2031年纯碱企业营销模式建议</w:t>
      </w:r>
      <w:r>
        <w:rPr>
          <w:rFonts w:hint="eastAsia"/>
        </w:rPr>
        <w:br/>
      </w:r>
      <w:r>
        <w:rPr>
          <w:rFonts w:hint="eastAsia"/>
        </w:rPr>
        <w:t>　　　　一、纯碱企业的国内营销模式建议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1、纯碱企业的渠道建设</w:t>
      </w:r>
      <w:r>
        <w:rPr>
          <w:rFonts w:hint="eastAsia"/>
        </w:rPr>
        <w:br/>
      </w:r>
      <w:r>
        <w:rPr>
          <w:rFonts w:hint="eastAsia"/>
        </w:rPr>
        <w:t>　　　　　　2、纯碱企业的品牌建设</w:t>
      </w:r>
      <w:r>
        <w:rPr>
          <w:rFonts w:hint="eastAsia"/>
        </w:rPr>
        <w:br/>
      </w:r>
      <w:r>
        <w:rPr>
          <w:rFonts w:hint="eastAsia"/>
        </w:rPr>
        <w:t>　　　　二、纯碱企业海外营销模式建议</w:t>
      </w:r>
      <w:r>
        <w:rPr>
          <w:rFonts w:hint="eastAsia"/>
        </w:rPr>
        <w:br/>
      </w:r>
      <w:r>
        <w:rPr>
          <w:rFonts w:hint="eastAsia"/>
        </w:rPr>
        <w:t>　　　　　　1、纯碱企业的海外细分市场选择</w:t>
      </w:r>
      <w:r>
        <w:rPr>
          <w:rFonts w:hint="eastAsia"/>
        </w:rPr>
        <w:br/>
      </w:r>
      <w:r>
        <w:rPr>
          <w:rFonts w:hint="eastAsia"/>
        </w:rPr>
        <w:t>　　　　　　2、纯碱企业的海外经销商选择</w:t>
      </w:r>
      <w:r>
        <w:rPr>
          <w:rFonts w:hint="eastAsia"/>
        </w:rPr>
        <w:br/>
      </w:r>
      <w:r>
        <w:rPr>
          <w:rFonts w:hint="eastAsia"/>
        </w:rPr>
        <w:t>　　第五节 中智林-：纯碱市场的重点客户战略实施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2019-2024年中国纯碱市场规模及增长情况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2019-2024年中国纯碱行业产能及增长趋势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2025-2031年中国纯碱行业产能预测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2019-2024年中国纯碱行业产量及增长趋势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2025-2031年中国纯碱行业产量预测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2019-2024年中国纯碱行业市场需求及增长情况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2025-2031年中国纯碱行业市场需求预测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2019-2024年中国纯碱行业利润及增长情况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**地区纯碱市场规模及增长情况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**地区纯碱市场规模及增长情况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**地区纯碱行业市场需求情况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2019-2024年中国纯碱行业进口量及增速统计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2019-2024年中国纯碱行业出口量及增速统计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纯碱重点企业经营情况分析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2025年纯碱行业壁垒</w:t>
      </w:r>
      <w:r>
        <w:rPr>
          <w:rFonts w:hint="eastAsia"/>
        </w:rPr>
        <w:br/>
      </w:r>
      <w:r>
        <w:rPr>
          <w:rFonts w:hint="eastAsia"/>
        </w:rPr>
        <w:t>　　图表 2025年纯碱市场前景分析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2025-2031年中国纯碱市场需求预测</w:t>
      </w:r>
      <w:r>
        <w:rPr>
          <w:rFonts w:hint="eastAsia"/>
        </w:rPr>
        <w:br/>
      </w:r>
      <w:r>
        <w:rPr>
          <w:rFonts w:hint="eastAsia"/>
        </w:rPr>
        <w:t>　　图表 2025年纯碱发展趋势预测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e5531af8a84b57" w:history="1">
        <w:r>
          <w:rPr>
            <w:rStyle w:val="Hyperlink"/>
          </w:rPr>
          <w:t>中国纯碱行业调研及市场前景分析报告（2025年版）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1212382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e5531af8a84b57" w:history="1">
        <w:r>
          <w:rPr>
            <w:rStyle w:val="Hyperlink"/>
          </w:rPr>
          <w:t>https://www.20087.com/2/38/ChunJianHangYeYanJiuBaoGao.html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热点：纯碱现货最新价格行情、纯碱现货最新价格、中国纯碱网、纯碱最新消息新闻、工业纯碱的用途及用法、纯碱现货价格最新消息、纯碱的作用与功效、纯碱价格行情走势图、2401纯碱期货最新消息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0a0ebc8e3341fe" w:history="1">
      <w:r>
        <w:rPr>
          <w:rStyle w:val="Hyperlink"/>
        </w:rPr>
        <w:t>中国纯碱行业调研及市场前景分析报告（2025年版）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8/ChunJianHangYeYanJiuBaoGao.html" TargetMode="External" Id="R54e5531af8a84b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8/ChunJianHangYeYanJiuBaoGao.html" TargetMode="External" Id="R2a0a0ebc8e3341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2025-05-22T04:00:00Z</dcterms:created>
  <dcterms:modified xsi:type="dcterms:W3CDTF">2025-05-22T05:00:00Z</dcterms:modified>
  <dc:subject>中国纯碱行业调研及市场前景分析报告（2025年版）</dc:subject>
  <dc:title>中国纯碱行业调研及市场前景分析报告（2025年版）</dc:title>
  <cp:keywords>中国纯碱行业调研及市场前景分析报告（2025年版）</cp:keywords>
  <dc:description>中国纯碱行业调研及市场前景分析报告（2025年版）</dc:description>
</cp:coreProperties>
</file>