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e707895f64b41" w:history="1">
              <w:r>
                <w:rPr>
                  <w:rStyle w:val="Hyperlink"/>
                </w:rPr>
                <w:t>2025年版中国制冷、空调设备制造行业深度调研及市场前景分析报告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e707895f64b41" w:history="1">
              <w:r>
                <w:rPr>
                  <w:rStyle w:val="Hyperlink"/>
                </w:rPr>
                <w:t>2025年版中国制冷、空调设备制造行业深度调研及市场前景分析报告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2121203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e707895f64b41" w:history="1">
                <w:r>
                  <w:rPr>
                    <w:rStyle w:val="Hyperlink"/>
                  </w:rPr>
                  <w:t>https://www.20087.com/3/20/ZhiLengKongTiaoSheBeiZhiZaoShiCh.html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、空调设备制造行业正处于一个快速演变的时期，受到全球气候变化和能源效率标准提升的双重影响。近年来，行业重点转向开发更高效、更环保的制冷技术，以减少对臭氧层的破坏和降低温室气体排放。变频技术、热泵技术以及自然制冷剂的使用成为行业创新的焦点。同时，物联网(IoT)和人工智能(AI)的集成，使设备能够实现远程监控和预测性维护，进一步提高了能源效率和用户体验。</w:t>
      </w:r>
      <w:r>
        <w:rPr>
          <w:rFonts w:hint="eastAsia"/>
        </w:rPr>
        <w:br/>
      </w:r>
      <w:r>
        <w:rPr>
          <w:rFonts w:hint="eastAsia"/>
        </w:rPr>
        <w:t>　　未来，制冷、空调设备制造将更加注重可持续性和智能化。市场调研网指出，一方面，随着全球对碳减排承诺的加强，行业将加速淘汰含氟制冷剂，转而使用天然制冷剂，如二氧化碳和丙烷，以及开发新型低全球变暖潜能值(GWP)的合成制冷剂。另一方面，智能空调系统将集成更多传感器和AI算法，能够根据环境变化和用户偏好自动调节，实现真正的“智慧”环境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ee707895f64b41" w:history="1">
        <w:r>
          <w:rPr>
            <w:rStyle w:val="Hyperlink"/>
          </w:rPr>
          <w:t>2025年版中国制冷、空调设备制造行业深度调研及市场前景分析报告</w:t>
        </w:r>
      </w:hyperlink>
      <w:r>
        <w:rPr>
          <w:rFonts w:hint="eastAsia"/>
        </w:rPr>
        <w:t>》依托多年行业监测数据，结合制冷、空调设备制造行业现状与未来前景，系统分析了制冷、空调设备制造市场需求、市场规模、产业链结构、价格机制及细分市场特征。报告对制冷、空调设备制造市场前景进行了客观评估，预测了制冷、空调设备制造行业发展趋势，并详细解读了品牌竞争格局、市场集中度及重点企业的运营表现。此外，报告通过SWOT分析识别了制冷、空调设备制造行业机遇与潜在风险，为投资者和决策者提供了科学、规范的战略建议，助力把握制冷、空调设备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中国制冷、空调设备制造行业发展综述</w:t>
      </w:r>
      <w:r>
        <w:rPr>
          <w:rFonts w:hint="eastAsia"/>
        </w:rPr>
        <w:br/>
      </w:r>
      <w:r>
        <w:rPr>
          <w:rFonts w:hint="eastAsia"/>
        </w:rPr>
        <w:t>　　1.1 制冷、空调设备制造行业定义及分类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制冷、空调设备制造行业统计标准</w:t>
      </w:r>
      <w:r>
        <w:rPr>
          <w:rFonts w:hint="eastAsia"/>
        </w:rPr>
        <w:br/>
      </w:r>
      <w:r>
        <w:rPr>
          <w:rFonts w:hint="eastAsia"/>
        </w:rPr>
        <w:t>　　　　1.2.1 制冷、空调设备制造行业统计部门和统计口径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制冷、空调设备制造行业统计方法</w:t>
      </w:r>
      <w:r>
        <w:rPr>
          <w:rFonts w:hint="eastAsia"/>
        </w:rPr>
        <w:br/>
      </w:r>
      <w:r>
        <w:rPr>
          <w:rFonts w:hint="eastAsia"/>
        </w:rPr>
        <w:t>　　　　1.2.3 制冷、空调设备制造行业数据种类</w:t>
      </w:r>
      <w:r>
        <w:rPr>
          <w:rFonts w:hint="eastAsia"/>
        </w:rPr>
        <w:br/>
      </w:r>
      <w:r>
        <w:rPr>
          <w:rFonts w:hint="eastAsia"/>
        </w:rPr>
        <w:t>　　1.3 制冷、空调设备制造行业供应链分析</w:t>
      </w:r>
      <w:r>
        <w:rPr>
          <w:rFonts w:hint="eastAsia"/>
        </w:rPr>
        <w:br/>
      </w:r>
      <w:r>
        <w:rPr>
          <w:rFonts w:hint="eastAsia"/>
        </w:rPr>
        <w:t>　　　　1.3.1 制冷、空调设备制造行业上下游产业供应链简介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制冷、空调设备制造行业下游产业链分析</w:t>
      </w:r>
      <w:r>
        <w:rPr>
          <w:rFonts w:hint="eastAsia"/>
        </w:rPr>
        <w:br/>
      </w:r>
      <w:r>
        <w:rPr>
          <w:rFonts w:hint="eastAsia"/>
        </w:rPr>
        <w:t>　　　　（1）石化装备业发展现状及趋势</w:t>
      </w:r>
      <w:r>
        <w:rPr>
          <w:rFonts w:hint="eastAsia"/>
        </w:rPr>
        <w:br/>
      </w:r>
      <w:r>
        <w:rPr>
          <w:rFonts w:hint="eastAsia"/>
        </w:rPr>
        <w:t>　　　　（2）冷冻冷藏业发展现状及趋势</w:t>
      </w:r>
      <w:r>
        <w:rPr>
          <w:rFonts w:hint="eastAsia"/>
        </w:rPr>
        <w:br/>
      </w:r>
      <w:r>
        <w:rPr>
          <w:rFonts w:hint="eastAsia"/>
        </w:rPr>
        <w:t>　　　　（3）冶金工业发展现状及趋势</w:t>
      </w:r>
      <w:r>
        <w:rPr>
          <w:rFonts w:hint="eastAsia"/>
        </w:rPr>
        <w:br/>
      </w:r>
      <w:r>
        <w:rPr>
          <w:rFonts w:hint="eastAsia"/>
        </w:rPr>
        <w:t>　　　　（4）制药行业发展现状及趋势</w:t>
      </w:r>
      <w:r>
        <w:rPr>
          <w:rFonts w:hint="eastAsia"/>
        </w:rPr>
        <w:br/>
      </w:r>
      <w:r>
        <w:rPr>
          <w:rFonts w:hint="eastAsia"/>
        </w:rPr>
        <w:t>　　　　（5）酒店餐饮行业发展现状及趋势</w:t>
      </w:r>
      <w:r>
        <w:rPr>
          <w:rFonts w:hint="eastAsia"/>
        </w:rPr>
        <w:br/>
      </w:r>
      <w:r>
        <w:rPr>
          <w:rFonts w:hint="eastAsia"/>
        </w:rPr>
        <w:t>　　　　（6）全国房地产行业发展现状及趋势</w:t>
      </w:r>
      <w:r>
        <w:rPr>
          <w:rFonts w:hint="eastAsia"/>
        </w:rPr>
        <w:br/>
      </w:r>
      <w:r>
        <w:rPr>
          <w:rFonts w:hint="eastAsia"/>
        </w:rPr>
        <w:t>　　　　（7）市政工程建筑行业发展状况分析</w:t>
      </w:r>
      <w:r>
        <w:rPr>
          <w:rFonts w:hint="eastAsia"/>
        </w:rPr>
        <w:br/>
      </w:r>
      <w:r>
        <w:rPr>
          <w:rFonts w:hint="eastAsia"/>
        </w:rPr>
        <w:t>　　　　（8）医疗卫生行业发展现状及趋势</w:t>
      </w:r>
      <w:r>
        <w:rPr>
          <w:rFonts w:hint="eastAsia"/>
        </w:rPr>
        <w:br/>
      </w:r>
      <w:r>
        <w:rPr>
          <w:rFonts w:hint="eastAsia"/>
        </w:rPr>
        <w:t>　　　　（9）交通运输行业发展现状及趋势</w:t>
      </w:r>
      <w:r>
        <w:rPr>
          <w:rFonts w:hint="eastAsia"/>
        </w:rPr>
        <w:br/>
      </w:r>
      <w:r>
        <w:rPr>
          <w:rFonts w:hint="eastAsia"/>
        </w:rPr>
        <w:t>　　　　（10）体育场馆建设发展现状及趋势</w:t>
      </w:r>
      <w:r>
        <w:rPr>
          <w:rFonts w:hint="eastAsia"/>
        </w:rPr>
        <w:br/>
      </w:r>
      <w:r>
        <w:rPr>
          <w:rFonts w:hint="eastAsia"/>
        </w:rPr>
        <w:t>　　　　1.3.3 制冷、空调设备制造行业上游产业供应链分析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（1）钢铁行业发展现状与趋势</w:t>
      </w:r>
      <w:r>
        <w:rPr>
          <w:rFonts w:hint="eastAsia"/>
        </w:rPr>
        <w:br/>
      </w:r>
      <w:r>
        <w:rPr>
          <w:rFonts w:hint="eastAsia"/>
        </w:rPr>
        <w:t>　　　　（2）钢材市场运营情况与价格分析</w:t>
      </w:r>
      <w:r>
        <w:rPr>
          <w:rFonts w:hint="eastAsia"/>
        </w:rPr>
        <w:br/>
      </w:r>
      <w:r>
        <w:rPr>
          <w:rFonts w:hint="eastAsia"/>
        </w:rPr>
        <w:t>　　　　（3）铜材市场运营情况与价格分析</w:t>
      </w:r>
      <w:r>
        <w:rPr>
          <w:rFonts w:hint="eastAsia"/>
        </w:rPr>
        <w:br/>
      </w:r>
      <w:r>
        <w:rPr>
          <w:rFonts w:hint="eastAsia"/>
        </w:rPr>
        <w:t>　　　　（4）其他元器件市场现状与趋势分析</w:t>
      </w:r>
      <w:r>
        <w:rPr>
          <w:rFonts w:hint="eastAsia"/>
        </w:rPr>
        <w:br/>
      </w:r>
      <w:r>
        <w:rPr>
          <w:rFonts w:hint="eastAsia"/>
        </w:rPr>
        <w:t>　　　　（5）能源市场运营情况与价格分析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2025-2031年制冷、空调设备制造行业发展状况分析</w:t>
      </w:r>
      <w:r>
        <w:rPr>
          <w:rFonts w:hint="eastAsia"/>
        </w:rPr>
        <w:br/>
      </w:r>
      <w:r>
        <w:rPr>
          <w:rFonts w:hint="eastAsia"/>
        </w:rPr>
        <w:t>　　2.1 中国制冷、空调设备制造行业发展状况分析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中国制冷、空调设备制造行业发展总体概况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中国制冷、空调设备制造行业发展主要特点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2025年制冷、空调设备制造行业经营情况分析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（1）2016年制冷、空调设备制造行业经营效益分析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（2）2016年制冷、空调设备制造行业盈利能力分析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（3）2016年制冷、空调设备制造行业运营能力分析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（4）2016年制冷、空调设备制造行业偿债能力分析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（5）2016年制冷、空调设备制造行业发展能力分析</w:t>
      </w:r>
      <w:r>
        <w:rPr>
          <w:rFonts w:hint="eastAsia"/>
        </w:rPr>
        <w:br/>
      </w:r>
      <w:r>
        <w:rPr>
          <w:rFonts w:hint="eastAsia"/>
        </w:rPr>
        <w:t>　　2.2 2025-2031年制冷、空调设备制造行业经济指标分析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制冷、空调设备制造行业主要经济效益影响因素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2025-2031年制冷、空调设备制造行业经济指标分析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2025-2031年制冷、空调设备制造行业供需平衡分析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2025-2031年全国制冷、空调设备制造行业供给情况分析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（1）2025-2031年全国制冷、空调设备制造行业总产值分析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（2）2025-2031年全国制冷、空调设备制造行业产成品分析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2025-2031年各地区制冷、空调设备制造行业供给情况分析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2025-2031年全国制冷、空调设备制造行业需求情况分析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（1）2025-2031年全国制冷、空调设备制造行业销售产值分析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（2）2025-2031年全国制冷、空调设备制造行业销售收入分析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2025-2031年各地区制冷、空调设备制造行业需求情况分析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2025-2031年全国制冷、空调设备制造行业产销率分析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制冷、空调设备制造行业市场环境分析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《多联机空调系统工程技术规程》</w:t>
      </w:r>
      <w:r>
        <w:rPr>
          <w:rFonts w:hint="eastAsia"/>
        </w:rPr>
        <w:br/>
      </w:r>
      <w:r>
        <w:rPr>
          <w:rFonts w:hint="eastAsia"/>
        </w:rPr>
        <w:t>　　　　3.1.2 R290将取代R410a成空调制冷剂</w:t>
      </w:r>
      <w:r>
        <w:rPr>
          <w:rFonts w:hint="eastAsia"/>
        </w:rPr>
        <w:br/>
      </w:r>
      <w:r>
        <w:rPr>
          <w:rFonts w:hint="eastAsia"/>
        </w:rPr>
        <w:t>　　　　3.1.3 商用蒸发式冷气机国标首次出台</w:t>
      </w:r>
      <w:r>
        <w:rPr>
          <w:rFonts w:hint="eastAsia"/>
        </w:rPr>
        <w:br/>
      </w:r>
      <w:r>
        <w:rPr>
          <w:rFonts w:hint="eastAsia"/>
        </w:rPr>
        <w:t>　　　　3.1.4 中央空调系列标准发布</w:t>
      </w:r>
      <w:r>
        <w:rPr>
          <w:rFonts w:hint="eastAsia"/>
        </w:rPr>
        <w:br/>
      </w:r>
      <w:r>
        <w:rPr>
          <w:rFonts w:hint="eastAsia"/>
        </w:rPr>
        <w:t>　　　　3.1.5 行业进出口相关政策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行业产品技术环境分析</w:t>
      </w:r>
      <w:r>
        <w:rPr>
          <w:rFonts w:hint="eastAsia"/>
        </w:rPr>
        <w:br/>
      </w:r>
      <w:r>
        <w:rPr>
          <w:rFonts w:hint="eastAsia"/>
        </w:rPr>
        <w:t>　　　　3.4.1 制冷、空调设备技术水平发展现状</w:t>
      </w:r>
      <w:r>
        <w:rPr>
          <w:rFonts w:hint="eastAsia"/>
        </w:rPr>
        <w:br/>
      </w:r>
      <w:r>
        <w:rPr>
          <w:rFonts w:hint="eastAsia"/>
        </w:rPr>
        <w:t>　　　　3.4.2 制冷、空调设备制造技术发展趋势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行业发展面临的能源紧缺问题</w:t>
      </w:r>
      <w:r>
        <w:rPr>
          <w:rFonts w:hint="eastAsia"/>
        </w:rPr>
        <w:br/>
      </w:r>
      <w:r>
        <w:rPr>
          <w:rFonts w:hint="eastAsia"/>
        </w:rPr>
        <w:t>　　　　3.5.2 行业发展的地区不平衡问题</w:t>
      </w:r>
      <w:r>
        <w:rPr>
          <w:rFonts w:hint="eastAsia"/>
        </w:rPr>
        <w:br/>
      </w:r>
      <w:r>
        <w:rPr>
          <w:rFonts w:hint="eastAsia"/>
        </w:rPr>
        <w:t>　　　　3.5.3 行业发展面临的环境保护问题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制冷、空调设备制造行业市场竞争状况分析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国际制冷、空调设备制造市场发展状况</w:t>
      </w:r>
      <w:r>
        <w:rPr>
          <w:rFonts w:hint="eastAsia"/>
        </w:rPr>
        <w:br/>
      </w:r>
      <w:r>
        <w:rPr>
          <w:rFonts w:hint="eastAsia"/>
        </w:rPr>
        <w:t>　　　　4.2.2 国际制冷、空调设备制造市场竞争状况分析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国际制冷、空调设备制造市场发展趋势分析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（1）美国开利（Carrier）公司在华投资布局分析</w:t>
      </w:r>
      <w:r>
        <w:rPr>
          <w:rFonts w:hint="eastAsia"/>
        </w:rPr>
        <w:br/>
      </w:r>
      <w:r>
        <w:rPr>
          <w:rFonts w:hint="eastAsia"/>
        </w:rPr>
        <w:t>　　　　（2）美国约克（YORK）公司在华投资布局分析</w:t>
      </w:r>
      <w:r>
        <w:rPr>
          <w:rFonts w:hint="eastAsia"/>
        </w:rPr>
        <w:br/>
      </w:r>
      <w:r>
        <w:rPr>
          <w:rFonts w:hint="eastAsia"/>
        </w:rPr>
        <w:t>　　　　（3）日本大金工业株式会社（DaikinIndustries）在华投资布局分析</w:t>
      </w:r>
      <w:r>
        <w:rPr>
          <w:rFonts w:hint="eastAsia"/>
        </w:rPr>
        <w:br/>
      </w:r>
      <w:r>
        <w:rPr>
          <w:rFonts w:hint="eastAsia"/>
        </w:rPr>
        <w:t>　　　　（4）三菱电机株式会社（MITSUBISHIELECTRIC）在华投资布局分析</w:t>
      </w:r>
      <w:r>
        <w:rPr>
          <w:rFonts w:hint="eastAsia"/>
        </w:rPr>
        <w:br/>
      </w:r>
      <w:r>
        <w:rPr>
          <w:rFonts w:hint="eastAsia"/>
        </w:rPr>
        <w:t>　　　　（5）美国特灵（Trane）公司在华投资布局分析</w:t>
      </w:r>
      <w:r>
        <w:rPr>
          <w:rFonts w:hint="eastAsia"/>
        </w:rPr>
        <w:br/>
      </w:r>
      <w:r>
        <w:rPr>
          <w:rFonts w:hint="eastAsia"/>
        </w:rPr>
        <w:t>　　　　（6）美国麦克维尔（Mcquay）集团在华投资布局分析</w:t>
      </w:r>
      <w:r>
        <w:rPr>
          <w:rFonts w:hint="eastAsia"/>
        </w:rPr>
        <w:br/>
      </w:r>
      <w:r>
        <w:rPr>
          <w:rFonts w:hint="eastAsia"/>
        </w:rPr>
        <w:t>　　　　（7）三洋电机株式会社（Sanyo）在华投资布局分析</w:t>
      </w:r>
      <w:r>
        <w:rPr>
          <w:rFonts w:hint="eastAsia"/>
        </w:rPr>
        <w:br/>
      </w:r>
      <w:r>
        <w:rPr>
          <w:rFonts w:hint="eastAsia"/>
        </w:rPr>
        <w:t>　　　　（8）美国斯必克公司（SPX）在华投资布局分析</w:t>
      </w:r>
      <w:r>
        <w:rPr>
          <w:rFonts w:hint="eastAsia"/>
        </w:rPr>
        <w:br/>
      </w:r>
      <w:r>
        <w:rPr>
          <w:rFonts w:hint="eastAsia"/>
        </w:rPr>
        <w:t>　　　　（9）株式会社日立制作所（Hitachi）在华投资布局分析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国内制冷、空调设备制造行业竞争格局分析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国内制冷、空调设备制造行业集中度分析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国内制冷、空调设备制造行业市场规模分析</w:t>
      </w:r>
      <w:r>
        <w:rPr>
          <w:rFonts w:hint="eastAsia"/>
        </w:rPr>
        <w:br/>
      </w:r>
      <w:r>
        <w:rPr>
          <w:rFonts w:hint="eastAsia"/>
        </w:rPr>
        <w:t>　　　　4.3.4 制冷、空调设备制造行业议价能力分析</w:t>
      </w:r>
      <w:r>
        <w:rPr>
          <w:rFonts w:hint="eastAsia"/>
        </w:rPr>
        <w:br/>
      </w:r>
      <w:r>
        <w:rPr>
          <w:rFonts w:hint="eastAsia"/>
        </w:rPr>
        <w:t>　　　　4.3.5 国内制冷、空调设备制造行业潜在威胁分析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制冷、空调设备制造行业投资兼并与重组整合概况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国际制冷、空调设备制造企业投资兼并与重组整合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国内制冷、空调设备制造企业投资兼并与重组整合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制冷、空调设备制造行业投资兼并与重组整合特征判断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制冷、空调设备制造行业主要产品分析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制冷机组产品市场分析</w:t>
      </w:r>
      <w:r>
        <w:rPr>
          <w:rFonts w:hint="eastAsia"/>
        </w:rPr>
        <w:br/>
      </w:r>
      <w:r>
        <w:rPr>
          <w:rFonts w:hint="eastAsia"/>
        </w:rPr>
        <w:t>　　　　（1）多联机组产品市场分析</w:t>
      </w:r>
      <w:r>
        <w:rPr>
          <w:rFonts w:hint="eastAsia"/>
        </w:rPr>
        <w:br/>
      </w:r>
      <w:r>
        <w:rPr>
          <w:rFonts w:hint="eastAsia"/>
        </w:rPr>
        <w:t>　　　　1）变频多联机市场分析</w:t>
      </w:r>
      <w:r>
        <w:rPr>
          <w:rFonts w:hint="eastAsia"/>
        </w:rPr>
        <w:br/>
      </w:r>
      <w:r>
        <w:rPr>
          <w:rFonts w:hint="eastAsia"/>
        </w:rPr>
        <w:t>　　　　2）数码涡旋机市场分析</w:t>
      </w:r>
      <w:r>
        <w:rPr>
          <w:rFonts w:hint="eastAsia"/>
        </w:rPr>
        <w:br/>
      </w:r>
      <w:r>
        <w:rPr>
          <w:rFonts w:hint="eastAsia"/>
        </w:rPr>
        <w:t>　　　　（2）冷水机组产品市场分析</w:t>
      </w:r>
      <w:r>
        <w:rPr>
          <w:rFonts w:hint="eastAsia"/>
        </w:rPr>
        <w:br/>
      </w:r>
      <w:r>
        <w:rPr>
          <w:rFonts w:hint="eastAsia"/>
        </w:rPr>
        <w:t>　　　　1）风冷螺杆机组市场分析</w:t>
      </w:r>
      <w:r>
        <w:rPr>
          <w:rFonts w:hint="eastAsia"/>
        </w:rPr>
        <w:br/>
      </w:r>
      <w:r>
        <w:rPr>
          <w:rFonts w:hint="eastAsia"/>
        </w:rPr>
        <w:t>　　　　2）水冷螺杆机组市场分析</w:t>
      </w:r>
      <w:r>
        <w:rPr>
          <w:rFonts w:hint="eastAsia"/>
        </w:rPr>
        <w:br/>
      </w:r>
      <w:r>
        <w:rPr>
          <w:rFonts w:hint="eastAsia"/>
        </w:rPr>
        <w:t>　　　　（3）离心机组产品市场分析</w:t>
      </w:r>
      <w:r>
        <w:rPr>
          <w:rFonts w:hint="eastAsia"/>
        </w:rPr>
        <w:br/>
      </w:r>
      <w:r>
        <w:rPr>
          <w:rFonts w:hint="eastAsia"/>
        </w:rPr>
        <w:t>　　　　（4）溴化锂吸收机产品市场分析</w:t>
      </w:r>
      <w:r>
        <w:rPr>
          <w:rFonts w:hint="eastAsia"/>
        </w:rPr>
        <w:br/>
      </w:r>
      <w:r>
        <w:rPr>
          <w:rFonts w:hint="eastAsia"/>
        </w:rPr>
        <w:t>　　　　5.2.2 冷藏链设备产品市场分析</w:t>
      </w:r>
      <w:r>
        <w:rPr>
          <w:rFonts w:hint="eastAsia"/>
        </w:rPr>
        <w:br/>
      </w:r>
      <w:r>
        <w:rPr>
          <w:rFonts w:hint="eastAsia"/>
        </w:rPr>
        <w:t>　　　　5.2.3 制冷、空调设备产品市场分析</w:t>
      </w:r>
      <w:r>
        <w:rPr>
          <w:rFonts w:hint="eastAsia"/>
        </w:rPr>
        <w:br/>
      </w:r>
      <w:r>
        <w:rPr>
          <w:rFonts w:hint="eastAsia"/>
        </w:rPr>
        <w:t>　　5.3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5.3.1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5.3.2 造成与国外产品技术差距的主要原因</w:t>
      </w:r>
      <w:r>
        <w:rPr>
          <w:rFonts w:hint="eastAsia"/>
        </w:rPr>
        <w:br/>
      </w:r>
      <w:r>
        <w:rPr>
          <w:rFonts w:hint="eastAsia"/>
        </w:rPr>
        <w:t>　　　　5.3.3 缩小与国外产品技术差距的方法及建议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制冷、空调设备制造行业重点区域市场分析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浙江省制冷、空调设备制造行业发展分析及预测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6.2.1 浙江省制冷、空调设备制造行业在行业中的地位变化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6.2.2 浙江省制冷、空调设备制造行业经济运行状况分析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6.2.3 浙江省制冷、空调设备制造行业企业分析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6.2.4 浙江省制冷、空调设备制造行业发展趋势预测</w:t>
      </w:r>
      <w:r>
        <w:rPr>
          <w:rFonts w:hint="eastAsia"/>
        </w:rPr>
        <w:br/>
      </w:r>
      <w:r>
        <w:rPr>
          <w:rFonts w:hint="eastAsia"/>
        </w:rPr>
        <w:t>　　6.3 上海市制冷、空调设备制造行业发展分析及预测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6.3.1 上海市制冷、空调设备制造行业在行业中的地位变化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6.3.2 上海市制冷、空调设备制造行业经济运行状况分析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6.3.3 上海市制冷、空调设备制造行业企业分析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6.3.4 上海市制冷、空调设备制造行业发展趋势预测</w:t>
      </w:r>
      <w:r>
        <w:rPr>
          <w:rFonts w:hint="eastAsia"/>
        </w:rPr>
        <w:br/>
      </w:r>
      <w:r>
        <w:rPr>
          <w:rFonts w:hint="eastAsia"/>
        </w:rPr>
        <w:t>　　6.4 江苏省制冷、空调设备制造行业发展分析及预测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6.4.1 江苏省制冷、空调设备制造行业在行业中的地位变化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6.4.2 江苏省制冷、空调设备制造行业经济运行状况分析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6.4.3 江苏省制冷、空调设备制造行业企业分析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6.4.4 江苏省制冷、空调设备制造行业发展趋势预测</w:t>
      </w:r>
      <w:r>
        <w:rPr>
          <w:rFonts w:hint="eastAsia"/>
        </w:rPr>
        <w:br/>
      </w:r>
      <w:r>
        <w:rPr>
          <w:rFonts w:hint="eastAsia"/>
        </w:rPr>
        <w:t>　　6.5 广东省制冷、空调设备制造行业发展分析及预测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6.5.1 广东省制冷、空调设备制造行业在行业中的地位变化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6.5.2 广东省制冷、空调设备制造行业经济运行状况分析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6.5.3 广东省制冷、空调设备制造行业企业分析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6.5.4 广东省制冷、空调设备制造行业发展趋势预测</w:t>
      </w:r>
      <w:r>
        <w:rPr>
          <w:rFonts w:hint="eastAsia"/>
        </w:rPr>
        <w:br/>
      </w:r>
      <w:r>
        <w:rPr>
          <w:rFonts w:hint="eastAsia"/>
        </w:rPr>
        <w:t>　　6.6 山东省制冷、空调设备制造行业发展分析及预测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6.6.1 山东省制冷、空调设备制造行业在行业中的地位变化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6.6.2 山东省制冷、空调设备制造行业经济运行状况分析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6.6.3 山东省制冷、空调设备制造行业企业分析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6.6.4 山东省制冷、空调设备制造行业发展趋势预测</w:t>
      </w:r>
      <w:r>
        <w:rPr>
          <w:rFonts w:hint="eastAsia"/>
        </w:rPr>
        <w:br/>
      </w:r>
      <w:r>
        <w:rPr>
          <w:rFonts w:hint="eastAsia"/>
        </w:rPr>
        <w:t>　　6.7 辽宁省制冷、空调设备制造行业发展分析及预测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6.7.1 辽宁省制冷、空调设备制造行业在行业中的地位变化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6.7.2 辽宁省制冷、空调设备制造行业经济运行状况分析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6.7.3 辽宁省制冷、空调设备制造行业企业分析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6.7.4 辽宁省制冷、空调设备制造行业发展趋势预测</w:t>
      </w:r>
      <w:r>
        <w:rPr>
          <w:rFonts w:hint="eastAsia"/>
        </w:rPr>
        <w:br/>
      </w:r>
      <w:r>
        <w:rPr>
          <w:rFonts w:hint="eastAsia"/>
        </w:rPr>
        <w:t>　　6.8 北京市制冷、空调设备制造行业发展分析及预测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6.8.1 北京市制冷、空调设备制造行业在行业中的地位变化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6.8.2 北京市制冷、空调设备制造行业经济运行状况分析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6.8.3 北京市制冷、空调设备制造行业企业分析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6.8.4 北京市制冷、空调设备制造行业发展趋势预测</w:t>
      </w:r>
      <w:r>
        <w:rPr>
          <w:rFonts w:hint="eastAsia"/>
        </w:rPr>
        <w:br/>
      </w:r>
      <w:r>
        <w:rPr>
          <w:rFonts w:hint="eastAsia"/>
        </w:rPr>
        <w:t>　　6.9 天津市制冷、空调设备制造行业发展分析及预测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6.9.1 天津市制冷、空调设备制造行业在行业中的地位变化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6.9.2 天津市制冷、空调设备制造行业经济运行状况分析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6.9.3 天津市制冷、空调设备制造行业企业分析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6.9.4 天津市制冷、空调设备制造行业发展趋势预测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制冷、空调设备制造行业进出口市场分析</w:t>
      </w:r>
      <w:r>
        <w:rPr>
          <w:rFonts w:hint="eastAsia"/>
        </w:rPr>
        <w:br/>
      </w:r>
      <w:r>
        <w:rPr>
          <w:rFonts w:hint="eastAsia"/>
        </w:rPr>
        <w:t>　　7.1 制冷、空调设备制造行业进出口状况综述</w:t>
      </w:r>
      <w:r>
        <w:rPr>
          <w:rFonts w:hint="eastAsia"/>
        </w:rPr>
        <w:br/>
      </w:r>
      <w:r>
        <w:rPr>
          <w:rFonts w:hint="eastAsia"/>
        </w:rPr>
        <w:t>　　7.2 制冷、空调设备制造行业出口市场分析</w:t>
      </w:r>
      <w:r>
        <w:rPr>
          <w:rFonts w:hint="eastAsia"/>
        </w:rPr>
        <w:br/>
      </w:r>
      <w:r>
        <w:rPr>
          <w:rFonts w:hint="eastAsia"/>
        </w:rPr>
        <w:t>　　　　7.2.1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制冷、空调设备制造行业进口市场分析</w:t>
      </w:r>
      <w:r>
        <w:rPr>
          <w:rFonts w:hint="eastAsia"/>
        </w:rPr>
        <w:br/>
      </w:r>
      <w:r>
        <w:rPr>
          <w:rFonts w:hint="eastAsia"/>
        </w:rPr>
        <w:t>　　　　7.3.1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制冷、空调设备制造行业进出口前景及建议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制冷、空调设备制造行业出口前景及建议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制冷、空调设备制造行业进口前景及建议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制冷、空调设备制造行业主要企业生产经营分析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制冷、空调设备制造企业发展总体状况分析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制冷、空调设备制造行业企业规模</w:t>
      </w:r>
      <w:r>
        <w:rPr>
          <w:rFonts w:hint="eastAsia"/>
        </w:rPr>
        <w:br/>
      </w:r>
      <w:r>
        <w:rPr>
          <w:rFonts w:hint="eastAsia"/>
        </w:rPr>
        <w:t>　　　　8.1.2 制冷、空调设备制造行业工业产值状况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制冷、空调设备制造行业销售收入和利润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主要制冷、空调设备制造企业创新能力分析</w:t>
      </w:r>
      <w:r>
        <w:rPr>
          <w:rFonts w:hint="eastAsia"/>
        </w:rPr>
        <w:br/>
      </w:r>
      <w:r>
        <w:rPr>
          <w:rFonts w:hint="eastAsia"/>
        </w:rPr>
        <w:t>　　8.2 制冷、空调设备行业领先企业个案分析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大连冷冻机股份有限公司经营情况分析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双良节能系统股份有限公司经营情况分析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大金空调（上海）有限公司经营情况分析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浙江盾安人工环境股份有限公司经营情况分析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长沙远大空调有限公司经营情况分析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中.智.林.－制冷、空调设备制造行业发展趋势分析与预测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中国制冷、空调设备制造市场发展趋势</w:t>
      </w:r>
      <w:r>
        <w:rPr>
          <w:rFonts w:hint="eastAsia"/>
        </w:rPr>
        <w:br/>
      </w:r>
      <w:r>
        <w:rPr>
          <w:rFonts w:hint="eastAsia"/>
        </w:rPr>
        <w:t>　　　　9.1.1 中国制冷、空调设备制造市场发展趋势分析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中国制冷、空调设备制造市场发展前景预测</w:t>
      </w:r>
      <w:r>
        <w:rPr>
          <w:rFonts w:hint="eastAsia"/>
        </w:rPr>
        <w:br/>
      </w:r>
      <w:r>
        <w:rPr>
          <w:rFonts w:hint="eastAsia"/>
        </w:rPr>
        <w:t>　　9.2 制冷、空调设备制造行业投资特性分析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制冷、空调设备制造行业进入壁垒分析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制冷、空调设备制造行业盈利模式分析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制冷、空调设备制造行业盈利因素分析</w:t>
      </w:r>
      <w:r>
        <w:rPr>
          <w:rFonts w:hint="eastAsia"/>
        </w:rPr>
        <w:br/>
      </w:r>
      <w:r>
        <w:rPr>
          <w:rFonts w:hint="eastAsia"/>
        </w:rPr>
        <w:t>　　9.3 中国制冷、空调设备制造行业投资建议</w:t>
      </w:r>
      <w:r>
        <w:rPr>
          <w:rFonts w:hint="eastAsia"/>
        </w:rPr>
        <w:br/>
      </w:r>
      <w:r>
        <w:rPr>
          <w:rFonts w:hint="eastAsia"/>
        </w:rPr>
        <w:t>　　　　9.3.1 制冷、空调设备制造行业投资风险分析</w:t>
      </w:r>
      <w:r>
        <w:rPr>
          <w:rFonts w:hint="eastAsia"/>
        </w:rPr>
        <w:br/>
      </w:r>
      <w:r>
        <w:rPr>
          <w:rFonts w:hint="eastAsia"/>
        </w:rPr>
        <w:t>　　　　9.3.2 制冷、空调设备制造行业投资建议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1：2025-2031年制冷、空调设备制造行业工业总产值及其在GDP中的比重（单位：亿元，%）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2：制冷、空调设备制造行业产业链分析</w:t>
      </w:r>
      <w:r>
        <w:rPr>
          <w:rFonts w:hint="eastAsia"/>
        </w:rPr>
        <w:br/>
      </w:r>
      <w:r>
        <w:rPr>
          <w:rFonts w:hint="eastAsia"/>
        </w:rPr>
        <w:t>　　图表 3：2025-2031年国房景气指数走势（单位：%）</w:t>
      </w:r>
      <w:r>
        <w:rPr>
          <w:rFonts w:hint="eastAsia"/>
        </w:rPr>
        <w:br/>
      </w:r>
      <w:r>
        <w:rPr>
          <w:rFonts w:hint="eastAsia"/>
        </w:rPr>
        <w:t>　　图表 4：2025-2031年房地产开发投资金额及增速（单位：十万，%）</w:t>
      </w:r>
      <w:r>
        <w:rPr>
          <w:rFonts w:hint="eastAsia"/>
        </w:rPr>
        <w:br/>
      </w:r>
      <w:r>
        <w:rPr>
          <w:rFonts w:hint="eastAsia"/>
        </w:rPr>
        <w:t>　　图表 5：2025-2031年商品房施工面积（单位：平方千米）</w:t>
      </w:r>
      <w:r>
        <w:rPr>
          <w:rFonts w:hint="eastAsia"/>
        </w:rPr>
        <w:br/>
      </w:r>
      <w:r>
        <w:rPr>
          <w:rFonts w:hint="eastAsia"/>
        </w:rPr>
        <w:t>　　图表 6：2025-2031年商品房新开工面积（单位：平方千米）</w:t>
      </w:r>
      <w:r>
        <w:rPr>
          <w:rFonts w:hint="eastAsia"/>
        </w:rPr>
        <w:br/>
      </w:r>
      <w:r>
        <w:rPr>
          <w:rFonts w:hint="eastAsia"/>
        </w:rPr>
        <w:t>　　图表 7：2025-2031年商品房竣工面积（单位：平方千米）</w:t>
      </w:r>
      <w:r>
        <w:rPr>
          <w:rFonts w:hint="eastAsia"/>
        </w:rPr>
        <w:br/>
      </w:r>
      <w:r>
        <w:rPr>
          <w:rFonts w:hint="eastAsia"/>
        </w:rPr>
        <w:t>　　图表 8：2025-2031年商品房销售面积（单位：平方千米）</w:t>
      </w:r>
      <w:r>
        <w:rPr>
          <w:rFonts w:hint="eastAsia"/>
        </w:rPr>
        <w:br/>
      </w:r>
      <w:r>
        <w:rPr>
          <w:rFonts w:hint="eastAsia"/>
        </w:rPr>
        <w:t>　　图表 9：2025年中国卫生机构数量及床位数（单位：个，张）</w:t>
      </w:r>
      <w:r>
        <w:rPr>
          <w:rFonts w:hint="eastAsia"/>
        </w:rPr>
        <w:br/>
      </w:r>
      <w:r>
        <w:rPr>
          <w:rFonts w:hint="eastAsia"/>
        </w:rPr>
        <w:t>　　图表 10：中国体育场馆地区分布情况（单位：%）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11：2025-2031年中国粗钢产量（单位：万吨）</w:t>
      </w:r>
      <w:r>
        <w:rPr>
          <w:rFonts w:hint="eastAsia"/>
        </w:rPr>
        <w:br/>
      </w:r>
      <w:r>
        <w:rPr>
          <w:rFonts w:hint="eastAsia"/>
        </w:rPr>
        <w:t>　　图表 12：2025-2031年中国钢材进出口情况（单位：万吨）</w:t>
      </w:r>
      <w:r>
        <w:rPr>
          <w:rFonts w:hint="eastAsia"/>
        </w:rPr>
        <w:br/>
      </w:r>
      <w:r>
        <w:rPr>
          <w:rFonts w:hint="eastAsia"/>
        </w:rPr>
        <w:t>　　图表 13：2025年中国钢材现货和期货价格走势情况（单位：元/吨）</w:t>
      </w:r>
      <w:r>
        <w:rPr>
          <w:rFonts w:hint="eastAsia"/>
        </w:rPr>
        <w:br/>
      </w:r>
      <w:r>
        <w:rPr>
          <w:rFonts w:hint="eastAsia"/>
        </w:rPr>
        <w:t>　　图表 14：2025-2031年铜月度表观消费量（单位：千吨）</w:t>
      </w:r>
      <w:r>
        <w:rPr>
          <w:rFonts w:hint="eastAsia"/>
        </w:rPr>
        <w:br/>
      </w:r>
      <w:r>
        <w:rPr>
          <w:rFonts w:hint="eastAsia"/>
        </w:rPr>
        <w:t>　　图表 15：2025-2031年中国铜材月度产量（单位：千吨）</w:t>
      </w:r>
      <w:r>
        <w:rPr>
          <w:rFonts w:hint="eastAsia"/>
        </w:rPr>
        <w:br/>
      </w:r>
      <w:r>
        <w:rPr>
          <w:rFonts w:hint="eastAsia"/>
        </w:rPr>
        <w:t>　　图表 16：2025-2031年中国铜净进口量（单位：千吨）</w:t>
      </w:r>
      <w:r>
        <w:rPr>
          <w:rFonts w:hint="eastAsia"/>
        </w:rPr>
        <w:br/>
      </w:r>
      <w:r>
        <w:rPr>
          <w:rFonts w:hint="eastAsia"/>
        </w:rPr>
        <w:t>　　图表 17：2025-2031年制冷、空调设备制造行业工业总产值及产销率变化情况（单位：亿元，%）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18：2025-2031年制冷、空调设备制造行业经营效益分析（单位：个，人，万元，%）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19：2025-2031年中国制冷、空调设备制造行业盈利能力分析（单位：%）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20：2025-2031年中国制冷、空调设备制造行业运营能力分析（单位：次）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21：2025-2031年中国制冷、空调设备制造行业偿债能力分析（单位：%，倍）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22：2025-2031年中国制冷、空调设备制造行业发展能力分析（单位：%）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23：2025-2031年制冷、空调设备制造行业主要经济指标统计表（单位：万元，个，%）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24：2025-2031年中国大型制冷、空调设备制造企业主要经济指标统计表（单位：万元，个，%）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25：2025-2031年中国中型制冷、空调设备制造企业主要经济指标统计表（单位：万元，个，%）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26：2025-2031年中国小型制冷、空调设备制造企业主要经济指标统计表（单位：万元，个，%）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27：2025-2031年不同规模企业数量比重变化趋势图（单位：%）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31：2025-2031年国有制冷、空调设备制造企业主要经济指标统计表（单位：万元，个，%）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32：2025-2031年集体制冷、空调设备制造企业主要经济指标统计表（单位：万元，个，%）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33：2025-2031年股份合作制冷、空调设备制造企业主要经济指标统计表（单位：万元，个，%）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34：2025-2031年股份制制冷、空调设备制造企业主要经济指标统计表（单位：万元，个，%）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35：2025-2031年私营制冷、空调设备制造企业主要经济指标统计表（单位：万元，个，%）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36：2025-2031年外商和港澳台投资制冷、空调设备制造企业主要经济指标统计表（单位：万元，个，%）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37：2025-2031年其他性质制冷、空调设备制造企业主要经济指标统计表（单位：万元，个，%）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38：2025-2031年不同性质企业数量比重变化趋势图（单位：%）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39：2025-2031年不同性质企业资产总额比重变化趋势图（单位：%）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e707895f64b41" w:history="1">
        <w:r>
          <w:rPr>
            <w:rStyle w:val="Hyperlink"/>
          </w:rPr>
          <w:t>2025年版中国制冷、空调设备制造行业深度调研及市场前景分析报告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2121203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e707895f64b41" w:history="1">
        <w:r>
          <w:rPr>
            <w:rStyle w:val="Hyperlink"/>
          </w:rPr>
          <w:t>https://www.20087.com/3/20/ZhiLengKongTiaoSheBeiZhiZaoShiCh.html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制冷机、制冷空调设备制造、制冷设备、制冷空调设备制造行业中型企业平均成本费用率多少、净化空调、制冷空调设备制造商排名、专用制冷空调设备是什么、制冷,空调设备制造工艺流程、制冷与空调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4a0a63e3d4969" w:history="1">
      <w:r>
        <w:rPr>
          <w:rStyle w:val="Hyperlink"/>
        </w:rPr>
        <w:t>2025年版中国制冷、空调设备制造行业深度调研及市场前景分析报告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ZhiLengKongTiaoSheBeiZhiZaoShiCh.html" TargetMode="External" Id="R39ee707895f6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ZhiLengKongTiaoSheBeiZhiZaoShiCh.html" TargetMode="External" Id="Rf284a0a63e3d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2025-04-19T02:29:00Z</dcterms:created>
  <dcterms:modified xsi:type="dcterms:W3CDTF">2025-04-19T03:29:00Z</dcterms:modified>
  <dc:subject>2025年版中国制冷、空调设备制造行业深度调研及市场前景分析报告</dc:subject>
  <dc:title>2025年版中国制冷、空调设备制造行业深度调研及市场前景分析报告</dc:title>
  <cp:keywords>2025年版中国制冷、空调设备制造行业深度调研及市场前景分析报告</cp:keywords>
  <dc:description>2025年版中国制冷、空调设备制造行业深度调研及市场前景分析报告</dc:description>
</cp:coreProperties>
</file>