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8ae26cbec4b7e" w:history="1">
              <w:r>
                <w:rPr>
                  <w:rStyle w:val="Hyperlink"/>
                </w:rPr>
                <w:t>2025-2031年中国汽车电器行业发展现状分析与前景趋势报告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8ae26cbec4b7e" w:history="1">
              <w:r>
                <w:rPr>
                  <w:rStyle w:val="Hyperlink"/>
                </w:rPr>
                <w:t>2025-2031年中国汽车电器行业发展现状分析与前景趋势报告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8ae26cbec4b7e" w:history="1">
                <w:r>
                  <w:rPr>
                    <w:rStyle w:val="Hyperlink"/>
                  </w:rPr>
                  <w:t>https://www.20087.com/2/21/QiCheDianQiDeQianJing.html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包括车载电子系统、照明系统、空调系统和电动助力转向系统等，是现代汽车不可或缺的组成部分。近年来，随着汽车智能化和电动化的趋势，汽车电器行业迎来了快速发展。智能驾驶辅助系统、车联网技术和电动汽车动力系统的发展，对汽车电器提出了更高的性能和安全要求。同时，汽车电器的轻量化和小型化成为技术攻关的重点，以适应电动汽车对续航里程和空间布局的需求。</w:t>
      </w:r>
      <w:r>
        <w:rPr>
          <w:rFonts w:hint="eastAsia"/>
        </w:rPr>
        <w:br/>
      </w:r>
      <w:r>
        <w:rPr>
          <w:rFonts w:hint="eastAsia"/>
        </w:rPr>
        <w:t>　　未来，汽车电器行业的发展将更加聚焦于智能化和集成化。随着自动驾驶技术的成熟，汽车电器将集成更多传感器和控制器，实现车辆的智能感知和决策。同时，汽车电器的软件定义和OTA（Over-The-Air）更新能力将成为标配，以提高系统的灵活性和可升级性。此外，汽车电器的能源效率和热管理技术的提升，将优化电动汽车的能源利用，延长电池寿命。随着电动汽车的普及，汽车电器还将面临更高的电气化和安全标准，推动行业技术创新和标准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8ae26cbec4b7e" w:history="1">
        <w:r>
          <w:rPr>
            <w:rStyle w:val="Hyperlink"/>
          </w:rPr>
          <w:t>2025-2031年中国汽车电器行业发展现状分析与前景趋势报告</w:t>
        </w:r>
      </w:hyperlink>
      <w:r>
        <w:rPr>
          <w:rFonts w:hint="eastAsia"/>
        </w:rPr>
        <w:t>》从产业链视角出发，系统分析了汽车电器行业的市场现状与需求动态，详细解读了汽车电器市场规模、价格波动及上下游影响因素。报告深入剖析了汽车电器细分领域的发展特点，基于权威数据对市场前景及未来趋势进行了科学预测，同时揭示了汽车电器重点企业的竞争格局与市场集中度变化。报告客观翔实地指出了汽车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2025年世界汽车电器行业运行环境分析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2025年世界汽车电器行业市场运行格局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一、世界汽车电器市场特征分析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二、世界汽车电器技术新进展分析</w:t>
      </w:r>
      <w:r>
        <w:rPr>
          <w:rFonts w:hint="eastAsia"/>
        </w:rPr>
        <w:br/>
      </w:r>
      <w:r>
        <w:rPr>
          <w:rFonts w:hint="eastAsia"/>
        </w:rPr>
        <w:t>　　　　三、世界汽车电器市场动态分析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2025年世界汽车电器品牌主要国家分析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一、美国车载电器市场看涨</w:t>
      </w:r>
      <w:r>
        <w:rPr>
          <w:rFonts w:hint="eastAsia"/>
        </w:rPr>
        <w:br/>
      </w:r>
      <w:r>
        <w:rPr>
          <w:rFonts w:hint="eastAsia"/>
        </w:rPr>
        <w:t>　　　　二、日本汽车电器业大幅减产</w:t>
      </w:r>
      <w:r>
        <w:rPr>
          <w:rFonts w:hint="eastAsia"/>
        </w:rPr>
        <w:br/>
      </w:r>
      <w:r>
        <w:rPr>
          <w:rFonts w:hint="eastAsia"/>
        </w:rPr>
        <w:t>　　　　三、徳国汽车电器业市场动态分析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2025-2031年世界汽车电器行业发展趋势分析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2025年中国汽车电器市场社会环境分析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一、成为世界第三大汽车生产国</w:t>
      </w:r>
      <w:r>
        <w:rPr>
          <w:rFonts w:hint="eastAsia"/>
        </w:rPr>
        <w:br/>
      </w:r>
      <w:r>
        <w:rPr>
          <w:rFonts w:hint="eastAsia"/>
        </w:rPr>
        <w:t>　　　　二、汽车产业集群 推动汽车产业链更快发展</w:t>
      </w:r>
      <w:r>
        <w:rPr>
          <w:rFonts w:hint="eastAsia"/>
        </w:rPr>
        <w:br/>
      </w:r>
      <w:r>
        <w:rPr>
          <w:rFonts w:hint="eastAsia"/>
        </w:rPr>
        <w:t>　　第二节 2025年中国汽车电器技术现状</w:t>
      </w:r>
      <w:r>
        <w:rPr>
          <w:rFonts w:hint="eastAsia"/>
        </w:rPr>
        <w:br/>
      </w:r>
      <w:r>
        <w:rPr>
          <w:rFonts w:hint="eastAsia"/>
        </w:rPr>
        <w:t>　　　　一、新一代汽车速度传感器问世</w:t>
      </w:r>
      <w:r>
        <w:rPr>
          <w:rFonts w:hint="eastAsia"/>
        </w:rPr>
        <w:br/>
      </w:r>
      <w:r>
        <w:rPr>
          <w:rFonts w:hint="eastAsia"/>
        </w:rPr>
        <w:t>　　　　二、汽车电器低速网络控制系统的研制</w:t>
      </w:r>
      <w:r>
        <w:rPr>
          <w:rFonts w:hint="eastAsia"/>
        </w:rPr>
        <w:br/>
      </w:r>
      <w:r>
        <w:rPr>
          <w:rFonts w:hint="eastAsia"/>
        </w:rPr>
        <w:t>　　第三节 2025年中国汽车电器市场存在的问题分析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一、缺乏强势品牌</w:t>
      </w:r>
      <w:r>
        <w:rPr>
          <w:rFonts w:hint="eastAsia"/>
        </w:rPr>
        <w:br/>
      </w:r>
      <w:r>
        <w:rPr>
          <w:rFonts w:hint="eastAsia"/>
        </w:rPr>
        <w:t>　　　　二、开发能力有待进一步提高</w:t>
      </w:r>
      <w:r>
        <w:rPr>
          <w:rFonts w:hint="eastAsia"/>
        </w:rPr>
        <w:br/>
      </w:r>
      <w:r>
        <w:rPr>
          <w:rFonts w:hint="eastAsia"/>
        </w:rPr>
        <w:t>　　　　三、经营模式落后</w:t>
      </w:r>
      <w:r>
        <w:rPr>
          <w:rFonts w:hint="eastAsia"/>
        </w:rPr>
        <w:br/>
      </w:r>
      <w:r>
        <w:rPr>
          <w:rFonts w:hint="eastAsia"/>
        </w:rPr>
        <w:t>　　　　四、市场秩序混乱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2025年中国车载户外电视产业运行新形势分析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二、产业化之路初露端倪</w:t>
      </w:r>
      <w:r>
        <w:rPr>
          <w:rFonts w:hint="eastAsia"/>
        </w:rPr>
        <w:br/>
      </w:r>
      <w:r>
        <w:rPr>
          <w:rFonts w:hint="eastAsia"/>
        </w:rPr>
        <w:t>　　　　三、中国车载移动电视覆盖规模分析</w:t>
      </w:r>
      <w:r>
        <w:rPr>
          <w:rFonts w:hint="eastAsia"/>
        </w:rPr>
        <w:br/>
      </w:r>
      <w:r>
        <w:rPr>
          <w:rFonts w:hint="eastAsia"/>
        </w:rPr>
        <w:t>　　　　四、移动电视发展势如破竹</w:t>
      </w:r>
      <w:r>
        <w:rPr>
          <w:rFonts w:hint="eastAsia"/>
        </w:rPr>
        <w:br/>
      </w:r>
      <w:r>
        <w:rPr>
          <w:rFonts w:hint="eastAsia"/>
        </w:rPr>
        <w:t>　　　　五、车载电视关键技术研究</w:t>
      </w:r>
      <w:r>
        <w:rPr>
          <w:rFonts w:hint="eastAsia"/>
        </w:rPr>
        <w:br/>
      </w:r>
      <w:r>
        <w:rPr>
          <w:rFonts w:hint="eastAsia"/>
        </w:rPr>
        <w:t>　　第二节 2025年中国车载电视运营模式分析</w:t>
      </w:r>
      <w:r>
        <w:rPr>
          <w:rFonts w:hint="eastAsia"/>
        </w:rPr>
        <w:br/>
      </w:r>
      <w:r>
        <w:rPr>
          <w:rFonts w:hint="eastAsia"/>
        </w:rPr>
        <w:t>　　　　一、服务运营模式分析</w:t>
      </w:r>
      <w:r>
        <w:rPr>
          <w:rFonts w:hint="eastAsia"/>
        </w:rPr>
        <w:br/>
      </w:r>
      <w:r>
        <w:rPr>
          <w:rFonts w:hint="eastAsia"/>
        </w:rPr>
        <w:t>　　　　二、车载电视盈利模式</w:t>
      </w:r>
      <w:r>
        <w:rPr>
          <w:rFonts w:hint="eastAsia"/>
        </w:rPr>
        <w:br/>
      </w:r>
      <w:r>
        <w:rPr>
          <w:rFonts w:hint="eastAsia"/>
        </w:rPr>
        <w:t>　　第三节 2025年车载电视产业影响因素分析</w:t>
      </w:r>
      <w:r>
        <w:rPr>
          <w:rFonts w:hint="eastAsia"/>
        </w:rPr>
        <w:br/>
      </w:r>
      <w:r>
        <w:rPr>
          <w:rFonts w:hint="eastAsia"/>
        </w:rPr>
        <w:t>　　　　一、市场持续走高三大动因分析</w:t>
      </w:r>
      <w:r>
        <w:rPr>
          <w:rFonts w:hint="eastAsia"/>
        </w:rPr>
        <w:br/>
      </w:r>
      <w:r>
        <w:rPr>
          <w:rFonts w:hint="eastAsia"/>
        </w:rPr>
        <w:t>　　　　二、中国车载移动面临的瓶颈分析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2025年中国汽车音响运行新格局透析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第二节 2025年中国汽车音响市场分析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2025-2031年中国汽车音响市场发展的四大趋势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2025年中国汽车电器业内热点产品运营探析</w:t>
      </w:r>
      <w:r>
        <w:rPr>
          <w:rFonts w:hint="eastAsia"/>
        </w:rPr>
        <w:br/>
      </w:r>
      <w:r>
        <w:rPr>
          <w:rFonts w:hint="eastAsia"/>
        </w:rPr>
        <w:t>　　第一节 车载DVD</w:t>
      </w:r>
      <w:r>
        <w:rPr>
          <w:rFonts w:hint="eastAsia"/>
        </w:rPr>
        <w:br/>
      </w:r>
      <w:r>
        <w:rPr>
          <w:rFonts w:hint="eastAsia"/>
        </w:rPr>
        <w:t>　　第二节 汽车空调</w:t>
      </w:r>
      <w:r>
        <w:rPr>
          <w:rFonts w:hint="eastAsia"/>
        </w:rPr>
        <w:br/>
      </w:r>
      <w:r>
        <w:rPr>
          <w:rFonts w:hint="eastAsia"/>
        </w:rPr>
        <w:t>　　第三节 车载冰箱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2025年中国汽车电器市场消费调查分析</w:t>
      </w:r>
      <w:r>
        <w:rPr>
          <w:rFonts w:hint="eastAsia"/>
        </w:rPr>
        <w:br/>
      </w:r>
      <w:r>
        <w:rPr>
          <w:rFonts w:hint="eastAsia"/>
        </w:rPr>
        <w:t>　　第一节 汽车电器用户消费水平分析</w:t>
      </w:r>
      <w:r>
        <w:rPr>
          <w:rFonts w:hint="eastAsia"/>
        </w:rPr>
        <w:br/>
      </w:r>
      <w:r>
        <w:rPr>
          <w:rFonts w:hint="eastAsia"/>
        </w:rPr>
        <w:t>　　第二节 2025年中国汽车电器流通渠道分析</w:t>
      </w:r>
      <w:r>
        <w:rPr>
          <w:rFonts w:hint="eastAsia"/>
        </w:rPr>
        <w:br/>
      </w:r>
      <w:r>
        <w:rPr>
          <w:rFonts w:hint="eastAsia"/>
        </w:rPr>
        <w:t>　　第三节 影响用户购买汽车电器因素分析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第四节 2025年中国汽车电器销售和生产策略要考虑以下的关键因素</w:t>
      </w:r>
      <w:r>
        <w:rPr>
          <w:rFonts w:hint="eastAsia"/>
        </w:rPr>
        <w:br/>
      </w:r>
      <w:r>
        <w:rPr>
          <w:rFonts w:hint="eastAsia"/>
        </w:rPr>
        <w:t>　　　　一、汽车制造厂对车型的设计趋势</w:t>
      </w:r>
      <w:r>
        <w:rPr>
          <w:rFonts w:hint="eastAsia"/>
        </w:rPr>
        <w:br/>
      </w:r>
      <w:r>
        <w:rPr>
          <w:rFonts w:hint="eastAsia"/>
        </w:rPr>
        <w:t>　　　　二、汽车电器系统的技术发展，如更多采用电气化控制系统；</w:t>
      </w:r>
      <w:r>
        <w:rPr>
          <w:rFonts w:hint="eastAsia"/>
        </w:rPr>
        <w:br/>
      </w:r>
      <w:r>
        <w:rPr>
          <w:rFonts w:hint="eastAsia"/>
        </w:rPr>
        <w:t>　　　　三、汽车制造区域的迁移和不同地区汽车电器制造能力</w:t>
      </w:r>
      <w:r>
        <w:rPr>
          <w:rFonts w:hint="eastAsia"/>
        </w:rPr>
        <w:br/>
      </w:r>
      <w:r>
        <w:rPr>
          <w:rFonts w:hint="eastAsia"/>
        </w:rPr>
        <w:t>　　　　四、争取多方客户来源的关系及其发展性质</w:t>
      </w:r>
      <w:r>
        <w:rPr>
          <w:rFonts w:hint="eastAsia"/>
        </w:rPr>
        <w:br/>
      </w:r>
      <w:r>
        <w:rPr>
          <w:rFonts w:hint="eastAsia"/>
        </w:rPr>
        <w:t>　　　　五、制定汽车电器生产规划本身的灵敏性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2025年中国汽车电器市场竞争局势分析</w:t>
      </w:r>
      <w:r>
        <w:rPr>
          <w:rFonts w:hint="eastAsia"/>
        </w:rPr>
        <w:br/>
      </w:r>
      <w:r>
        <w:rPr>
          <w:rFonts w:hint="eastAsia"/>
        </w:rPr>
        <w:t>　　第一节 2025年中国汽车电器市场竞争格总况</w:t>
      </w:r>
      <w:r>
        <w:rPr>
          <w:rFonts w:hint="eastAsia"/>
        </w:rPr>
        <w:br/>
      </w:r>
      <w:r>
        <w:rPr>
          <w:rFonts w:hint="eastAsia"/>
        </w:rPr>
        <w:t>　　　　一、国内各大彩电巨头纷纷抢占汽车电子市场</w:t>
      </w:r>
      <w:r>
        <w:rPr>
          <w:rFonts w:hint="eastAsia"/>
        </w:rPr>
        <w:br/>
      </w:r>
      <w:r>
        <w:rPr>
          <w:rFonts w:hint="eastAsia"/>
        </w:rPr>
        <w:t>　　　　二、国际汽车巨头企业在华大幅扩产</w:t>
      </w:r>
      <w:r>
        <w:rPr>
          <w:rFonts w:hint="eastAsia"/>
        </w:rPr>
        <w:br/>
      </w:r>
      <w:r>
        <w:rPr>
          <w:rFonts w:hint="eastAsia"/>
        </w:rPr>
        <w:t>　　第二节 2025年中国汽车电器竞争力体现</w:t>
      </w:r>
      <w:r>
        <w:rPr>
          <w:rFonts w:hint="eastAsia"/>
        </w:rPr>
        <w:br/>
      </w:r>
      <w:r>
        <w:rPr>
          <w:rFonts w:hint="eastAsia"/>
        </w:rPr>
        <w:t>　　第三节 2025年中国汽车电器产业集中度分析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世界汽车电器巨头企业在华投资营运状况浅析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德国的博世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日本的电装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浙江乐迪电子科技有限公司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2025年中国汽车用品运行形态分析</w:t>
      </w:r>
      <w:r>
        <w:rPr>
          <w:rFonts w:hint="eastAsia"/>
        </w:rPr>
        <w:br/>
      </w:r>
      <w:r>
        <w:rPr>
          <w:rFonts w:hint="eastAsia"/>
        </w:rPr>
        <w:t>　　第一节 2025年中国汽车用品行业概况</w:t>
      </w:r>
      <w:r>
        <w:rPr>
          <w:rFonts w:hint="eastAsia"/>
        </w:rPr>
        <w:br/>
      </w:r>
      <w:r>
        <w:rPr>
          <w:rFonts w:hint="eastAsia"/>
        </w:rPr>
        <w:t>　　第二节 2025年中国汽车用品市场发展近况分析</w:t>
      </w:r>
      <w:r>
        <w:rPr>
          <w:rFonts w:hint="eastAsia"/>
        </w:rPr>
        <w:br/>
      </w:r>
      <w:r>
        <w:rPr>
          <w:rFonts w:hint="eastAsia"/>
        </w:rPr>
        <w:t>　　第三节 2025年中国部分地区汽车用品市场的发展</w:t>
      </w:r>
      <w:r>
        <w:rPr>
          <w:rFonts w:hint="eastAsia"/>
        </w:rPr>
        <w:br/>
      </w:r>
      <w:r>
        <w:rPr>
          <w:rFonts w:hint="eastAsia"/>
        </w:rPr>
        <w:t>　　第四节 2025年中国汽车用品的品牌发展分析</w:t>
      </w:r>
      <w:r>
        <w:rPr>
          <w:rFonts w:hint="eastAsia"/>
        </w:rPr>
        <w:br/>
      </w:r>
      <w:r>
        <w:rPr>
          <w:rFonts w:hint="eastAsia"/>
        </w:rPr>
        <w:t>　　第五节 2025年中国汽车用品的网络经营状况</w:t>
      </w:r>
      <w:r>
        <w:rPr>
          <w:rFonts w:hint="eastAsia"/>
        </w:rPr>
        <w:br/>
      </w:r>
      <w:r>
        <w:rPr>
          <w:rFonts w:hint="eastAsia"/>
        </w:rPr>
        <w:t>　　第六节 2025年中国汽车用品经销商发展分析</w:t>
      </w:r>
      <w:r>
        <w:rPr>
          <w:rFonts w:hint="eastAsia"/>
        </w:rPr>
        <w:br/>
      </w:r>
      <w:r>
        <w:rPr>
          <w:rFonts w:hint="eastAsia"/>
        </w:rPr>
        <w:t>　　第七节 2025年中国汽车用品行业存在的问题及对策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2025-2031年中国汽车电器投资战略研究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2025年中国汽车电器投资概况</w:t>
      </w:r>
      <w:r>
        <w:rPr>
          <w:rFonts w:hint="eastAsia"/>
        </w:rPr>
        <w:br/>
      </w:r>
      <w:r>
        <w:rPr>
          <w:rFonts w:hint="eastAsia"/>
        </w:rPr>
        <w:t>　　　　一、中国汽车电器投资特性</w:t>
      </w:r>
      <w:r>
        <w:rPr>
          <w:rFonts w:hint="eastAsia"/>
        </w:rPr>
        <w:br/>
      </w:r>
      <w:r>
        <w:rPr>
          <w:rFonts w:hint="eastAsia"/>
        </w:rPr>
        <w:t>　　　　二、中国汽车电器投资价值研究</w:t>
      </w:r>
      <w:r>
        <w:rPr>
          <w:rFonts w:hint="eastAsia"/>
        </w:rPr>
        <w:br/>
      </w:r>
      <w:r>
        <w:rPr>
          <w:rFonts w:hint="eastAsia"/>
        </w:rPr>
        <w:t>　　　　三、中国汽车电器投资环境分析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一、汽车电器市场蕴含了巨大商机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2025-2031年中国汽车电器前景展望与趋势预测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2025-2031年中国汽车电器前景展望</w:t>
      </w:r>
      <w:r>
        <w:rPr>
          <w:rFonts w:hint="eastAsia"/>
        </w:rPr>
        <w:br/>
      </w:r>
      <w:r>
        <w:rPr>
          <w:rFonts w:hint="eastAsia"/>
        </w:rPr>
        <w:t>　　第二节 2025-2031年中国汽车电器的发展方向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2025-2031年中国汽车电器行业市场预测分析</w:t>
      </w:r>
      <w:r>
        <w:rPr>
          <w:rFonts w:hint="eastAsia"/>
        </w:rPr>
        <w:br/>
      </w:r>
      <w:r>
        <w:rPr>
          <w:rFonts w:hint="eastAsia"/>
        </w:rPr>
        <w:t>　　第四节 中智~林~：2025-2031年中国汽车电器市场盈利预测分析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汽车电器行业现状</w:t>
      </w:r>
      <w:r>
        <w:rPr>
          <w:rFonts w:hint="eastAsia"/>
        </w:rPr>
        <w:br/>
      </w:r>
      <w:r>
        <w:rPr>
          <w:rFonts w:hint="eastAsia"/>
        </w:rPr>
        <w:t>　　图表 汽车电器行业产业链调研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2020-2025年中国汽车电器行业市场规模情况</w:t>
      </w:r>
      <w:r>
        <w:rPr>
          <w:rFonts w:hint="eastAsia"/>
        </w:rPr>
        <w:br/>
      </w:r>
      <w:r>
        <w:rPr>
          <w:rFonts w:hint="eastAsia"/>
        </w:rPr>
        <w:t>　　图表 汽车电器行业动态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2020-2025年中国汽车电器行业经营效益分析</w:t>
      </w:r>
      <w:r>
        <w:rPr>
          <w:rFonts w:hint="eastAsia"/>
        </w:rPr>
        <w:br/>
      </w:r>
      <w:r>
        <w:rPr>
          <w:rFonts w:hint="eastAsia"/>
        </w:rPr>
        <w:t>　　图表 汽车电器行业竞争对手分析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**地区汽车电器市场规模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**地区汽车电器市场调研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**地区汽车电器市场规模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**地区汽车电器市场调研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8ae26cbec4b7e" w:history="1">
        <w:r>
          <w:rPr>
            <w:rStyle w:val="Hyperlink"/>
          </w:rPr>
          <w:t>2025-2031年中国汽车电器行业发展现状分析与前景趋势报告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8ae26cbec4b7e" w:history="1">
        <w:r>
          <w:rPr>
            <w:rStyle w:val="Hyperlink"/>
          </w:rPr>
          <w:t>https://www.20087.com/2/21/QiCheDianQiDeQianJing.html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ca9db25454b3b" w:history="1">
      <w:r>
        <w:rPr>
          <w:rStyle w:val="Hyperlink"/>
        </w:rPr>
        <w:t>2025-2031年中国汽车电器行业发展现状分析与前景趋势报告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DianQiDeQianJing.html" TargetMode="External" Id="Re9f8ae26cbec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DianQiDeQianJing.html" TargetMode="External" Id="Ra64ca9db2545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2025-05-27T00:07:00Z</dcterms:created>
  <dcterms:modified xsi:type="dcterms:W3CDTF">2025-05-27T01:07:00Z</dcterms:modified>
  <dc:subject>2025-2031年中国汽车电器行业发展现状分析与前景趋势报告</dc:subject>
  <dc:title>2025-2031年中国汽车电器行业发展现状分析与前景趋势报告</dc:title>
  <cp:keywords>2025-2031年中国汽车电器行业发展现状分析与前景趋势报告</cp:keywords>
  <dc:description>2025-2031年中国汽车电器行业发展现状分析与前景趋势报告</dc:description>
</cp:coreProperties>
</file>