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4f119af894a18" w:history="1">
              <w:r>
                <w:rPr>
                  <w:rStyle w:val="Hyperlink"/>
                </w:rPr>
                <w:t>2025-2031年全球与中国林业行业研究分析及市场前景预测报告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4f119af894a18" w:history="1">
              <w:r>
                <w:rPr>
                  <w:rStyle w:val="Hyperlink"/>
                </w:rPr>
                <w:t>2025-2031年全球与中国林业行业研究分析及市场前景预测报告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4f119af894a18" w:history="1">
                <w:r>
                  <w:rPr>
                    <w:rStyle w:val="Hyperlink"/>
                  </w:rPr>
                  <w:t>https://www.20087.com/7/61/LinYeFaZhanQianJing.html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是国家生态安全和木材资源供给的重要基石，近年来在可持续森林管理、生物多样性保护和碳汇功能方面取得了显著成就。现代林业实践强调森林的多功能价值，包括木材生产、水源涵养、碳汇积累和休闲旅游，通过科学的森林经营和监测体系，实现了资源的合理利用和生态平衡的维护。</w:t>
      </w:r>
      <w:r>
        <w:rPr>
          <w:rFonts w:hint="eastAsia"/>
        </w:rPr>
        <w:br/>
      </w:r>
      <w:r>
        <w:rPr>
          <w:rFonts w:hint="eastAsia"/>
        </w:rPr>
        <w:t>　　未来，林业将更加注重智能化管理和生态服务价值的提升。智能化管理方面，将利用遥感技术、无人机巡检和大数据分析，实现森林资源的动态监测和预警，提高灾害防控和资源规划的效率。生态服务价值方面，将推动森林碳汇交易、生态补偿和生态旅游的发展，实现生态效益和经济效益的双赢，促进绿色经济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4f119af894a18" w:history="1">
        <w:r>
          <w:rPr>
            <w:rStyle w:val="Hyperlink"/>
          </w:rPr>
          <w:t>2025-2031年全球与中国林业行业研究分析及市场前景预测报告</w:t>
        </w:r>
      </w:hyperlink>
      <w:r>
        <w:rPr>
          <w:rFonts w:hint="eastAsia"/>
        </w:rPr>
        <w:t>》系统梳理了林业行业的产业链结构，详细解读了林业市场规模、需求变化及价格动态，并对林业行业现状进行了全面分析。报告基于详实数据，科学预测了林业市场前景与发展趋势，同时聚焦林业重点企业的经营表现，剖析了行业竞争格局、市场集中度及品牌影响力。通过对林业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全球市场林业市场总体规模</w:t>
      </w:r>
      <w:r>
        <w:rPr>
          <w:rFonts w:hint="eastAsia"/>
        </w:rPr>
        <w:br/>
      </w:r>
      <w:r>
        <w:rPr>
          <w:rFonts w:hint="eastAsia"/>
        </w:rPr>
        <w:t>　　1.4 中国市场林业市场总体规模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林业行业发展总体概况</w:t>
      </w:r>
      <w:r>
        <w:rPr>
          <w:rFonts w:hint="eastAsia"/>
        </w:rPr>
        <w:br/>
      </w:r>
      <w:r>
        <w:rPr>
          <w:rFonts w:hint="eastAsia"/>
        </w:rPr>
        <w:t>　　　　1.5.2 林业行业发展主要特点</w:t>
      </w:r>
      <w:r>
        <w:rPr>
          <w:rFonts w:hint="eastAsia"/>
        </w:rPr>
        <w:br/>
      </w:r>
      <w:r>
        <w:rPr>
          <w:rFonts w:hint="eastAsia"/>
        </w:rPr>
        <w:t>　　　　1.5.3 林业行业发展影响因素</w:t>
      </w:r>
      <w:r>
        <w:rPr>
          <w:rFonts w:hint="eastAsia"/>
        </w:rPr>
        <w:br/>
      </w:r>
      <w:r>
        <w:rPr>
          <w:rFonts w:hint="eastAsia"/>
        </w:rPr>
        <w:t>　　　　1.5.3 .1 林业有利因素</w:t>
      </w:r>
      <w:r>
        <w:rPr>
          <w:rFonts w:hint="eastAsia"/>
        </w:rPr>
        <w:br/>
      </w:r>
      <w:r>
        <w:rPr>
          <w:rFonts w:hint="eastAsia"/>
        </w:rPr>
        <w:t>　　　　1.5.3 .2 林业不利因素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全球市场，近三年林业主要企业占有率及排名（按收入）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近三年林业主要企业在国际市场占有率（按收入，2020-2025）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2025年林业主要企业在国际市场排名（按收入）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近三年全球市场主要企业林业销售收入（2020-2025）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中国市场，近三年林业主要企业占有率及排名（按收入）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近三年林业主要企业在中国市场占有率（按收入，2020-2025）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2025年林业主要企业在中国市场排名（按收入）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近三年中国市场主要企业林业销售收入（2020-2025）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全球主要厂商林业总部及产地分布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全球主要厂商成立时间及林业商业化日期</w:t>
      </w:r>
      <w:r>
        <w:rPr>
          <w:rFonts w:hint="eastAsia"/>
        </w:rPr>
        <w:br/>
      </w:r>
      <w:r>
        <w:rPr>
          <w:rFonts w:hint="eastAsia"/>
        </w:rPr>
        <w:t>　　2.5 全球主要厂商林业产品类型及应用</w:t>
      </w:r>
      <w:r>
        <w:rPr>
          <w:rFonts w:hint="eastAsia"/>
        </w:rPr>
        <w:br/>
      </w:r>
      <w:r>
        <w:rPr>
          <w:rFonts w:hint="eastAsia"/>
        </w:rPr>
        <w:t>　　2.6 林业行业集中度、竞争程度分析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林业行业集中度分析：2025年全球Top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全球林业第一梯队、第二梯队和第三梯队生产商（品牌）及市场份额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全球林业主要地区分析</w:t>
      </w:r>
      <w:r>
        <w:rPr>
          <w:rFonts w:hint="eastAsia"/>
        </w:rPr>
        <w:br/>
      </w:r>
      <w:r>
        <w:rPr>
          <w:rFonts w:hint="eastAsia"/>
        </w:rPr>
        <w:t>　　3.1 全球主要地区林业市场规模分析：2020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全球主要地区林业销售额及份额（2020-2025年）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全球主要地区林业销售额及份额预测（2025-2031年）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北美林业销售额及预测（2020-2031）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欧洲林业销售额及预测（2020-2031）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中国林业销售额及预测（2020-2031）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日本林业销售额及预测（2020-2031）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东南亚林业销售额及预测（2020-2031）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印度林业销售额及预测（2020-2031）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按产品类型细分，全球林业销售额对比（2020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按产品类型细分，全球林业销售额及预测（2020-2031）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按产品类型细分，全球林业销售额及市场份额（2020-2025）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按产品类型细分，全球林业销售额预测（2025-2031）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按产品类型细分，中国林业销售额及预测（2020-2031）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按产品类型细分，中国林业销售额及市场份额（2020-2025）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按产品类型细分，中国林业销售额预测（2025-2031）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按产品类型细分，全球林业销售额对比（2020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按产品类型细分，全球林业销售额及预测（2020-2031）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按产品类型细分，全球林业销售额及市场份额（2020-2025）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按产品类型细分，全球林业销售额预测（2025-2031）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中国不同应用林业销售额及预测（2020-2031）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中国不同应用林业销售额及市场份额（2020-2025）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中国不同应用林业销售额预测（2025-2031）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重点企业（1）公司信息、总部、林业市场地位以及主要的竞争对手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林业产品及服务介绍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林业收入及毛利率（2020-2025）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重点企业（2）公司信息、总部、林业市场地位以及主要的竞争对手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林业产品及服务介绍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林业收入及毛利率（2020-2025）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重点企业（3）公司信息、总部、林业市场地位以及主要的竞争对手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林业产品及服务介绍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林业收入及毛利率（2020-2025）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重点企业（4）公司信息、总部、林业市场地位以及主要的竞争对手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林业产品及服务介绍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林业收入及毛利率（2020-2025）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重点企业（5）公司信息、总部、林业市场地位以及主要的竞争对手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林业产品及服务介绍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林业收入及毛利率（2020-2025）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重点企业（6）公司信息、总部、林业市场地位以及主要的竞争对手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林业产品及服务介绍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林业收入及毛利率（2020-2025）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重点企业（7）公司信息、总部、林业市场地位以及主要的竞争对手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林业产品及服务介绍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林业收入及毛利率（2020-2025）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重点企业（8）公司信息、总部、林业市场地位以及主要的竞争对手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林业产品及服务介绍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林业收入及毛利率（2020-2025）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林业行业发展趋势</w:t>
      </w:r>
      <w:r>
        <w:rPr>
          <w:rFonts w:hint="eastAsia"/>
        </w:rPr>
        <w:br/>
      </w:r>
      <w:r>
        <w:rPr>
          <w:rFonts w:hint="eastAsia"/>
        </w:rPr>
        <w:t>　　7.2 林业行业主要驱动因素</w:t>
      </w:r>
      <w:r>
        <w:rPr>
          <w:rFonts w:hint="eastAsia"/>
        </w:rPr>
        <w:br/>
      </w:r>
      <w:r>
        <w:rPr>
          <w:rFonts w:hint="eastAsia"/>
        </w:rPr>
        <w:t>　　7.3 林业中国企业SWOT分析</w:t>
      </w:r>
      <w:r>
        <w:rPr>
          <w:rFonts w:hint="eastAsia"/>
        </w:rPr>
        <w:br/>
      </w:r>
      <w:r>
        <w:rPr>
          <w:rFonts w:hint="eastAsia"/>
        </w:rPr>
        <w:t>　　7.4 中国林业行业政策环境分析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林业行业产业链简介</w:t>
      </w:r>
      <w:r>
        <w:rPr>
          <w:rFonts w:hint="eastAsia"/>
        </w:rPr>
        <w:br/>
      </w:r>
      <w:r>
        <w:rPr>
          <w:rFonts w:hint="eastAsia"/>
        </w:rPr>
        <w:t>　　　　8.1.1 林业行业供应链分析</w:t>
      </w:r>
      <w:r>
        <w:rPr>
          <w:rFonts w:hint="eastAsia"/>
        </w:rPr>
        <w:br/>
      </w:r>
      <w:r>
        <w:rPr>
          <w:rFonts w:hint="eastAsia"/>
        </w:rPr>
        <w:t>　　　　8.1.2 林业主要原料及供应情况</w:t>
      </w:r>
      <w:r>
        <w:rPr>
          <w:rFonts w:hint="eastAsia"/>
        </w:rPr>
        <w:br/>
      </w:r>
      <w:r>
        <w:rPr>
          <w:rFonts w:hint="eastAsia"/>
        </w:rPr>
        <w:t>　　　　8.1.3 林业行业主要下游客户</w:t>
      </w:r>
      <w:r>
        <w:rPr>
          <w:rFonts w:hint="eastAsia"/>
        </w:rPr>
        <w:br/>
      </w:r>
      <w:r>
        <w:rPr>
          <w:rFonts w:hint="eastAsia"/>
        </w:rPr>
        <w:t>　　8.2 林业行业采购模式</w:t>
      </w:r>
      <w:r>
        <w:rPr>
          <w:rFonts w:hint="eastAsia"/>
        </w:rPr>
        <w:br/>
      </w:r>
      <w:r>
        <w:rPr>
          <w:rFonts w:hint="eastAsia"/>
        </w:rPr>
        <w:t>　　8.3 林业行业生产模式</w:t>
      </w:r>
      <w:r>
        <w:rPr>
          <w:rFonts w:hint="eastAsia"/>
        </w:rPr>
        <w:br/>
      </w:r>
      <w:r>
        <w:rPr>
          <w:rFonts w:hint="eastAsia"/>
        </w:rPr>
        <w:t>　　8.4 林业行业销售模式及销售渠道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不同分类林业主要企业列表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全球市场不同分类林业规模及增长率对比（2020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全球不同分类林业规模列表（2020-2025）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全球不同分类林业规模市场份额列表（2020-2025）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全球不同分类林业规模预测（2025-2031）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全球不同分类林业规模市场份额预测（2025-2031）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中国不同分类林业规模列表（2020-2025）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中国不同分类林业规模市场份额列表（2020-2025）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中国不同分类林业规模预测（2025-2031）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中国不同分类林业规模市场份额预测（2025-2031）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全球市场不同应用林业规模及增长率对比（2020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全球不同应用林业规模列表（2020-2025）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全球不同应用林业规模市场份额列表（2020-2025）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全球不同应用林业规模预测（2025-2031）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全球不同应用林业市场份额预测（2025-2031）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中国不同应用林业规模列表（2020-2025）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中国不同应用林业规模市场份额列表（2020-2025）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中国不同应用林业规模预测（2025-2031）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中国不同应用林业规模市场份额预测（2025-2031）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全球主要地区林业规模：（2020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全球主要地区林业规模列表（2020-2025年）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全球主要地区林业规模及份额列表（2020-2025年）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全球主要地区林业规模列表预测（2025-2031）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全球主要地区林业规模及份额列表预测（2025-2031）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全球主要企业林业规模（2020-2025）</w:t>
      </w:r>
      <w:r>
        <w:rPr>
          <w:rFonts w:hint="eastAsia"/>
        </w:rPr>
        <w:br/>
      </w:r>
      <w:r>
        <w:rPr>
          <w:rFonts w:hint="eastAsia"/>
        </w:rPr>
        <w:t>　　表： 全球主要企业林业规模份额对比（2020-2025）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全球主要企业进入林业市场日期，及提供的产品和服务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全球林业市场投资、并购等现状分析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中国主要企业林业规模列表（2020-2025）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中国主要企业林业规模份额对比（2020-2025）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重点企业（一）公司信息、总部、林业市场地位以及主要的竞争对手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重点企业（一）林业产品及服务介绍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重点企业（一）林业收入及毛利率（2020-2025）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重点企业（二）公司信息、总部、林业市场地位以及主要的竞争对手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重点企业（二）林业产品及服务介绍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重点企业（二）林业收入及毛利率（2020-2025）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重点企业（三）公司信息、总部、林业市场地位以及主要的竞争对手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重点企业（三）林业产品及服务介绍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重点企业（三）林业收入及毛利率（2020-2025）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重点企业（四）公司信息、总部、林业市场地位以及主要的竞争对手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重点企业（四）林业产品及服务介绍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重点企业（四）林业收入及毛利率（2020-2025）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重点企业（五）公司信息、总部、林业市场地位以及主要的竞争对手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重点企业（五）林业产品及服务介绍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重点企业（五）林业收入及毛利率（2020-2025）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重点企业（六）公司信息、总部、林业市场地位以及主要的竞争对手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重点企业（六）林业产品及服务介绍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重点企业（六）林业收入及毛利率（2020-2025）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重点企业（七）公司信息、总部、林业市场地位以及主要的竞争对手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重点企业（七）林业产品及服务介绍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重点企业（七）林业收入及毛利率（2020-2025）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重点企业（八）公司信息、总部、林业市场地位以及主要的竞争对手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重点企业（八）林业产品及服务介绍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重点企业（八）林业收入及毛利率（2020-2025）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重点企业（九）公司信息、总部、林业市场地位以及主要的竞争对手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重点企业（九）林业产品及服务介绍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重点企业（九）林业收入及毛利率（2020-2025）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重点企业（十）公司信息、总部、林业市场地位以及主要的竞争对手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重点企业（十）林业产品及服务介绍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重点企业（十）林业收入及毛利率（2020-2025）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林业行业目前发展现状</w:t>
      </w:r>
      <w:r>
        <w:rPr>
          <w:rFonts w:hint="eastAsia"/>
        </w:rPr>
        <w:br/>
      </w:r>
      <w:r>
        <w:rPr>
          <w:rFonts w:hint="eastAsia"/>
        </w:rPr>
        <w:t>　　表： 林业发展趋势</w:t>
      </w:r>
      <w:r>
        <w:rPr>
          <w:rFonts w:hint="eastAsia"/>
        </w:rPr>
        <w:br/>
      </w:r>
      <w:r>
        <w:rPr>
          <w:rFonts w:hint="eastAsia"/>
        </w:rPr>
        <w:t>　　表： 林业当前及未来发展机遇</w:t>
      </w:r>
      <w:r>
        <w:rPr>
          <w:rFonts w:hint="eastAsia"/>
        </w:rPr>
        <w:br/>
      </w:r>
      <w:r>
        <w:rPr>
          <w:rFonts w:hint="eastAsia"/>
        </w:rPr>
        <w:t>　　表： 林业发展的推动因素、有利条件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林业市场不利因素、风险及挑战分析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林业行业政策分析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全球市场林业市场规模, 2020 VS 2025 VS 2031</w:t>
      </w:r>
      <w:r>
        <w:rPr>
          <w:rFonts w:hint="eastAsia"/>
        </w:rPr>
        <w:br/>
      </w:r>
      <w:r>
        <w:rPr>
          <w:rFonts w:hint="eastAsia"/>
        </w:rPr>
        <w:t>　　图： 全球林业市场规模预测:&amp;（2020-2031）</w:t>
      </w:r>
      <w:r>
        <w:rPr>
          <w:rFonts w:hint="eastAsia"/>
        </w:rPr>
        <w:br/>
      </w:r>
      <w:r>
        <w:rPr>
          <w:rFonts w:hint="eastAsia"/>
        </w:rPr>
        <w:t>　　图： 中国林业市场规模及未来趋势（2020-2031）</w:t>
      </w:r>
      <w:r>
        <w:rPr>
          <w:rFonts w:hint="eastAsia"/>
        </w:rPr>
        <w:br/>
      </w:r>
      <w:r>
        <w:rPr>
          <w:rFonts w:hint="eastAsia"/>
        </w:rPr>
        <w:t>　　图： 不同分类林业产品图片</w:t>
      </w:r>
      <w:r>
        <w:rPr>
          <w:rFonts w:hint="eastAsia"/>
        </w:rPr>
        <w:br/>
      </w:r>
      <w:r>
        <w:rPr>
          <w:rFonts w:hint="eastAsia"/>
        </w:rPr>
        <w:t>　　图： 全球不同分类林业规模及增长率（2020-2031）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全球不同分类林业市场份额2024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全球不同分类林业市场份额预测2024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中国不同分类林业市场份额2024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中国不同分类林业市场份额预测2024 VS 2025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全球不同应用林业市场份额2024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全球不同应用林业市场份额预测2024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中国不同应用林业市场份额2024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中国不同应用林业市场份额预测2024 VS 2025</w:t>
      </w:r>
      <w:r>
        <w:rPr>
          <w:rFonts w:hint="eastAsia"/>
        </w:rPr>
        <w:br/>
      </w:r>
      <w:r>
        <w:rPr>
          <w:rFonts w:hint="eastAsia"/>
        </w:rPr>
        <w:t>　　图： 全球主要地区林业规模市场份额（2024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北美林业市场规模及预测（2020-2031）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欧洲林业市场规模及预测（2020-2031）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中国林业市场规模及预测（2020-2031）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日本林业市场规模及预测（2020-2031）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东南亚林业市场规模及预测（2020-2031）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印度林业市场规模及预测（2020-2031）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全球林业第一梯队、第二梯队和第三梯队企业及市场份额（2024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2025年全球林业Top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林业全球领先企业SWOT分析</w:t>
      </w:r>
      <w:r>
        <w:rPr>
          <w:rFonts w:hint="eastAsia"/>
        </w:rPr>
        <w:br/>
      </w:r>
      <w:r>
        <w:rPr>
          <w:rFonts w:hint="eastAsia"/>
        </w:rPr>
        <w:t>　　图： 2025年中国排名前三和前五林业企业市场份额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4f119af894a18" w:history="1">
        <w:r>
          <w:rPr>
            <w:rStyle w:val="Hyperlink"/>
          </w:rPr>
          <w:t>2025-2031年全球与中国林业行业研究分析及市场前景预测报告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4f119af894a18" w:history="1">
        <w:r>
          <w:rPr>
            <w:rStyle w:val="Hyperlink"/>
          </w:rPr>
          <w:t>https://www.20087.com/7/61/LinYeFaZhanQianJing.html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热点：学林业出来干什么工作、林业工程师、林业基本知识、林业专业、林业人精神口号、林业碳汇、林业专业就业方向及前景、林业技术、林学最吃香的十大专业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fc87736454d61" w:history="1">
      <w:r>
        <w:rPr>
          <w:rStyle w:val="Hyperlink"/>
        </w:rPr>
        <w:t>2025-2031年全球与中国林业行业研究分析及市场前景预测报告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LinYeFaZhanQianJing.html" TargetMode="External" Id="Rc0e4f119af89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LinYeFaZhanQianJing.html" TargetMode="External" Id="R621fc8773645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2025-05-31T05:45:00Z</dcterms:created>
  <dcterms:modified xsi:type="dcterms:W3CDTF">2025-05-31T06:45:00Z</dcterms:modified>
  <dc:subject>2025-2031年全球与中国林业行业研究分析及市场前景预测报告</dc:subject>
  <dc:title>2025-2031年全球与中国林业行业研究分析及市场前景预测报告</dc:title>
  <cp:keywords>2025-2031年全球与中国林业行业研究分析及市场前景预测报告</cp:keywords>
  <dc:description>2025-2031年全球与中国林业行业研究分析及市场前景预测报告</dc:description>
</cp:coreProperties>
</file>