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de73d24b24b24" w:history="1">
              <w:r>
                <w:rPr>
                  <w:rStyle w:val="Hyperlink"/>
                </w:rPr>
                <w:t>2025年中国氧化钕市场研究与发展趋势分析报告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de73d24b24b24" w:history="1">
              <w:r>
                <w:rPr>
                  <w:rStyle w:val="Hyperlink"/>
                </w:rPr>
                <w:t>2025年中国氧化钕市场研究与发展趋势分析报告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de73d24b24b24" w:history="1">
                <w:r>
                  <w:rPr>
                    <w:rStyle w:val="Hyperlink"/>
                  </w:rPr>
                  <w:t>https://www.20087.com/9/16/YangHuaNvHangYeQianJingFenXi.html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作为稀土金属钕的氧化物，是制造高性能永磁材料、光学玻璃、激光晶体等高科技产品的重要原料。近年来，随着新能源汽车、风力发电、消费电子等领域的快速发展，对高性能永磁材料的需求激增，进而带动了氧化钕市场的繁荣。同时，科研机构和企业正不断探索氧化钕的新应用领域，如在生物医学、催化剂、环保材料等方面的研究，展现了氧化钕广阔的应用前景。</w:t>
      </w:r>
      <w:r>
        <w:rPr>
          <w:rFonts w:hint="eastAsia"/>
        </w:rPr>
        <w:br/>
      </w:r>
      <w:r>
        <w:rPr>
          <w:rFonts w:hint="eastAsia"/>
        </w:rPr>
        <w:t>　　未来，氧化钕的应用将更加多元化、专业化。多元化方面，将拓展氧化钕在新兴领域的应用，如在智能穿戴设备、无人机、高端制造等高技术产业中的应用，满足不同行业对高性能材料的需求。专业化方面，将针对特定应用开发定制化的氧化钕产品，如高纯度、特定粒径分布的氧化钕，以满足特定性能要求。同时，随着全球对稀土资源可持续利用的重视，氧化钕的绿色开采和循环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e73d24b24b24" w:history="1">
        <w:r>
          <w:rPr>
            <w:rStyle w:val="Hyperlink"/>
          </w:rPr>
          <w:t>2025年中国氧化钕市场研究与发展趋势分析报告</w:t>
        </w:r>
      </w:hyperlink>
      <w:r>
        <w:rPr>
          <w:rFonts w:hint="eastAsia"/>
        </w:rPr>
        <w:t>》基于多年氧化钕行业研究积累，结合当前市场发展现状，依托国家权威数据资源和长期市场监测数据库，对氧化钕行业进行了全面调研与分析。报告详细阐述了氧化钕市场规模、市场前景、发展趋势、技术现状及未来方向，重点分析了行业内主要企业的竞争格局，并通过SWOT分析揭示了氧化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cde73d24b24b24" w:history="1">
        <w:r>
          <w:rPr>
            <w:rStyle w:val="Hyperlink"/>
          </w:rPr>
          <w:t>2025年中国氧化钕市场研究与发展趋势分析报告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氧化钕行业基本属性研究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2024-2025年中国氧化钕行业发展概况</w:t>
      </w:r>
      <w:r>
        <w:rPr>
          <w:rFonts w:hint="eastAsia"/>
        </w:rPr>
        <w:br/>
      </w:r>
      <w:r>
        <w:rPr>
          <w:rFonts w:hint="eastAsia"/>
        </w:rPr>
        <w:t>　　第一节 氧化钕行业发展态势分析</w:t>
      </w:r>
      <w:r>
        <w:rPr>
          <w:rFonts w:hint="eastAsia"/>
        </w:rPr>
        <w:br/>
      </w:r>
      <w:r>
        <w:rPr>
          <w:rFonts w:hint="eastAsia"/>
        </w:rPr>
        <w:t>　　第二节 氧化钕行业发展特点分析</w:t>
      </w:r>
      <w:r>
        <w:rPr>
          <w:rFonts w:hint="eastAsia"/>
        </w:rPr>
        <w:br/>
      </w:r>
      <w:r>
        <w:rPr>
          <w:rFonts w:hint="eastAsia"/>
        </w:rPr>
        <w:t>　　第三节 氧化钕行业市场供需分析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2019-2024年中国氧化钕行业总体规模</w:t>
      </w:r>
      <w:r>
        <w:rPr>
          <w:rFonts w:hint="eastAsia"/>
        </w:rPr>
        <w:br/>
      </w:r>
      <w:r>
        <w:rPr>
          <w:rFonts w:hint="eastAsia"/>
        </w:rPr>
        <w:t>　　第二节 中国氧化钕行业盈利情况分析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一、2019-2024年氧化钕行业产量统计分析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三、2025-2031年中国氧化钕行业产量预测分析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三、2025-2031年中国氧化钕市场需求预测分析</w:t>
      </w:r>
      <w:r>
        <w:rPr>
          <w:rFonts w:hint="eastAsia"/>
        </w:rPr>
        <w:br/>
      </w:r>
      <w:r>
        <w:rPr>
          <w:rFonts w:hint="eastAsia"/>
        </w:rPr>
        <w:t>　　第五节 氧化钕产业供需平衡状况分析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四、2025-2031年氧化钕行业收入和利润预测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三、2025-2031年中国氧化钕行业进口情况预测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二、**地区氧化钕市场调研分析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三、**地区氧化钕市场调研分析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四、**地区氧化钕市场调研分析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五、**地区氧化钕市场调研分析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氧化钕细分市场深度分析</w:t>
      </w:r>
      <w:r>
        <w:rPr>
          <w:rFonts w:hint="eastAsia"/>
        </w:rPr>
        <w:br/>
      </w:r>
      <w:r>
        <w:rPr>
          <w:rFonts w:hint="eastAsia"/>
        </w:rPr>
        <w:t>　　第一节 氧化钕细分市场（一）发展研究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氧化钕行业竞争格局分析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一、氧化钕行业集中度分析</w:t>
      </w:r>
      <w:r>
        <w:rPr>
          <w:rFonts w:hint="eastAsia"/>
        </w:rPr>
        <w:br/>
      </w:r>
      <w:r>
        <w:rPr>
          <w:rFonts w:hint="eastAsia"/>
        </w:rPr>
        <w:t>　　　　二、氧化钕市场竞争程度分析</w:t>
      </w:r>
      <w:r>
        <w:rPr>
          <w:rFonts w:hint="eastAsia"/>
        </w:rPr>
        <w:br/>
      </w:r>
      <w:r>
        <w:rPr>
          <w:rFonts w:hint="eastAsia"/>
        </w:rPr>
        <w:t>　　第二节 氧化钕行业竞争态势分析</w:t>
      </w:r>
      <w:r>
        <w:rPr>
          <w:rFonts w:hint="eastAsia"/>
        </w:rPr>
        <w:br/>
      </w:r>
      <w:r>
        <w:rPr>
          <w:rFonts w:hint="eastAsia"/>
        </w:rPr>
        <w:t>　　　　一、氧化钕产品价位竞争</w:t>
      </w:r>
      <w:r>
        <w:rPr>
          <w:rFonts w:hint="eastAsia"/>
        </w:rPr>
        <w:br/>
      </w:r>
      <w:r>
        <w:rPr>
          <w:rFonts w:hint="eastAsia"/>
        </w:rPr>
        <w:t>　　　　二、氧化钕产品质量竞争</w:t>
      </w:r>
      <w:r>
        <w:rPr>
          <w:rFonts w:hint="eastAsia"/>
        </w:rPr>
        <w:br/>
      </w:r>
      <w:r>
        <w:rPr>
          <w:rFonts w:hint="eastAsia"/>
        </w:rPr>
        <w:t>　　　　三、氧化钕产品技术竞争</w:t>
      </w:r>
      <w:r>
        <w:rPr>
          <w:rFonts w:hint="eastAsia"/>
        </w:rPr>
        <w:br/>
      </w:r>
      <w:r>
        <w:rPr>
          <w:rFonts w:hint="eastAsia"/>
        </w:rPr>
        <w:t>　　第三节 氧化钕行业竞争策略分析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氧化钕企业经营策略与发展路径分析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氧化钕企业多元化经营策略研究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大型氧化钕企业集团发展战略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中小氧化钕企业发展策略建议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氧化钕行业SWOT模型分析</w:t>
      </w:r>
      <w:r>
        <w:rPr>
          <w:rFonts w:hint="eastAsia"/>
        </w:rPr>
        <w:br/>
      </w:r>
      <w:r>
        <w:rPr>
          <w:rFonts w:hint="eastAsia"/>
        </w:rPr>
        <w:t>　　　　一、氧化钕行业优势分析</w:t>
      </w:r>
      <w:r>
        <w:rPr>
          <w:rFonts w:hint="eastAsia"/>
        </w:rPr>
        <w:br/>
      </w:r>
      <w:r>
        <w:rPr>
          <w:rFonts w:hint="eastAsia"/>
        </w:rPr>
        <w:t>　　　　二、氧化钕行业劣势分析</w:t>
      </w:r>
      <w:r>
        <w:rPr>
          <w:rFonts w:hint="eastAsia"/>
        </w:rPr>
        <w:br/>
      </w:r>
      <w:r>
        <w:rPr>
          <w:rFonts w:hint="eastAsia"/>
        </w:rPr>
        <w:t>　　　　三、氧化钕行业机会分析</w:t>
      </w:r>
      <w:r>
        <w:rPr>
          <w:rFonts w:hint="eastAsia"/>
        </w:rPr>
        <w:br/>
      </w:r>
      <w:r>
        <w:rPr>
          <w:rFonts w:hint="eastAsia"/>
        </w:rPr>
        <w:t>　　　　四、氧化钕行业风险分析</w:t>
      </w:r>
      <w:r>
        <w:rPr>
          <w:rFonts w:hint="eastAsia"/>
        </w:rPr>
        <w:br/>
      </w:r>
      <w:r>
        <w:rPr>
          <w:rFonts w:hint="eastAsia"/>
        </w:rPr>
        <w:t>　　第二节 氧化钕行业风险分析</w:t>
      </w:r>
      <w:r>
        <w:rPr>
          <w:rFonts w:hint="eastAsia"/>
        </w:rPr>
        <w:br/>
      </w:r>
      <w:r>
        <w:rPr>
          <w:rFonts w:hint="eastAsia"/>
        </w:rPr>
        <w:t>　　　　一、氧化钕市场竞争风险</w:t>
      </w:r>
      <w:r>
        <w:rPr>
          <w:rFonts w:hint="eastAsia"/>
        </w:rPr>
        <w:br/>
      </w:r>
      <w:r>
        <w:rPr>
          <w:rFonts w:hint="eastAsia"/>
        </w:rPr>
        <w:t>　　　　二、氧化钕原材料压力风险分析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三、氧化钕技术风险分析</w:t>
      </w:r>
      <w:r>
        <w:rPr>
          <w:rFonts w:hint="eastAsia"/>
        </w:rPr>
        <w:br/>
      </w:r>
      <w:r>
        <w:rPr>
          <w:rFonts w:hint="eastAsia"/>
        </w:rPr>
        <w:t>　　　　四、氧化钕政策和体制风险</w:t>
      </w:r>
      <w:r>
        <w:rPr>
          <w:rFonts w:hint="eastAsia"/>
        </w:rPr>
        <w:br/>
      </w:r>
      <w:r>
        <w:rPr>
          <w:rFonts w:hint="eastAsia"/>
        </w:rPr>
        <w:t>　　　　五、氧化钕行业进入退出风险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2025-2031年氧化钕行业投资风险及控制策略分析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一、氧化钕市场风险及控制策略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氧化钕行业投资机会与项目建议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氧化钕行业投资机会分析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氧化钕行业投资趋势分析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(中:智:林)氧化钕项目投资建议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1、氧化钕行业投资环境分析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2、氧化钕行业风险识别与应对策略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二、氧化钕行业投资方向与策略建议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三、氧化钕项目实施关键要点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氧化钕行业类别</w:t>
      </w:r>
      <w:r>
        <w:rPr>
          <w:rFonts w:hint="eastAsia"/>
        </w:rPr>
        <w:br/>
      </w:r>
      <w:r>
        <w:rPr>
          <w:rFonts w:hint="eastAsia"/>
        </w:rPr>
        <w:t>　　图表 氧化钕行业产业链调研</w:t>
      </w:r>
      <w:r>
        <w:rPr>
          <w:rFonts w:hint="eastAsia"/>
        </w:rPr>
        <w:br/>
      </w:r>
      <w:r>
        <w:rPr>
          <w:rFonts w:hint="eastAsia"/>
        </w:rPr>
        <w:t>　　图表 氧化钕行业现状</w:t>
      </w:r>
      <w:r>
        <w:rPr>
          <w:rFonts w:hint="eastAsia"/>
        </w:rPr>
        <w:br/>
      </w:r>
      <w:r>
        <w:rPr>
          <w:rFonts w:hint="eastAsia"/>
        </w:rPr>
        <w:t>　　图表 氧化钕行业标准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2019-2024年中国氧化钕行业市场规模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2024年中国氧化钕行业产能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2019-2024年中国氧化钕行业产量统计</w:t>
      </w:r>
      <w:r>
        <w:rPr>
          <w:rFonts w:hint="eastAsia"/>
        </w:rPr>
        <w:br/>
      </w:r>
      <w:r>
        <w:rPr>
          <w:rFonts w:hint="eastAsia"/>
        </w:rPr>
        <w:t>　　图表 氧化钕行业动态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2019-2024年中国氧化钕市场需求量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2019-2024年中国氧化钕行情</w:t>
      </w:r>
      <w:r>
        <w:rPr>
          <w:rFonts w:hint="eastAsia"/>
        </w:rPr>
        <w:br/>
      </w:r>
      <w:r>
        <w:rPr>
          <w:rFonts w:hint="eastAsia"/>
        </w:rPr>
        <w:t>　　图表 2019-2024年中国氧化钕价格走势图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2019-2024年中国氧化钕进口统计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**地区氧化钕市场规模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</w:t>
      </w:r>
      <w:r>
        <w:rPr>
          <w:rFonts w:hint="eastAsia"/>
        </w:rPr>
        <w:br/>
      </w:r>
      <w:r>
        <w:rPr>
          <w:rFonts w:hint="eastAsia"/>
        </w:rPr>
        <w:t>　　图表 **地区氧化钕市场调研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**地区氧化钕市场规模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</w:t>
      </w:r>
      <w:r>
        <w:rPr>
          <w:rFonts w:hint="eastAsia"/>
        </w:rPr>
        <w:br/>
      </w:r>
      <w:r>
        <w:rPr>
          <w:rFonts w:hint="eastAsia"/>
        </w:rPr>
        <w:t>　　图表 **地区氧化钕市场调研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氧化钕行业竞争对手分析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2025-2031年中国氧化钕行业市场规模预测</w:t>
      </w:r>
      <w:r>
        <w:rPr>
          <w:rFonts w:hint="eastAsia"/>
        </w:rPr>
        <w:br/>
      </w:r>
      <w:r>
        <w:rPr>
          <w:rFonts w:hint="eastAsia"/>
        </w:rPr>
        <w:t>　　图表 氧化钕行业准入条件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de73d24b24b24" w:history="1">
        <w:r>
          <w:rPr>
            <w:rStyle w:val="Hyperlink"/>
          </w:rPr>
          <w:t>2025年中国氧化钕市场研究与发展趋势分析报告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de73d24b24b24" w:history="1">
        <w:r>
          <w:rPr>
            <w:rStyle w:val="Hyperlink"/>
          </w:rPr>
          <w:t>https://www.20087.com/9/16/YangHuaNvHangYeQianJingFenXi.html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热点：磷酸锆钠、氧化钕今日价格、氧化钕的金属含量是多少、氧化钕的用途、氧化镝、氧化钕的熔点、如何防止钕氧化反应、氧化铷的化学式为、氧化钕如何溶解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fccef37674e7f" w:history="1">
      <w:r>
        <w:rPr>
          <w:rStyle w:val="Hyperlink"/>
        </w:rPr>
        <w:t>2025年中国氧化钕市场研究与发展趋势分析报告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ngHuaNvHangYeQianJingFenXi.html" TargetMode="External" Id="R2acde73d24b2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ngHuaNvHangYeQianJingFenXi.html" TargetMode="External" Id="Rf42fccef376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2024-12-27T08:48:00Z</dcterms:created>
  <dcterms:modified xsi:type="dcterms:W3CDTF">2024-12-27T09:48:00Z</dcterms:modified>
  <dc:subject>2025年中国氧化钕市场研究与发展趋势分析报告</dc:subject>
  <dc:title>2025年中国氧化钕市场研究与发展趋势分析报告</dc:title>
  <cp:keywords>2025年中国氧化钕市场研究与发展趋势分析报告</cp:keywords>
  <dc:description>2025年中国氧化钕市场研究与发展趋势分析报告</dc:description>
</cp:coreProperties>
</file>