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87f90bf1b4069" w:history="1">
              <w:r>
                <w:rPr>
                  <w:rStyle w:val="Hyperlink"/>
                </w:rPr>
                <w:t>2025-2031年中国三级螺纹钢市场调查研究及发展趋势分析报告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87f90bf1b4069" w:history="1">
              <w:r>
                <w:rPr>
                  <w:rStyle w:val="Hyperlink"/>
                </w:rPr>
                <w:t>2025-2031年中国三级螺纹钢市场调查研究及发展趋势分析报告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87f90bf1b4069" w:history="1">
                <w:r>
                  <w:rPr>
                    <w:rStyle w:val="Hyperlink"/>
                  </w:rPr>
                  <w:t>https://www.20087.com/8/27/SanJiLuoWenGangDeXianZhuangHeFaZ.html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螺纹钢是一种高强度建筑钢材，具有较高的抗拉强度和较好的焊接性能。近年来，随着建筑业的发展和对建筑材料质量要求的提高，三级螺纹钢的应用越来越广泛。在国内外市场上，三级螺纹钢的生产工艺不断改进，以满足不同工程项目的特定需求。同时，随着环保政策的收紧，钢铁行业也在积极采取措施减少生产过程中的碳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三级螺纹钢的发展将更加注重技术创新和环保。一方面，通过引入更先进的生产技术，如连续轧制工艺，可以进一步提高螺纹钢的力学性能和表面质量。另一方面，随着绿色建筑概念的普及，采用低碳生产技术的三级螺纹钢将更受欢迎，这包括提高废钢的回收利用率和优化生产工艺以减少能耗。此外，随着高性能建筑结构的需求增加，三级螺纹钢将向着更高强度、更耐腐蚀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87f90bf1b4069" w:history="1">
        <w:r>
          <w:rPr>
            <w:rStyle w:val="Hyperlink"/>
          </w:rPr>
          <w:t>2025-2031年中国三级螺纹钢市场调查研究及发展趋势分析报告</w:t>
        </w:r>
      </w:hyperlink>
      <w:r>
        <w:rPr>
          <w:rFonts w:hint="eastAsia"/>
        </w:rPr>
        <w:t>》通过详实的数据分析，全面解析了三级螺纹钢行业的市场规模、需求动态及价格趋势，深入探讨了三级螺纹钢产业链上下游的协同关系与竞争格局变化。报告对三级螺纹钢细分市场进行精准划分，结合重点企业研究，揭示了品牌影响力与市场集中度的现状，为行业参与者提供了清晰的竞争态势洞察。同时，报告结合宏观经济环境、技术发展路径及消费者需求演变，科学预测了三级螺纹钢行业的未来发展方向，并针对潜在风险提出了切实可行的应对策略。报告为三级螺纹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三级螺纹钢产业概述</w:t>
      </w:r>
      <w:r>
        <w:rPr>
          <w:rFonts w:hint="eastAsia"/>
        </w:rPr>
        <w:br/>
      </w:r>
      <w:r>
        <w:rPr>
          <w:rFonts w:hint="eastAsia"/>
        </w:rPr>
        <w:t>　　　　一、三级螺纹钢定义</w:t>
      </w:r>
      <w:r>
        <w:rPr>
          <w:rFonts w:hint="eastAsia"/>
        </w:rPr>
        <w:br/>
      </w:r>
      <w:r>
        <w:rPr>
          <w:rFonts w:hint="eastAsia"/>
        </w:rPr>
        <w:t>　　　　二、三级螺纹钢分类</w:t>
      </w:r>
      <w:r>
        <w:rPr>
          <w:rFonts w:hint="eastAsia"/>
        </w:rPr>
        <w:br/>
      </w:r>
      <w:r>
        <w:rPr>
          <w:rFonts w:hint="eastAsia"/>
        </w:rPr>
        <w:t>　　　　三、三级螺纹钢用途</w:t>
      </w:r>
      <w:r>
        <w:rPr>
          <w:rFonts w:hint="eastAsia"/>
        </w:rPr>
        <w:br/>
      </w:r>
      <w:r>
        <w:rPr>
          <w:rFonts w:hint="eastAsia"/>
        </w:rPr>
        <w:t>　　　　四、三级螺纹钢经营模式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全球及中国三级螺纹钢市场分析</w:t>
      </w:r>
      <w:r>
        <w:rPr>
          <w:rFonts w:hint="eastAsia"/>
        </w:rPr>
        <w:br/>
      </w:r>
      <w:r>
        <w:rPr>
          <w:rFonts w:hint="eastAsia"/>
        </w:rPr>
        <w:t>　　第一节 三级螺纹钢行业国际市场分析</w:t>
      </w:r>
      <w:r>
        <w:rPr>
          <w:rFonts w:hint="eastAsia"/>
        </w:rPr>
        <w:br/>
      </w:r>
      <w:r>
        <w:rPr>
          <w:rFonts w:hint="eastAsia"/>
        </w:rPr>
        <w:t>　　　　一、三级螺纹钢重点生产企业</w:t>
      </w:r>
      <w:r>
        <w:rPr>
          <w:rFonts w:hint="eastAsia"/>
        </w:rPr>
        <w:br/>
      </w:r>
      <w:r>
        <w:rPr>
          <w:rFonts w:hint="eastAsia"/>
        </w:rPr>
        <w:t>　　　　二、三级螺纹钢产品技术动态</w:t>
      </w:r>
      <w:r>
        <w:rPr>
          <w:rFonts w:hint="eastAsia"/>
        </w:rPr>
        <w:br/>
      </w:r>
      <w:r>
        <w:rPr>
          <w:rFonts w:hint="eastAsia"/>
        </w:rPr>
        <w:t>　　　　三、三级螺纹钢竞争格局分析</w:t>
      </w:r>
      <w:r>
        <w:rPr>
          <w:rFonts w:hint="eastAsia"/>
        </w:rPr>
        <w:br/>
      </w:r>
      <w:r>
        <w:rPr>
          <w:rFonts w:hint="eastAsia"/>
        </w:rPr>
        <w:t>　　　　四、三级螺纹钢国际市场前景</w:t>
      </w:r>
      <w:r>
        <w:rPr>
          <w:rFonts w:hint="eastAsia"/>
        </w:rPr>
        <w:br/>
      </w:r>
      <w:r>
        <w:rPr>
          <w:rFonts w:hint="eastAsia"/>
        </w:rPr>
        <w:t>　　第二节 三级螺纹钢行业国内市场分析</w:t>
      </w:r>
      <w:r>
        <w:rPr>
          <w:rFonts w:hint="eastAsia"/>
        </w:rPr>
        <w:br/>
      </w:r>
      <w:r>
        <w:rPr>
          <w:rFonts w:hint="eastAsia"/>
        </w:rPr>
        <w:t>　　　　一、三级螺纹钢国内市场现状</w:t>
      </w:r>
      <w:r>
        <w:rPr>
          <w:rFonts w:hint="eastAsia"/>
        </w:rPr>
        <w:br/>
      </w:r>
      <w:r>
        <w:rPr>
          <w:rFonts w:hint="eastAsia"/>
        </w:rPr>
        <w:t>　　　　二、三级螺纹钢产品技术动态</w:t>
      </w:r>
      <w:r>
        <w:rPr>
          <w:rFonts w:hint="eastAsia"/>
        </w:rPr>
        <w:br/>
      </w:r>
      <w:r>
        <w:rPr>
          <w:rFonts w:hint="eastAsia"/>
        </w:rPr>
        <w:t>　　　　三、三级螺纹钢竞争格局分析</w:t>
      </w:r>
      <w:r>
        <w:rPr>
          <w:rFonts w:hint="eastAsia"/>
        </w:rPr>
        <w:br/>
      </w:r>
      <w:r>
        <w:rPr>
          <w:rFonts w:hint="eastAsia"/>
        </w:rPr>
        <w:t>　　　　四、三级螺纹钢国内需求现状</w:t>
      </w:r>
      <w:r>
        <w:rPr>
          <w:rFonts w:hint="eastAsia"/>
        </w:rPr>
        <w:br/>
      </w:r>
      <w:r>
        <w:rPr>
          <w:rFonts w:hint="eastAsia"/>
        </w:rPr>
        <w:t>　　　　五、三级螺纹钢国内市场趋势</w:t>
      </w:r>
      <w:r>
        <w:rPr>
          <w:rFonts w:hint="eastAsia"/>
        </w:rPr>
        <w:br/>
      </w:r>
      <w:r>
        <w:rPr>
          <w:rFonts w:hint="eastAsia"/>
        </w:rPr>
        <w:t>　　第三节 三级螺纹钢国内外市场对比分析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2025年三级螺纹钢市场环境分析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三级螺纹钢行业相关政策分析</w:t>
      </w:r>
      <w:r>
        <w:rPr>
          <w:rFonts w:hint="eastAsia"/>
        </w:rPr>
        <w:br/>
      </w:r>
      <w:r>
        <w:rPr>
          <w:rFonts w:hint="eastAsia"/>
        </w:rPr>
        <w:t>　　　　一、三级螺纹钢行业监管体制</w:t>
      </w:r>
      <w:r>
        <w:rPr>
          <w:rFonts w:hint="eastAsia"/>
        </w:rPr>
        <w:br/>
      </w:r>
      <w:r>
        <w:rPr>
          <w:rFonts w:hint="eastAsia"/>
        </w:rPr>
        <w:t>　　　　二、三级螺纹钢行业政策分析</w:t>
      </w:r>
      <w:r>
        <w:rPr>
          <w:rFonts w:hint="eastAsia"/>
        </w:rPr>
        <w:br/>
      </w:r>
      <w:r>
        <w:rPr>
          <w:rFonts w:hint="eastAsia"/>
        </w:rPr>
        <w:t>　　　　三、三级螺纹钢相关标准分析</w:t>
      </w:r>
      <w:r>
        <w:rPr>
          <w:rFonts w:hint="eastAsia"/>
        </w:rPr>
        <w:br/>
      </w:r>
      <w:r>
        <w:rPr>
          <w:rFonts w:hint="eastAsia"/>
        </w:rPr>
        <w:t>　　　　四、三级螺纹钢产业政策趋势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三级螺纹钢技术工艺及成本结构</w:t>
      </w:r>
      <w:r>
        <w:rPr>
          <w:rFonts w:hint="eastAsia"/>
        </w:rPr>
        <w:br/>
      </w:r>
      <w:r>
        <w:rPr>
          <w:rFonts w:hint="eastAsia"/>
        </w:rPr>
        <w:t>　　　　一、三级螺纹钢产品技术</w:t>
      </w:r>
      <w:r>
        <w:rPr>
          <w:rFonts w:hint="eastAsia"/>
        </w:rPr>
        <w:br/>
      </w:r>
      <w:r>
        <w:rPr>
          <w:rFonts w:hint="eastAsia"/>
        </w:rPr>
        <w:t>　　　　二、三级螺纹钢技术工艺分析</w:t>
      </w:r>
      <w:r>
        <w:rPr>
          <w:rFonts w:hint="eastAsia"/>
        </w:rPr>
        <w:br/>
      </w:r>
      <w:r>
        <w:rPr>
          <w:rFonts w:hint="eastAsia"/>
        </w:rPr>
        <w:t>　　　　三、三级螺纹钢成本结构分析</w:t>
      </w:r>
      <w:r>
        <w:rPr>
          <w:rFonts w:hint="eastAsia"/>
        </w:rPr>
        <w:br/>
      </w:r>
      <w:r>
        <w:rPr>
          <w:rFonts w:hint="eastAsia"/>
        </w:rPr>
        <w:t>　　　　四、三级螺纹钢技术发展趋势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2020-2025年三级螺纹钢所属行业市场供需分析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一、2020-2025年三级螺纹钢产能产量统计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二、2020-2025年三级螺纹钢产量及市场份额（企业细分）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三、2020-2025年三级螺纹钢产值及市场份额（企业细分）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四、2020-2025年三级螺纹钢需求情况分析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五、2020-2025年三级螺纹钢需求市场份额（应用领域细分）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六、2020-2025年三级螺纹钢平均价格、毛利率分析</w:t>
      </w:r>
      <w:r>
        <w:rPr>
          <w:rFonts w:hint="eastAsia"/>
        </w:rPr>
        <w:br/>
      </w:r>
      <w:r>
        <w:rPr>
          <w:rFonts w:hint="eastAsia"/>
        </w:rPr>
        <w:t>　　　　根据国家统计局数据，份粗钢累计产量同比增长5.70%达83172.80万吨，超过的82269.80万吨的历史峰值。从单月数据来看，3月至10月产量创历史同期新高；11月、12月采暖季限产正式开始，单月粗钢产量分别下滑至6615.10、6704.70万吨。</w:t>
      </w:r>
      <w:r>
        <w:rPr>
          <w:rFonts w:hint="eastAsia"/>
        </w:rPr>
        <w:br/>
      </w:r>
      <w:r>
        <w:rPr>
          <w:rFonts w:hint="eastAsia"/>
        </w:rPr>
        <w:t>　　　　2017年主要钢材产品均价全面大幅上涨</w:t>
      </w:r>
      <w:r>
        <w:rPr>
          <w:rFonts w:hint="eastAsia"/>
        </w:rPr>
        <w:br/>
      </w:r>
      <w:r>
        <w:rPr>
          <w:rFonts w:hint="eastAsia"/>
        </w:rPr>
        <w:t>　　　　分季度看，主要钢材产品均价变化情况（单位：元/吨）</w:t>
      </w:r>
      <w:r>
        <w:rPr>
          <w:rFonts w:hint="eastAsia"/>
        </w:rPr>
        <w:br/>
      </w:r>
      <w:r>
        <w:rPr>
          <w:rFonts w:hint="eastAsia"/>
        </w:rPr>
        <w:t>　　　　七、2020-2025年三级螺纹钢进口、出口情况分析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2025-2031年三级螺纹钢所属行业市场供需前景预测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一、2025-2031年三级螺纹钢产量预测</w:t>
      </w:r>
      <w:r>
        <w:rPr>
          <w:rFonts w:hint="eastAsia"/>
        </w:rPr>
        <w:br/>
      </w:r>
      <w:r>
        <w:rPr>
          <w:rFonts w:hint="eastAsia"/>
        </w:rPr>
        <w:t>　　　　二、2025-2031年三级螺纹钢需求预测</w:t>
      </w:r>
      <w:r>
        <w:rPr>
          <w:rFonts w:hint="eastAsia"/>
        </w:rPr>
        <w:br/>
      </w:r>
      <w:r>
        <w:rPr>
          <w:rFonts w:hint="eastAsia"/>
        </w:rPr>
        <w:t>　　　　三、2025-2031年三级螺纹钢价格预测</w:t>
      </w:r>
      <w:r>
        <w:rPr>
          <w:rFonts w:hint="eastAsia"/>
        </w:rPr>
        <w:br/>
      </w:r>
      <w:r>
        <w:rPr>
          <w:rFonts w:hint="eastAsia"/>
        </w:rPr>
        <w:t>　　　　四、2025-2031年三级螺纹钢出口预测</w:t>
      </w:r>
      <w:r>
        <w:rPr>
          <w:rFonts w:hint="eastAsia"/>
        </w:rPr>
        <w:br/>
      </w:r>
      <w:r>
        <w:rPr>
          <w:rFonts w:hint="eastAsia"/>
        </w:rPr>
        <w:t>　　　　五、2025-2031年三级螺纹钢市场前景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三级螺纹钢市场波特五力竞争分析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三级螺纹钢标杆企业研究分析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三级螺纹钢产业链及供应商联系方式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三级螺纹钢产业链分析</w:t>
      </w:r>
      <w:r>
        <w:rPr>
          <w:rFonts w:hint="eastAsia"/>
        </w:rPr>
        <w:br/>
      </w:r>
      <w:r>
        <w:rPr>
          <w:rFonts w:hint="eastAsia"/>
        </w:rPr>
        <w:t>　　　　一、三级螺纹钢供应链关系分析</w:t>
      </w:r>
      <w:r>
        <w:rPr>
          <w:rFonts w:hint="eastAsia"/>
        </w:rPr>
        <w:br/>
      </w:r>
      <w:r>
        <w:rPr>
          <w:rFonts w:hint="eastAsia"/>
        </w:rPr>
        <w:t>　　　　二、三级螺纹钢原料及价格分析</w:t>
      </w:r>
      <w:r>
        <w:rPr>
          <w:rFonts w:hint="eastAsia"/>
        </w:rPr>
        <w:br/>
      </w:r>
      <w:r>
        <w:rPr>
          <w:rFonts w:hint="eastAsia"/>
        </w:rPr>
        <w:t>　　　　三、三级螺纹钢需求及应用领域</w:t>
      </w:r>
      <w:r>
        <w:rPr>
          <w:rFonts w:hint="eastAsia"/>
        </w:rPr>
        <w:br/>
      </w:r>
      <w:r>
        <w:rPr>
          <w:rFonts w:hint="eastAsia"/>
        </w:rPr>
        <w:t>　　第二节 [中⋅智⋅林⋅]三级螺纹钢产业链供应商联系方式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一、三级螺纹钢原料供应商及联系方式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二、三级螺纹钢主要供应商及联系方式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三、三级螺纹钢客户买家及联系方式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三级螺纹钢营销模式及渠道分析</w:t>
      </w:r>
      <w:r>
        <w:rPr>
          <w:rFonts w:hint="eastAsia"/>
        </w:rPr>
        <w:br/>
      </w:r>
      <w:r>
        <w:rPr>
          <w:rFonts w:hint="eastAsia"/>
        </w:rPr>
        <w:t>　　　　一、三级螺纹钢直销模式分析</w:t>
      </w:r>
      <w:r>
        <w:rPr>
          <w:rFonts w:hint="eastAsia"/>
        </w:rPr>
        <w:br/>
      </w:r>
      <w:r>
        <w:rPr>
          <w:rFonts w:hint="eastAsia"/>
        </w:rPr>
        <w:t>　　　　二、三级螺纹钢代理销售模式</w:t>
      </w:r>
      <w:r>
        <w:rPr>
          <w:rFonts w:hint="eastAsia"/>
        </w:rPr>
        <w:br/>
      </w:r>
      <w:r>
        <w:rPr>
          <w:rFonts w:hint="eastAsia"/>
        </w:rPr>
        <w:t>　　　　三、三级螺纹钢网络销售模式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三级螺纹钢行业投资策略及建议</w:t>
      </w:r>
      <w:r>
        <w:rPr>
          <w:rFonts w:hint="eastAsia"/>
        </w:rPr>
        <w:br/>
      </w:r>
      <w:r>
        <w:rPr>
          <w:rFonts w:hint="eastAsia"/>
        </w:rPr>
        <w:t>　　　　一、三级螺纹钢行业投资环境</w:t>
      </w:r>
      <w:r>
        <w:rPr>
          <w:rFonts w:hint="eastAsia"/>
        </w:rPr>
        <w:br/>
      </w:r>
      <w:r>
        <w:rPr>
          <w:rFonts w:hint="eastAsia"/>
        </w:rPr>
        <w:t>　　　　二、三级螺纹钢行业投资壁垒</w:t>
      </w:r>
      <w:r>
        <w:rPr>
          <w:rFonts w:hint="eastAsia"/>
        </w:rPr>
        <w:br/>
      </w:r>
      <w:r>
        <w:rPr>
          <w:rFonts w:hint="eastAsia"/>
        </w:rPr>
        <w:t>　　　　三、三级螺纹钢行业投资风险</w:t>
      </w:r>
      <w:r>
        <w:rPr>
          <w:rFonts w:hint="eastAsia"/>
        </w:rPr>
        <w:br/>
      </w:r>
      <w:r>
        <w:rPr>
          <w:rFonts w:hint="eastAsia"/>
        </w:rPr>
        <w:t>　　　　四、三级螺纹钢项目投资策略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三级螺纹钢产品图片</w:t>
      </w:r>
      <w:r>
        <w:rPr>
          <w:rFonts w:hint="eastAsia"/>
        </w:rPr>
        <w:br/>
      </w:r>
      <w:r>
        <w:rPr>
          <w:rFonts w:hint="eastAsia"/>
        </w:rPr>
        <w:t>　　图表 三级螺纹钢产品分类</w:t>
      </w:r>
      <w:r>
        <w:rPr>
          <w:rFonts w:hint="eastAsia"/>
        </w:rPr>
        <w:br/>
      </w:r>
      <w:r>
        <w:rPr>
          <w:rFonts w:hint="eastAsia"/>
        </w:rPr>
        <w:t>　　图表 三级螺纹钢产品应用领域</w:t>
      </w:r>
      <w:r>
        <w:rPr>
          <w:rFonts w:hint="eastAsia"/>
        </w:rPr>
        <w:br/>
      </w:r>
      <w:r>
        <w:rPr>
          <w:rFonts w:hint="eastAsia"/>
        </w:rPr>
        <w:t>　　图表 三级螺纹钢产业链示意图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2020-2025年中国三级螺纹钢产量变化趋势图</w:t>
      </w:r>
      <w:r>
        <w:rPr>
          <w:rFonts w:hint="eastAsia"/>
        </w:rPr>
        <w:br/>
      </w:r>
      <w:r>
        <w:rPr>
          <w:rFonts w:hint="eastAsia"/>
        </w:rPr>
        <w:t>　　图表 2025年中国三级螺纹钢主要企业产能产量统计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2020-2025年中国三级螺纹钢需求量变化趋势图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2025-2031年中国三级螺纹钢产量预测趋势图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2025-2031年中国三级螺纹钢需求量与趋势图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87f90bf1b4069" w:history="1">
        <w:r>
          <w:rPr>
            <w:rStyle w:val="Hyperlink"/>
          </w:rPr>
          <w:t>2025-2031年中国三级螺纹钢市场调查研究及发展趋势分析报告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87f90bf1b4069" w:history="1">
        <w:r>
          <w:rPr>
            <w:rStyle w:val="Hyperlink"/>
          </w:rPr>
          <w:t>https://www.20087.com/8/27/SanJiLuoWenGangDeXianZhuangHeFaZ.html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Φ表示什么钢筋、三级螺纹钢符号复制、2023螺纹钢今日价格一览表及图片、三级螺纹钢多少钱一吨、钢筋符号粘贴、三级螺纹钢筋符号怎么打出来、三级螺纹钢符号表示怎么打、三级螺纹钢每米多重、螺纹钢三级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58950398a483c" w:history="1">
      <w:r>
        <w:rPr>
          <w:rStyle w:val="Hyperlink"/>
        </w:rPr>
        <w:t>2025-2031年中国三级螺纹钢市场调查研究及发展趋势分析报告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anJiLuoWenGangDeXianZhuangHeFaZ.html" TargetMode="External" Id="R31f87f90bf1b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anJiLuoWenGangDeXianZhuangHeFaZ.html" TargetMode="External" Id="R2aa58950398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2025-03-28T05:58:00Z</dcterms:created>
  <dcterms:modified xsi:type="dcterms:W3CDTF">2025-03-28T06:58:00Z</dcterms:modified>
  <dc:subject>2025-2031年中国三级螺纹钢市场调查研究及发展趋势分析报告</dc:subject>
  <dc:title>2025-2031年中国三级螺纹钢市场调查研究及发展趋势分析报告</dc:title>
  <cp:keywords>2025-2031年中国三级螺纹钢市场调查研究及发展趋势分析报告</cp:keywords>
  <dc:description>2025-2031年中国三级螺纹钢市场调查研究及发展趋势分析报告</dc:description>
</cp:coreProperties>
</file>