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bdf97668411c" w:history="1">
              <w:r>
                <w:rPr>
                  <w:rStyle w:val="Hyperlink"/>
                </w:rPr>
                <w:t>中国半导体分立元器件市场全景调研及发展前景展望报告（2026-2032年）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bdf97668411c" w:history="1">
              <w:r>
                <w:rPr>
                  <w:rStyle w:val="Hyperlink"/>
                </w:rPr>
                <w:t>中国半导体分立元器件市场全景调研及发展前景展望报告（2026-2032年）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bdf97668411c" w:history="1">
                <w:r>
                  <w:rPr>
                    <w:rStyle w:val="Hyperlink"/>
                  </w:rPr>
                  <w:t>https://www.20087.com/2010-08/R_2010_2015bandaotifenliyuanqijianxing.html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元器件是具有单一功能的半导体器件，广泛应用于电子设备的信号处理、功率控制及信号放大等功能。近年来，随着电子技术的快速发展和电子设备的小型化，半导体分立元器件的市场需求持续增长。目前，国内外多家半导体制造企业已具备成熟的生产技术，并形成了较为完善的产品体系。市场竞争激烈，产品质量、性能及价格成为企业竞争的关键因素。同时，随着新材料和新技术的发展，高性能的半导体分立元器件逐渐进入市场。</w:t>
      </w:r>
      <w:r>
        <w:rPr>
          <w:rFonts w:hint="eastAsia"/>
        </w:rPr>
        <w:br/>
      </w:r>
      <w:r>
        <w:rPr>
          <w:rFonts w:hint="eastAsia"/>
        </w:rPr>
        <w:t>　　半导体分立元器件的未来发展将更加注重高性能化和集成化。市场调研网指出，一方面，企业将通过研发新材料和新工艺，提升半导体分立元器件的性能和耐久性，满足高端市场的需求。另一方面，随着电子设备集成化的发展，集成化的半导体分立元器件将成为市场的新趋势，提升电子设备的整体性能和功能。此外，企业还需加强国际合作，引进先进的生产技术和管理经验，提升国内半导体分立元器件产业的整体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4bdf97668411c" w:history="1">
        <w:r>
          <w:rPr>
            <w:rStyle w:val="Hyperlink"/>
          </w:rPr>
          <w:t>中国半导体分立元器件市场全景调研及发展前景展望报告（2026-2032年）</w:t>
        </w:r>
      </w:hyperlink>
      <w:r>
        <w:rPr>
          <w:rFonts w:hint="eastAsia"/>
        </w:rPr>
        <w:t>》，2025年半导体分立元器件行业市场规模达 亿元，预计2032年市场规模将达 亿元，期间年均复合增长率（CAGR）达 %。报告基于科学的市场调研与数据分析，全面解析了半导体分立元器件行业的市场规模、市场需求及发展现状。报告深入探讨了半导体分立元器件产业链结构、细分市场特点及技术发展方向，并结合宏观经济环境与消费者需求变化，对半导体分立元器件行业前景与未来趋势进行了科学预测，揭示了潜在增长空间。通过对半导体分立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半导体分立元器件概述</w:t>
      </w:r>
      <w:r>
        <w:rPr>
          <w:rFonts w:hint="eastAsia"/>
        </w:rPr>
        <w:br/>
      </w:r>
      <w:r>
        <w:rPr>
          <w:rFonts w:hint="eastAsia"/>
        </w:rPr>
        <w:t>　　第一节 半导体分立元器件定义</w:t>
      </w:r>
      <w:r>
        <w:rPr>
          <w:rFonts w:hint="eastAsia"/>
        </w:rPr>
        <w:br/>
      </w:r>
      <w:r>
        <w:rPr>
          <w:rFonts w:hint="eastAsia"/>
        </w:rPr>
        <w:t>　　第二节 半导体分立元器件行业发展历程</w:t>
      </w:r>
      <w:r>
        <w:rPr>
          <w:rFonts w:hint="eastAsia"/>
        </w:rPr>
        <w:br/>
      </w:r>
      <w:r>
        <w:rPr>
          <w:rFonts w:hint="eastAsia"/>
        </w:rPr>
        <w:t>　　第三节 半导体分立元器件分类情况</w:t>
      </w:r>
      <w:r>
        <w:rPr>
          <w:rFonts w:hint="eastAsia"/>
        </w:rPr>
        <w:br/>
      </w:r>
      <w:r>
        <w:rPr>
          <w:rFonts w:hint="eastAsia"/>
        </w:rPr>
        <w:t>　　第四节 半导体分立元器件产业链分析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二、半导体分立元器件产业链模型分析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2025-2026年中国半导体分立元器件行业发展环境分析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中国半导体分立元器件行业发展经济环境分析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中国半导体分立元器件行业发展政策环境分析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二、相关半导体分立元器件行业标准分析</w:t>
      </w:r>
      <w:r>
        <w:rPr>
          <w:rFonts w:hint="eastAsia"/>
        </w:rPr>
        <w:br/>
      </w:r>
      <w:r>
        <w:rPr>
          <w:rFonts w:hint="eastAsia"/>
        </w:rPr>
        <w:t>　　第三节 中国半导体分立元器件行业发展社会环境分析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中国半导体分立元器件行业供给概况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一、2020-2025年中国半导体分立元器件行业供给情况分析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二、2026年中国半导体分立元器件行业供给特点分析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三、2026-2032年中国半导体分立元器件行业产量预测分析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中国半导体分立元器件行业需求概况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二、2026年中国半导体分立元器件行业市场需求特点分析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半导体分立元器件产业供需平衡状况分析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国内半导体分立元器件产品价格走势及影响因素分析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2020-2025年国内半导体分立元器件产品市场价格回顾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当前国内半导体分立元器件产品市场价格及评述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国内半导体分立元器件产品价格影响因素分析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2026-2032年国内半导体分立元器件产品市场价格走势预测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2020-2025年中国半导体分立元器件行业总体发展状况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中国半导体分立元器件行业规模情况分析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二、半导体分立元器件行业人员规模状况分析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四、半导体分立元器件行业市场规模状况分析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五、半导体分立元器件行业敏感性分析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中国半导体分立元器件行业财务能力分析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二、半导体分立元器件行业偿债能力分析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四、半导体分立元器件行业发展能力分析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2025-2026年半导体分立元器件行业细分市场调研分析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半导体分立元器件行业细分（一）市场调研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半导体分立元器件行业细分（二）市场调研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2025-2026年中国半导体分立元器件行业发展概况</w:t>
      </w:r>
      <w:r>
        <w:rPr>
          <w:rFonts w:hint="eastAsia"/>
        </w:rPr>
        <w:br/>
      </w:r>
      <w:r>
        <w:rPr>
          <w:rFonts w:hint="eastAsia"/>
        </w:rPr>
        <w:t>　　第一节 中国半导体分立元器件行业发展态势分析</w:t>
      </w:r>
      <w:r>
        <w:rPr>
          <w:rFonts w:hint="eastAsia"/>
        </w:rPr>
        <w:br/>
      </w:r>
      <w:r>
        <w:rPr>
          <w:rFonts w:hint="eastAsia"/>
        </w:rPr>
        <w:t>　　第二节 中国半导体分立元器件行业发展特点分析</w:t>
      </w:r>
      <w:r>
        <w:rPr>
          <w:rFonts w:hint="eastAsia"/>
        </w:rPr>
        <w:br/>
      </w:r>
      <w:r>
        <w:rPr>
          <w:rFonts w:hint="eastAsia"/>
        </w:rPr>
        <w:t>　　第三节 中国半导体分立元器件行业市场供需分析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2025-2026年半导体分立元器件行业市场竞争策略分析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半导体分立元器件行业竞争结构分析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半导体分立元器件市场竞争策略分析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二、半导体分立元器件产品竞争策略分析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三、典型半导体分立元器件企业产品竞争策略分析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半导体分立元器件企业竞争策略分析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一、2026-2032年中国半导体分立元器件市场竞争趋势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二、2026-2032年半导体分立元器件行业竞争格局展望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三、2026-2032年半导体分立元器件行业竞争策略分析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2025-2026年半导体分立元器件行业竞争格局分析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一、2025-2026年半导体分立元器件行业竞争分析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二、2025-2026年中外半导体分立元器件产品竞争分析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三、2025-2026年中国半导体分立元器件市场竞争分析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四、2025-2026年国内主要半导体分立元器件企业动向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半导体分立元器件行业上游原材料供应状况分析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2020-2025年半导体分立元器件行业主要原材料价格及供应情况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2026-2032年半导体分立元器件行业主要原材料价格及供应情况预测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半导体分立元器件产业客户调研</w:t>
      </w:r>
      <w:r>
        <w:rPr>
          <w:rFonts w:hint="eastAsia"/>
        </w:rPr>
        <w:br/>
      </w:r>
      <w:r>
        <w:rPr>
          <w:rFonts w:hint="eastAsia"/>
        </w:rPr>
        <w:t>　　第一节 半导体分立元器件产业客户认知程度</w:t>
      </w:r>
      <w:r>
        <w:rPr>
          <w:rFonts w:hint="eastAsia"/>
        </w:rPr>
        <w:br/>
      </w:r>
      <w:r>
        <w:rPr>
          <w:rFonts w:hint="eastAsia"/>
        </w:rPr>
        <w:t>　　第二节 半导体分立元器件产业客户关注因素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中国半导体分立元器件行业重点区域调研分析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一、中国半导体分立元器件行业重点区域市场结构变化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二、中国半导体分立元器件行业重点区域（一）调研分析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三、中国半导体分立元器件行业重点区域（二）调研分析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四、中国半导体分立元器件行业重点区域（三）调研分析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五、中国半导体分立元器件行业重点区域（四）调研分析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六、中国半导体分立元器件行业重点区域（五）调研分析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近几年半导体分立元器件行业重点企业发展分析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半导体分立元器件企业（一）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半导体分立元器件企业（二）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半导体分立元器件企业（三）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半导体分立元器件企业（四）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半导体分立元器件企业（五）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二、半导体分立元器件企业经营情况分析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半导体分立元器件行业投资情况与发展前景分析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2026年半导体分立元器件行业投资情况分析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一、半导体分立元器件总体投资结构</w:t>
      </w:r>
      <w:r>
        <w:rPr>
          <w:rFonts w:hint="eastAsia"/>
        </w:rPr>
        <w:br/>
      </w:r>
      <w:r>
        <w:rPr>
          <w:rFonts w:hint="eastAsia"/>
        </w:rPr>
        <w:t>　　　　二、半导体分立元器件投资规模情况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三、半导体分立元器件投资增速情况</w:t>
      </w:r>
      <w:r>
        <w:rPr>
          <w:rFonts w:hint="eastAsia"/>
        </w:rPr>
        <w:br/>
      </w:r>
      <w:r>
        <w:rPr>
          <w:rFonts w:hint="eastAsia"/>
        </w:rPr>
        <w:t>　　　　四、半导体分立元器件分地区投资分析</w:t>
      </w:r>
      <w:r>
        <w:rPr>
          <w:rFonts w:hint="eastAsia"/>
        </w:rPr>
        <w:br/>
      </w:r>
      <w:r>
        <w:rPr>
          <w:rFonts w:hint="eastAsia"/>
        </w:rPr>
        <w:t>　　第二节 半导体分立元器件行业投资机会分析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二、可以投资的半导体分立元器件模式</w:t>
      </w:r>
      <w:r>
        <w:rPr>
          <w:rFonts w:hint="eastAsia"/>
        </w:rPr>
        <w:br/>
      </w:r>
      <w:r>
        <w:rPr>
          <w:rFonts w:hint="eastAsia"/>
        </w:rPr>
        <w:t>　　　　三、2026年半导体分立元器件投资机会分析</w:t>
      </w:r>
      <w:r>
        <w:rPr>
          <w:rFonts w:hint="eastAsia"/>
        </w:rPr>
        <w:br/>
      </w:r>
      <w:r>
        <w:rPr>
          <w:rFonts w:hint="eastAsia"/>
        </w:rPr>
        <w:t>　　　　四、2026年半导体分立元器件投资新方向</w:t>
      </w:r>
      <w:r>
        <w:rPr>
          <w:rFonts w:hint="eastAsia"/>
        </w:rPr>
        <w:br/>
      </w:r>
      <w:r>
        <w:rPr>
          <w:rFonts w:hint="eastAsia"/>
        </w:rPr>
        <w:t>　　第三节 半导体分立元器件行业发展前景分析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一、2026年半导体分立元器件市场发展前景</w:t>
      </w:r>
      <w:r>
        <w:rPr>
          <w:rFonts w:hint="eastAsia"/>
        </w:rPr>
        <w:br/>
      </w:r>
      <w:r>
        <w:rPr>
          <w:rFonts w:hint="eastAsia"/>
        </w:rPr>
        <w:t>　　　　二、2026年半导体分立元器件市场面临的发展商机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2026-2032年半导体分立元器件行业发展趋势及投资风险分析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当前半导体分立元器件行业存在的问题</w:t>
      </w:r>
      <w:r>
        <w:rPr>
          <w:rFonts w:hint="eastAsia"/>
        </w:rPr>
        <w:br/>
      </w:r>
      <w:r>
        <w:rPr>
          <w:rFonts w:hint="eastAsia"/>
        </w:rPr>
        <w:t>　　第二节 半导体分立元器件未来发展预测分析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一、中国半导体分立元器件发展方向分析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二、2026-2032年中国半导体分立元器件行业发展规模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中智.林.：2026-2032年中国半导体分立元器件行业投资风险分析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一、半导体分立元器件市场竞争风险</w:t>
      </w:r>
      <w:r>
        <w:rPr>
          <w:rFonts w:hint="eastAsia"/>
        </w:rPr>
        <w:br/>
      </w:r>
      <w:r>
        <w:rPr>
          <w:rFonts w:hint="eastAsia"/>
        </w:rPr>
        <w:t>　　　　二、半导体分立元器件原材料压力风险分析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三、半导体分立元器件技术风险分析</w:t>
      </w:r>
      <w:r>
        <w:rPr>
          <w:rFonts w:hint="eastAsia"/>
        </w:rPr>
        <w:br/>
      </w:r>
      <w:r>
        <w:rPr>
          <w:rFonts w:hint="eastAsia"/>
        </w:rPr>
        <w:t>　　　　四、半导体分立元器件政策和体制风险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**地区半导体分立元器件行业市场需求情况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2020-2025年中国半导体分立元器件行业产品市场价格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半导体分立元器件重点企业经营情况分析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半导体分立元器件重点企业经营情况分析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2026-2032年中国半导体分立元器件行业利润预测</w:t>
      </w:r>
      <w:r>
        <w:rPr>
          <w:rFonts w:hint="eastAsia"/>
        </w:rPr>
        <w:br/>
      </w:r>
      <w:r>
        <w:rPr>
          <w:rFonts w:hint="eastAsia"/>
        </w:rPr>
        <w:t>　　图表 2026年半导体分立元器件行业壁垒</w:t>
      </w:r>
      <w:r>
        <w:rPr>
          <w:rFonts w:hint="eastAsia"/>
        </w:rPr>
        <w:br/>
      </w:r>
      <w:r>
        <w:rPr>
          <w:rFonts w:hint="eastAsia"/>
        </w:rPr>
        <w:t>　　图表 2026年半导体分立元器件市场前景分析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2026-2032年中国半导体分立元器件市场需求预测</w:t>
      </w:r>
      <w:r>
        <w:rPr>
          <w:rFonts w:hint="eastAsia"/>
        </w:rPr>
        <w:br/>
      </w:r>
      <w:r>
        <w:rPr>
          <w:rFonts w:hint="eastAsia"/>
        </w:rPr>
        <w:t>　　图表 2026年半导体分立元器件发展趋势预测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bdf97668411c" w:history="1">
        <w:r>
          <w:rPr>
            <w:rStyle w:val="Hyperlink"/>
          </w:rPr>
          <w:t>中国半导体分立元器件市场全景调研及发展前景展望报告（2026-2032年）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bdf97668411c" w:history="1">
        <w:r>
          <w:rPr>
            <w:rStyle w:val="Hyperlink"/>
          </w:rPr>
          <w:t>https://www.20087.com/2010-08/R_2010_2015bandaotifenliyuanqijianxing.html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包括哪些电子元器件、半导体分立元器件有哪些、分立器件和集成电路的区别、半导体分立元器件图片、功率半导体器件、半导体分立器件作用、分立元件包括哪些、半导体分立器件包括哪几种、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09a6828a4ef5" w:history="1">
      <w:r>
        <w:rPr>
          <w:rStyle w:val="Hyperlink"/>
        </w:rPr>
        <w:t>中国半导体分立元器件市场全景调研及发展前景展望报告（2026-2032年）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daotifenliyuanqijianxing.html" TargetMode="External" Id="R1974bdf9766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daotifenliyuanqijianxing.html" TargetMode="External" Id="Rb87509a6828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2025-09-29T05:01:00Z</dcterms:created>
  <dcterms:modified xsi:type="dcterms:W3CDTF">2025-09-29T06:01:00Z</dcterms:modified>
  <dc:subject>中国半导体分立元器件市场全景调研及发展前景展望报告（2026-2032年）</dc:subject>
  <dc:title>中国半导体分立元器件市场全景调研及发展前景展望报告（2026-2032年）</dc:title>
  <cp:keywords>中国半导体分立元器件市场全景调研及发展前景展望报告（2026-2032年）</cp:keywords>
  <dc:description>中国半导体分立元器件市场全景调研及发展前景展望报告（2026-2032年）</dc:description>
</cp:coreProperties>
</file>