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81a0d2033a4c63" w:history="1">
              <w:r>
                <w:rPr>
                  <w:rStyle w:val="Hyperlink"/>
                </w:rPr>
                <w:t>2026-2032年中国印刷电路板PCB行业现状调研与趋势分析报告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81a0d2033a4c63" w:history="1">
              <w:r>
                <w:rPr>
                  <w:rStyle w:val="Hyperlink"/>
                </w:rPr>
                <w:t>2026-2032年中国印刷电路板PCB行业现状调研与趋势分析报告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2872263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81a0d2033a4c63" w:history="1">
                <w:r>
                  <w:rPr>
                    <w:rStyle w:val="Hyperlink"/>
                  </w:rPr>
                  <w:t>https://www.20087.com/3/26/YinShuaDianLuBanPCBHangYeQuShi.html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刷电路板(PCB)是电子设备的核心组件，随着物联网(IoT)和5G技术的兴起，对高密度、高性能PCB的需求日益增加。目前，PCB制造商正积极采用先进材料和制造工艺，如HDI(高密度互连)和埋置电容技术，以满足市场对更小、更快、更节能电子设备的需求。然而，复杂的电路设计和环保法规的严格要求，对PCB制造商提出了新的挑战。</w:t>
      </w:r>
      <w:r>
        <w:rPr>
          <w:rFonts w:hint="eastAsia"/>
        </w:rPr>
        <w:br/>
      </w:r>
      <w:r>
        <w:rPr>
          <w:rFonts w:hint="eastAsia"/>
        </w:rPr>
        <w:t>　　未来，PCB行业将更加注重微型化和环保。市场调研网指出，通过研发新型材料和精密制造技术，实现更小尺寸、更高密度的电路板设计，以适应未来电子设备的发展趋势。同时，加强回收和再利用流程，采用环保材料，减少生产过程中的废弃物和有害物质排放，以响应全球对绿色制造的呼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b81a0d2033a4c63" w:history="1">
        <w:r>
          <w:rPr>
            <w:rStyle w:val="Hyperlink"/>
          </w:rPr>
          <w:t>2026-2032年中国印刷电路板PCB行业现状调研与趋势分析报告</w:t>
        </w:r>
      </w:hyperlink>
      <w:r>
        <w:rPr>
          <w:rFonts w:hint="eastAsia"/>
        </w:rPr>
        <w:t>》，2025年印刷电路板PCB行业市场规模达 亿元，预计2032年市场规模将达 亿元，期间年均复合增长率（CAGR）达 %。报告通过全面的行业调研，系统梳理了印刷电路板PCB产业链的各个环节，详细分析了印刷电路板PCB市场规模、需求变化及价格趋势。报告结合当前印刷电路板PCB行业现状，科学预测了市场前景与发展方向，并解读了重点企业的竞争格局、市场集中度及品牌表现。同时，报告对印刷电路板PCB细分市场进行了深入探讨，结合印刷电路板PCB技术现状与SWOT分析，揭示了印刷电路板PCB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印刷电路板PCB行业界定</w:t>
      </w:r>
      <w:r>
        <w:rPr>
          <w:rFonts w:hint="eastAsia"/>
        </w:rPr>
        <w:br/>
      </w:r>
      <w:r>
        <w:rPr>
          <w:rFonts w:hint="eastAsia"/>
        </w:rPr>
        <w:t>　　第一节 印刷电路板PCB行业定义</w:t>
      </w:r>
      <w:r>
        <w:rPr>
          <w:rFonts w:hint="eastAsia"/>
        </w:rPr>
        <w:br/>
      </w:r>
      <w:r>
        <w:rPr>
          <w:rFonts w:hint="eastAsia"/>
        </w:rPr>
        <w:t>　　第二节 印刷电路板PCB行业特点分析</w:t>
      </w:r>
      <w:r>
        <w:rPr>
          <w:rFonts w:hint="eastAsia"/>
        </w:rPr>
        <w:br/>
      </w:r>
      <w:r>
        <w:rPr>
          <w:rFonts w:hint="eastAsia"/>
        </w:rPr>
        <w:t>　　第三节 印刷电路板PCB产业链分析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2026年全球印刷电路板PCB行业市场运行形势分析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2026年全球印刷电路板PCB行业发展概况</w:t>
      </w:r>
      <w:r>
        <w:rPr>
          <w:rFonts w:hint="eastAsia"/>
        </w:rPr>
        <w:br/>
      </w:r>
      <w:r>
        <w:rPr>
          <w:rFonts w:hint="eastAsia"/>
        </w:rPr>
        <w:t>　　第二节 全球印刷电路板PCB行业发展走势</w:t>
      </w:r>
      <w:r>
        <w:rPr>
          <w:rFonts w:hint="eastAsia"/>
        </w:rPr>
        <w:br/>
      </w:r>
      <w:r>
        <w:rPr>
          <w:rFonts w:hint="eastAsia"/>
        </w:rPr>
        <w:t>　　　　二、全球印刷电路板PCB行业市场分布情况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三、全球印刷电路板PCB行业发展趋势分析</w:t>
      </w:r>
      <w:r>
        <w:rPr>
          <w:rFonts w:hint="eastAsia"/>
        </w:rPr>
        <w:br/>
      </w:r>
      <w:r>
        <w:rPr>
          <w:rFonts w:hint="eastAsia"/>
        </w:rPr>
        <w:t>　　第三节 全球印刷电路板PCB行业重点国家和区域分析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2025-2026年中国印刷电路板PCB行业发展环境分析</w:t>
      </w:r>
      <w:r>
        <w:rPr>
          <w:rFonts w:hint="eastAsia"/>
        </w:rPr>
        <w:br/>
      </w:r>
      <w:r>
        <w:rPr>
          <w:rFonts w:hint="eastAsia"/>
        </w:rPr>
        <w:t>　　第一节 印刷电路板PCB行业经济环境分析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2026年印刷电路板PCB行业技术发展现状及趋势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当前我国印刷电路板PCB技术发展现状</w:t>
      </w:r>
      <w:r>
        <w:rPr>
          <w:rFonts w:hint="eastAsia"/>
        </w:rPr>
        <w:br/>
      </w:r>
      <w:r>
        <w:rPr>
          <w:rFonts w:hint="eastAsia"/>
        </w:rPr>
        <w:t>　　第二节 中外印刷电路板PCB技术差距及产生差距的主要原因分析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提高我国印刷电路板PCB技术的对策</w:t>
      </w:r>
      <w:r>
        <w:rPr>
          <w:rFonts w:hint="eastAsia"/>
        </w:rPr>
        <w:br/>
      </w:r>
      <w:r>
        <w:rPr>
          <w:rFonts w:hint="eastAsia"/>
        </w:rPr>
        <w:t>　　第四节 我国印刷电路板PCB研发、设计发展趋势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中国印刷电路板PCB发展现状调研</w:t>
      </w:r>
      <w:r>
        <w:rPr>
          <w:rFonts w:hint="eastAsia"/>
        </w:rPr>
        <w:br/>
      </w:r>
      <w:r>
        <w:rPr>
          <w:rFonts w:hint="eastAsia"/>
        </w:rPr>
        <w:t>　　第一节 中国印刷电路板PCB市场现状分析</w:t>
      </w:r>
      <w:r>
        <w:rPr>
          <w:rFonts w:hint="eastAsia"/>
        </w:rPr>
        <w:br/>
      </w:r>
      <w:r>
        <w:rPr>
          <w:rFonts w:hint="eastAsia"/>
        </w:rPr>
        <w:t>　　第二节 中国印刷电路板PCB行业产量情况分析及预测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一、印刷电路板PCB总体产能规模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三、2020-2025年中国印刷电路板PCB产量统计</w:t>
      </w:r>
      <w:r>
        <w:rPr>
          <w:rFonts w:hint="eastAsia"/>
        </w:rPr>
        <w:br/>
      </w:r>
      <w:r>
        <w:rPr>
          <w:rFonts w:hint="eastAsia"/>
        </w:rPr>
        <w:t>　　　　二、印刷电路板PCB生产区域分布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三、2026-2032年中国印刷电路板PCB产量预测分析</w:t>
      </w:r>
      <w:r>
        <w:rPr>
          <w:rFonts w:hint="eastAsia"/>
        </w:rPr>
        <w:br/>
      </w:r>
      <w:r>
        <w:rPr>
          <w:rFonts w:hint="eastAsia"/>
        </w:rPr>
        <w:t>　　第三节 中国印刷电路板PCB市场需求分析及预测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一、中国印刷电路板PCB市场需求特点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二、2020-2025年中国印刷电路板PCB市场需求量统计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三、2026-2032年中国印刷电路板PCB市场需求量预测分析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中国印刷电路板PCB行业进出口情况分析预测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2020-2025年中国印刷电路板PCB行业进出口情况分析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一、2020-2025年中国印刷电路板PCB行业进口分析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二、2020-2025年中国印刷电路板PCB行业出口分析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2026-2032年中国印刷电路板PCB行业进出口情况预测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一、2026-2032年中国印刷电路板PCB行业进口预测分析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二、2026-2032年中国印刷电路板PCB行业出口预测分析</w:t>
      </w:r>
      <w:r>
        <w:rPr>
          <w:rFonts w:hint="eastAsia"/>
        </w:rPr>
        <w:br/>
      </w:r>
      <w:r>
        <w:rPr>
          <w:rFonts w:hint="eastAsia"/>
        </w:rPr>
        <w:t>　　第三节 影响印刷电路板PCB行业进出口变化的主要原因分析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2020-2025年中国印刷电路板PCB行业重点地区调研分析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一、中国印刷电路板PCB行业重点区域市场结构调研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二、**地区印刷电路板PCB市场调研分析</w:t>
      </w:r>
      <w:r>
        <w:rPr>
          <w:rFonts w:hint="eastAsia"/>
        </w:rPr>
        <w:br/>
      </w:r>
      <w:r>
        <w:rPr>
          <w:rFonts w:hint="eastAsia"/>
        </w:rPr>
        <w:t>　　　　三、**地区印刷电路板PCB市场调研分析</w:t>
      </w:r>
      <w:r>
        <w:rPr>
          <w:rFonts w:hint="eastAsia"/>
        </w:rPr>
        <w:br/>
      </w:r>
      <w:r>
        <w:rPr>
          <w:rFonts w:hint="eastAsia"/>
        </w:rPr>
        <w:t>　　　　四、**地区印刷电路板PCB市场调研分析</w:t>
      </w:r>
      <w:r>
        <w:rPr>
          <w:rFonts w:hint="eastAsia"/>
        </w:rPr>
        <w:br/>
      </w:r>
      <w:r>
        <w:rPr>
          <w:rFonts w:hint="eastAsia"/>
        </w:rPr>
        <w:t>　　　　五、**地区印刷电路板PCB市场调研分析</w:t>
      </w:r>
      <w:r>
        <w:rPr>
          <w:rFonts w:hint="eastAsia"/>
        </w:rPr>
        <w:br/>
      </w:r>
      <w:r>
        <w:rPr>
          <w:rFonts w:hint="eastAsia"/>
        </w:rPr>
        <w:t>　　　　六、**地区印刷电路板PCB市场调研分析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印刷电路板PCB行业竞争格局分析</w:t>
      </w:r>
      <w:r>
        <w:rPr>
          <w:rFonts w:hint="eastAsia"/>
        </w:rPr>
        <w:br/>
      </w:r>
      <w:r>
        <w:rPr>
          <w:rFonts w:hint="eastAsia"/>
        </w:rPr>
        <w:t>　　第一节 印刷电路板PCB行业集中度分析</w:t>
      </w:r>
      <w:r>
        <w:rPr>
          <w:rFonts w:hint="eastAsia"/>
        </w:rPr>
        <w:br/>
      </w:r>
      <w:r>
        <w:rPr>
          <w:rFonts w:hint="eastAsia"/>
        </w:rPr>
        <w:t>　　　　一、印刷电路板PCB市场集中度分析</w:t>
      </w:r>
      <w:r>
        <w:rPr>
          <w:rFonts w:hint="eastAsia"/>
        </w:rPr>
        <w:br/>
      </w:r>
      <w:r>
        <w:rPr>
          <w:rFonts w:hint="eastAsia"/>
        </w:rPr>
        <w:t>　　　　二、印刷电路板PCB企业集中度分析</w:t>
      </w:r>
      <w:r>
        <w:rPr>
          <w:rFonts w:hint="eastAsia"/>
        </w:rPr>
        <w:br/>
      </w:r>
      <w:r>
        <w:rPr>
          <w:rFonts w:hint="eastAsia"/>
        </w:rPr>
        <w:t>　　　　三、印刷电路板PCB区域集中度分析</w:t>
      </w:r>
      <w:r>
        <w:rPr>
          <w:rFonts w:hint="eastAsia"/>
        </w:rPr>
        <w:br/>
      </w:r>
      <w:r>
        <w:rPr>
          <w:rFonts w:hint="eastAsia"/>
        </w:rPr>
        <w:t>　　第二节 印刷电路板PCB行业主要企业竞争力分析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印刷电路板PCB行业竞争格局分析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一、2026年印刷电路板PCB行业竞争分析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二、2026年中外印刷电路板PCB产品竞争分析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三、2020-2025年我国印刷电路板PCB市场竞争分析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四、2026-2032年国内主要印刷电路板PCB企业动向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印刷电路板PCB行业细分产品市场调研分析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印刷电路板PCB行业上、下游市场分析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印刷电路板PCB行业上游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印刷电路板PCB行业下游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印刷电路板PCB行业重点企业发展调研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印刷电路板PCB重点企业（一）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印刷电路板PCB重点企业（二）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印刷电路板PCB重点企业（三）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印刷电路板PCB重点企业（四）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印刷电路板PCB重点企业（五）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印刷电路板PCB重点企业（六）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印刷电路板PCB企业管理策略建议</w:t>
      </w:r>
      <w:r>
        <w:rPr>
          <w:rFonts w:hint="eastAsia"/>
        </w:rPr>
        <w:br/>
      </w:r>
      <w:r>
        <w:rPr>
          <w:rFonts w:hint="eastAsia"/>
        </w:rPr>
        <w:t>　　第一节 提高印刷电路板PCB企业竞争力的策略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一、提高中国印刷电路板PCB企业核心竞争力的对策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二、印刷电路板PCB企业提升竞争力的主要方向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三、影响印刷电路板PCB企业核心竞争力的因素及提升途径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四、提高印刷电路板PCB企业竞争力的策略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对我国印刷电路板PCB品牌的战略思考</w:t>
      </w:r>
      <w:r>
        <w:rPr>
          <w:rFonts w:hint="eastAsia"/>
        </w:rPr>
        <w:br/>
      </w:r>
      <w:r>
        <w:rPr>
          <w:rFonts w:hint="eastAsia"/>
        </w:rPr>
        <w:t>　　　　一、印刷电路板PCB实施品牌战略的意义</w:t>
      </w:r>
      <w:r>
        <w:rPr>
          <w:rFonts w:hint="eastAsia"/>
        </w:rPr>
        <w:br/>
      </w:r>
      <w:r>
        <w:rPr>
          <w:rFonts w:hint="eastAsia"/>
        </w:rPr>
        <w:t>　　　　二、印刷电路板PCB企业品牌的现状分析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三、我国印刷电路板PCB企业的品牌战略</w:t>
      </w:r>
      <w:r>
        <w:rPr>
          <w:rFonts w:hint="eastAsia"/>
        </w:rPr>
        <w:br/>
      </w:r>
      <w:r>
        <w:rPr>
          <w:rFonts w:hint="eastAsia"/>
        </w:rPr>
        <w:t>　　　　四、印刷电路板PCB品牌战略管理的策略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2026-2032年中国印刷电路板PCB行业前景与风险预测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2026年中国印刷电路板PCB市场前景分析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2026-2032年中国印刷电路板PCB发展趋势预测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2026-2032年中国印刷电路板PCB行业投资特性分析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一、2026-2032年中国印刷电路板PCB行业进入壁垒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二、2026-2032年中国印刷电路板PCB行业盈利模式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三、2026-2032年中国印刷电路板PCB行业盈利因素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2026-2032年中国印刷电路板PCB行业投资机会分析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一、2026-2032年中国印刷电路板PCB细分市场投资机会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二、2026-2032年中国印刷电路板PCB行业区域市场投资潜力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2026-2032年中国印刷电路板PCB行业投资风险分析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一、2026-2032年中国印刷电路板PCB行业市场竞争风险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二、2026-2032年中国印刷电路板PCB行业技术风险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三、2026-2032年中国印刷电路板PCB行业政策风险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四、2026-2032年中国印刷电路板PCB行业进入退出风险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印刷电路板PCB行业研究结论</w:t>
      </w:r>
      <w:r>
        <w:rPr>
          <w:rFonts w:hint="eastAsia"/>
        </w:rPr>
        <w:br/>
      </w:r>
      <w:r>
        <w:rPr>
          <w:rFonts w:hint="eastAsia"/>
        </w:rPr>
        <w:t>　　第二节 印刷电路板PCB行业投资价值评估</w:t>
      </w:r>
      <w:r>
        <w:rPr>
          <w:rFonts w:hint="eastAsia"/>
        </w:rPr>
        <w:br/>
      </w:r>
      <w:r>
        <w:rPr>
          <w:rFonts w:hint="eastAsia"/>
        </w:rPr>
        <w:t>　　第三节 中^智林 印刷电路板PCB行业投资建议</w:t>
      </w:r>
      <w:r>
        <w:rPr>
          <w:rFonts w:hint="eastAsia"/>
        </w:rPr>
        <w:br/>
      </w:r>
      <w:r>
        <w:rPr>
          <w:rFonts w:hint="eastAsia"/>
        </w:rPr>
        <w:t>　　　　一、印刷电路板PCB行业投资策略建议</w:t>
      </w:r>
      <w:r>
        <w:rPr>
          <w:rFonts w:hint="eastAsia"/>
        </w:rPr>
        <w:br/>
      </w:r>
      <w:r>
        <w:rPr>
          <w:rFonts w:hint="eastAsia"/>
        </w:rPr>
        <w:t>　　　　二、印刷电路板PCB行业投资方向建议</w:t>
      </w:r>
      <w:r>
        <w:rPr>
          <w:rFonts w:hint="eastAsia"/>
        </w:rPr>
        <w:br/>
      </w:r>
      <w:r>
        <w:rPr>
          <w:rFonts w:hint="eastAsia"/>
        </w:rPr>
        <w:t>　　　　三、印刷电路板PCB行业投资方式建议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印刷电路板PCB行业历程</w:t>
      </w:r>
      <w:r>
        <w:rPr>
          <w:rFonts w:hint="eastAsia"/>
        </w:rPr>
        <w:br/>
      </w:r>
      <w:r>
        <w:rPr>
          <w:rFonts w:hint="eastAsia"/>
        </w:rPr>
        <w:t>　　图表 印刷电路板PCB行业生命周期</w:t>
      </w:r>
      <w:r>
        <w:rPr>
          <w:rFonts w:hint="eastAsia"/>
        </w:rPr>
        <w:br/>
      </w:r>
      <w:r>
        <w:rPr>
          <w:rFonts w:hint="eastAsia"/>
        </w:rPr>
        <w:t>　　图表 印刷电路板PCB行业产业链分析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2020-2025年中国印刷电路板PCB行业市场规模及增长情况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2020-2025年印刷电路板PCB行业市场容量分析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2020-2025年中国印刷电路板PCB行业产能统计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2020-2025年中国印刷电路板PCB行业产量及增长趋势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2020-2025年中国印刷电路板PCB市场需求量及增速统计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2026年中国印刷电路板PCB行业需求领域分布格局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2020-2025年中国印刷电路板PCB行业销售收入分析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2020-2025年中国印刷电路板PCB行业盈利情况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2020-2025年中国印刷电路板PCB行业利润总额统计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2020-2025年中国印刷电路板PCB进口数量分析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2020-2025年中国印刷电路板PCB进口金额分析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2020-2025年中国印刷电路板PCB出口数量分析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2020-2025年中国印刷电路板PCB出口金额分析</w:t>
      </w:r>
      <w:r>
        <w:rPr>
          <w:rFonts w:hint="eastAsia"/>
        </w:rPr>
        <w:br/>
      </w:r>
      <w:r>
        <w:rPr>
          <w:rFonts w:hint="eastAsia"/>
        </w:rPr>
        <w:t>　　图表 2026年中国印刷电路板PCB进口国家及地区分析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2020-2025年中国印刷电路板PCB行业企业数量情况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2020-2025年中国印刷电路板PCB行业企业平均规模情况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**地区印刷电路板PCB市场规模及增长情况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**地区印刷电路板PCB行业市场需求情况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**地区印刷电路板PCB市场规模及增长情况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**地区印刷电路板PCB行业市场需求情况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**地区印刷电路板PCB市场规模及增长情况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**地区印刷电路板PCB行业市场需求情况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**地区印刷电路板PCB市场规模及增长情况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**地区印刷电路板PCB行业市场需求情况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印刷电路板PCB重点企业（一）基本信息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印刷电路板PCB重点企业（一）经营情况分析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印刷电路板PCB重点企业（一）主要经济指标情况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印刷电路板PCB重点企业（一）盈利能力情况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印刷电路板PCB重点企业（一）偿债能力情况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印刷电路板PCB重点企业（一）运营能力情况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印刷电路板PCB重点企业（一）成长能力情况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印刷电路板PCB重点企业（二）基本信息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印刷电路板PCB重点企业（二）经营情况分析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印刷电路板PCB重点企业（二）主要经济指标情况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印刷电路板PCB重点企业（二）盈利能力情况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印刷电路板PCB重点企业（二）偿债能力情况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印刷电路板PCB重点企业（二）运营能力情况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印刷电路板PCB重点企业（二）成长能力情况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印刷电路板PCB企业信息</w:t>
      </w:r>
      <w:r>
        <w:rPr>
          <w:rFonts w:hint="eastAsia"/>
        </w:rPr>
        <w:br/>
      </w:r>
      <w:r>
        <w:rPr>
          <w:rFonts w:hint="eastAsia"/>
        </w:rPr>
        <w:t>　　图表 印刷电路板PCB企业经营情况分析</w:t>
      </w:r>
      <w:r>
        <w:rPr>
          <w:rFonts w:hint="eastAsia"/>
        </w:rPr>
        <w:br/>
      </w:r>
      <w:r>
        <w:rPr>
          <w:rFonts w:hint="eastAsia"/>
        </w:rPr>
        <w:t>　　图表 印刷电路板PCB重点企业（三）主要经济指标情况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印刷电路板PCB重点企业（三）盈利能力情况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印刷电路板PCB重点企业（三）偿债能力情况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印刷电路板PCB重点企业（三）运营能力情况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印刷电路板PCB重点企业（三）成长能力情况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2026-2032年中国印刷电路板PCB行业产能预测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2026-2032年中国印刷电路板PCB市场需求量预测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2026-2032年中国印刷电路板PCB行业供需平衡预测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2026-2032年中国印刷电路板PCB行业市场容量预测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2026-2032年中国印刷电路板PCB行业市场规模预测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2026-2032年中国印刷电路板PCB市场前景分析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2026-2032年中国印刷电路板PCB发展趋势预测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81a0d2033a4c63" w:history="1">
        <w:r>
          <w:rPr>
            <w:rStyle w:val="Hyperlink"/>
          </w:rPr>
          <w:t>2026-2032年中国印刷电路板PCB行业现状调研与趋势分析报告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2872263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81a0d2033a4c63" w:history="1">
        <w:r>
          <w:rPr>
            <w:rStyle w:val="Hyperlink"/>
          </w:rPr>
          <w:t>https://www.20087.com/3/26/YinShuaDianLuBanPCBHangYeQuShi.html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热点：印刷电路板原理、印刷电路板PCB板什么意思、pcb板电路图、印刷电路板PCB用途、pcb印刷电路板制作工艺流程、印刷电路板PCB、工业制作印刷电路板的原理、印刷电路板公司排行、PCB电路板图片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04bf62ddee4002" w:history="1">
      <w:r>
        <w:rPr>
          <w:rStyle w:val="Hyperlink"/>
        </w:rPr>
        <w:t>2026-2032年中国印刷电路板PCB行业现状调研与趋势分析报告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YinShuaDianLuBanPCBHangYeQuShi.html" TargetMode="External" Id="Rcb81a0d2033a4c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YinShuaDianLuBanPCBHangYeQuShi.html" TargetMode="External" Id="R1b04bf62ddee40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2025-07-19T07:39:00Z</dcterms:created>
  <dcterms:modified xsi:type="dcterms:W3CDTF">2025-07-19T08:39:00Z</dcterms:modified>
  <dc:subject>2026-2032年中国印刷电路板PCB行业现状调研与趋势分析报告</dc:subject>
  <dc:title>2026-2032年中国印刷电路板PCB行业现状调研与趋势分析报告</dc:title>
  <cp:keywords>2026-2032年中国印刷电路板PCB行业现状调研与趋势分析报告</cp:keywords>
  <dc:description>2026-2032年中国印刷电路板PCB行业现状调研与趋势分析报告</dc:description>
</cp:coreProperties>
</file>