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82b900a4943aa" w:history="1">
              <w:r>
                <w:rPr>
                  <w:rStyle w:val="Hyperlink"/>
                </w:rPr>
                <w:t>2026年中国吹膜机市场发展现状研究分析报告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82b900a4943aa" w:history="1">
              <w:r>
                <w:rPr>
                  <w:rStyle w:val="Hyperlink"/>
                </w:rPr>
                <w:t>2026年中国吹膜机市场发展现状研究分析报告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82b900a4943aa" w:history="1">
                <w:r>
                  <w:rPr>
                    <w:rStyle w:val="Hyperlink"/>
                  </w:rPr>
                  <w:t>https://www.20087.com/0/A9/ChuiMoJiFaZhanQuShiYuCeBaoGao.html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塑料薄膜生产的关键设备，广泛应用于食品包装、农业覆盖和工业包装等领域。近年来，随着环保法规的收紧和消费者对可持续包装的需求增加，吹膜机技术正朝着生产更薄、更坚韧、可降解的薄膜方向发展。同时，智能控制系统的应用提高了生产效率和薄膜质量的一致性，减少了资源消耗和废弃物产生。</w:t>
      </w:r>
      <w:r>
        <w:rPr>
          <w:rFonts w:hint="eastAsia"/>
        </w:rPr>
        <w:br/>
      </w:r>
      <w:r>
        <w:rPr>
          <w:rFonts w:hint="eastAsia"/>
        </w:rPr>
        <w:t>　　未来，吹膜机将更加注重环保和智能化。市场调研网认为，随着生物基和可降解塑料的普及，吹膜机将适应新型材料的加工要求，如调整温度和压力参数，以保证薄膜的性能。同时，机器学习和物联网技术的应用将实现设备的远程监控和预测性维护，提高生产效率和设备寿命。此外，定制化和多功能吹膜机，如能够同时生产多种规格薄膜的设备，将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82b900a4943aa" w:history="1">
        <w:r>
          <w:rPr>
            <w:rStyle w:val="Hyperlink"/>
          </w:rPr>
          <w:t>2026年中国吹膜机市场发展现状研究分析报告</w:t>
        </w:r>
      </w:hyperlink>
      <w:r>
        <w:rPr>
          <w:rFonts w:hint="eastAsia"/>
        </w:rPr>
        <w:t>》基于详实数据，从市场规模、需求变化及价格动态等维度，全面解析了吹膜机行业的现状与发展趋势，并对吹膜机产业链各环节进行了系统性探讨。报告科学预测了吹膜机行业未来发展方向，重点分析了吹膜机技术现状及创新路径，同时聚焦吹膜机重点企业的经营表现，评估了市场竞争格局、品牌影响力及市场集中度。通过对细分市场的深入研究及SWOT分析，报告揭示了吹膜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吹膜机行业概述</w:t>
      </w:r>
      <w:r>
        <w:rPr>
          <w:rFonts w:hint="eastAsia"/>
        </w:rPr>
        <w:br/>
      </w:r>
      <w:r>
        <w:rPr>
          <w:rFonts w:hint="eastAsia"/>
        </w:rPr>
        <w:t>　　第一节 吹膜机行业界定</w:t>
      </w:r>
      <w:r>
        <w:rPr>
          <w:rFonts w:hint="eastAsia"/>
        </w:rPr>
        <w:br/>
      </w:r>
      <w:r>
        <w:rPr>
          <w:rFonts w:hint="eastAsia"/>
        </w:rPr>
        <w:t>　　第二节 吹膜机行业发展历程</w:t>
      </w:r>
      <w:r>
        <w:rPr>
          <w:rFonts w:hint="eastAsia"/>
        </w:rPr>
        <w:br/>
      </w:r>
      <w:r>
        <w:rPr>
          <w:rFonts w:hint="eastAsia"/>
        </w:rPr>
        <w:t>　　第三节 吹膜机产业链分析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吹膜机行业经济环境分析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一、吹膜机行业相关政策</w:t>
      </w:r>
      <w:r>
        <w:rPr>
          <w:rFonts w:hint="eastAsia"/>
        </w:rPr>
        <w:br/>
      </w:r>
      <w:r>
        <w:rPr>
          <w:rFonts w:hint="eastAsia"/>
        </w:rPr>
        <w:t>　　　　二、吹膜机行业相关标准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2020-2025年中国吹膜机行业总体规模</w:t>
      </w:r>
      <w:r>
        <w:rPr>
          <w:rFonts w:hint="eastAsia"/>
        </w:rPr>
        <w:br/>
      </w:r>
      <w:r>
        <w:rPr>
          <w:rFonts w:hint="eastAsia"/>
        </w:rPr>
        <w:t>　　第二节 中国吹膜机行业盈利情况分析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一、2020-2025年吹膜机行业产量统计分析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二、2026年吹膜机行业产量特点分析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三、2026-2032年中国吹膜机行业产量预测分析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中国吹膜机行业需求概况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一、2020-2025年中国吹膜机行业需求情况分析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二、2026年中国吹膜机行业市场需求特点分析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三、2026-2032年中国吹膜机市场需求预测分析分析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吹膜机产业供需平衡状况分析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2020-2025年中国吹膜机行业重点地区调研分析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一、中国吹膜机行业重点区域市场结构调研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六、**地区吹膜机行业调研分析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中国吹膜机行业进出口情况分析预测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2020-2025年中国吹膜机行业进出口情况分析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一、2020-2025年中国吹膜机行业进口分析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二、2020-2025年中国吹膜机行业出口分析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2026-2032年中国吹膜机行业进出口情况预测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一、2026-2032年中国吹膜机行业进口预测分析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二、2026-2032年中国吹膜机行业出口预测分析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影响吹膜机行业进出口变化的主要原因分析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中国吹膜机行业规模与效益分析预测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吹膜机行业规模分析及预测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一、2020-2025年吹膜机行业资产规模变化分析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二、2026-2032年吹膜机行业资产规模预测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三、2020-2025年吹膜机行业收入和利润变化分析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四、2026-2032年吹膜机行业收入和利润预测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吹膜机行业效益分析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一、2020-2025年吹膜机行业三费变化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二、2020-2025年吹膜机行业效益分析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国内吹膜机产品价格走势及影响因素分析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2020-2025年国内吹膜机市场价格回顾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当前国内吹膜机市场价格及评述</w:t>
      </w:r>
      <w:r>
        <w:rPr>
          <w:rFonts w:hint="eastAsia"/>
        </w:rPr>
        <w:br/>
      </w:r>
      <w:r>
        <w:rPr>
          <w:rFonts w:hint="eastAsia"/>
        </w:rPr>
        <w:t>　　第三节 国内吹膜机价格影响因素分析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2026-2032年国内吹膜机市场价格走势预测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吹膜机行业上、下游市场分析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吹膜机行业上游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吹膜机行业下游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二、吹膜机企业集中度分析</w:t>
      </w:r>
      <w:r>
        <w:rPr>
          <w:rFonts w:hint="eastAsia"/>
        </w:rPr>
        <w:br/>
      </w:r>
      <w:r>
        <w:rPr>
          <w:rFonts w:hint="eastAsia"/>
        </w:rPr>
        <w:t>　　　　三、吹膜机区域集中度分析</w:t>
      </w:r>
      <w:r>
        <w:rPr>
          <w:rFonts w:hint="eastAsia"/>
        </w:rPr>
        <w:br/>
      </w:r>
      <w:r>
        <w:rPr>
          <w:rFonts w:hint="eastAsia"/>
        </w:rPr>
        <w:t>　　第二节 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一、2026年吹膜机行业竞争分析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二、2026年中外吹膜机产品竞争分析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三、2020-2025年中国吹膜机市场竞争分析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四、2026-2032年国内主要吹膜机企业动向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吹膜机行业重点企业发展调研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吹膜机重点企业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二、吹膜机企业经营情况分析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三、吹膜机企业发展规划及前景展望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吹膜机企业发展策略分析</w:t>
      </w:r>
      <w:r>
        <w:rPr>
          <w:rFonts w:hint="eastAsia"/>
        </w:rPr>
        <w:br/>
      </w:r>
      <w:r>
        <w:rPr>
          <w:rFonts w:hint="eastAsia"/>
        </w:rPr>
        <w:t>　　第一节 吹膜机市场策略分析</w:t>
      </w:r>
      <w:r>
        <w:rPr>
          <w:rFonts w:hint="eastAsia"/>
        </w:rPr>
        <w:br/>
      </w:r>
      <w:r>
        <w:rPr>
          <w:rFonts w:hint="eastAsia"/>
        </w:rPr>
        <w:t>　　　　一、吹膜机价格策略分析</w:t>
      </w:r>
      <w:r>
        <w:rPr>
          <w:rFonts w:hint="eastAsia"/>
        </w:rPr>
        <w:br/>
      </w:r>
      <w:r>
        <w:rPr>
          <w:rFonts w:hint="eastAsia"/>
        </w:rPr>
        <w:t>　　　　二、吹膜机渠道策略分析</w:t>
      </w:r>
      <w:r>
        <w:rPr>
          <w:rFonts w:hint="eastAsia"/>
        </w:rPr>
        <w:br/>
      </w:r>
      <w:r>
        <w:rPr>
          <w:rFonts w:hint="eastAsia"/>
        </w:rPr>
        <w:t>　　第二节 吹膜机销售策略分析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提高吹膜机企业竞争力的策略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一、提高中国吹膜机企业核心竞争力的对策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二、吹膜机企业提升竞争力的主要方向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三、影响吹膜机企业核心竞争力的因素及提升途径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四、提高吹膜机企业竞争力的策略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对中国吹膜机品牌的战略思考</w:t>
      </w:r>
      <w:r>
        <w:rPr>
          <w:rFonts w:hint="eastAsia"/>
        </w:rPr>
        <w:br/>
      </w:r>
      <w:r>
        <w:rPr>
          <w:rFonts w:hint="eastAsia"/>
        </w:rPr>
        <w:t>　　　　一、吹膜机实施品牌战略的意义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二、吹膜机企业品牌的现状分析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三、中国吹膜机企业的品牌战略</w:t>
      </w:r>
      <w:r>
        <w:rPr>
          <w:rFonts w:hint="eastAsia"/>
        </w:rPr>
        <w:br/>
      </w:r>
      <w:r>
        <w:rPr>
          <w:rFonts w:hint="eastAsia"/>
        </w:rPr>
        <w:t>　　　　四、吹膜机品牌战略管理的策略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吹膜机行业发展因素与投资风险分析预测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影响吹膜机行业发展主要因素分析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一、2026年影响吹膜机行业发展的不利因素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二、2026年影响吹膜机行业发展的稳定因素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三、2026年影响吹膜机行业发展的有利因素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四、2026年中国吹膜机行业发展面临的机遇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五、2026年中国吹膜机行业发展面临的挑战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吹膜机行业投资风险分析预测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一、2026-2032年吹膜机行业市场风险分析预测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二、2026-2032年吹膜机行业政策风险分析预测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三、2026-2032年吹膜机行业技术风险分析预测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四、2026-2032年吹膜机行业竞争风险分析预测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五、2026-2032年吹膜机行业管理风险分析预测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中国吹膜机行业生产、营销企业投资运作模式分析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吹膜机行业外销与内销优势分析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2026-2032年中国吹膜机行业市场规模及增长趋势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2026-2032年中国吹膜机行业投资规模预测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2026-2032年吹膜机行业市场盈利预测</w:t>
      </w:r>
      <w:r>
        <w:rPr>
          <w:rFonts w:hint="eastAsia"/>
        </w:rPr>
        <w:br/>
      </w:r>
      <w:r>
        <w:rPr>
          <w:rFonts w:hint="eastAsia"/>
        </w:rPr>
        <w:t>　　第六节 吹膜机行业项目投资建议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一、吹膜机技术应用注意事项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二、吹膜机项目投资注意事项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三、吹膜机生产开发注意事项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四、吹膜机销售注意事项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吹膜机行业历程</w:t>
      </w:r>
      <w:r>
        <w:rPr>
          <w:rFonts w:hint="eastAsia"/>
        </w:rPr>
        <w:br/>
      </w:r>
      <w:r>
        <w:rPr>
          <w:rFonts w:hint="eastAsia"/>
        </w:rPr>
        <w:t>　　图表 吹膜机行业生命周期</w:t>
      </w:r>
      <w:r>
        <w:rPr>
          <w:rFonts w:hint="eastAsia"/>
        </w:rPr>
        <w:br/>
      </w:r>
      <w:r>
        <w:rPr>
          <w:rFonts w:hint="eastAsia"/>
        </w:rPr>
        <w:t>　　图表 吹膜机行业产业链分析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2026年中国吹膜机行业需求领域分布格局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2020-2025年中国吹膜机出口金额分析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2026年中国吹膜机进口国家及地区分析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2026年中国吹膜机出口国家及地区分析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吹膜机企业信息</w:t>
      </w:r>
      <w:r>
        <w:rPr>
          <w:rFonts w:hint="eastAsia"/>
        </w:rPr>
        <w:br/>
      </w:r>
      <w:r>
        <w:rPr>
          <w:rFonts w:hint="eastAsia"/>
        </w:rPr>
        <w:t>　　图表 吹膜机企业经营情况分析</w:t>
      </w:r>
      <w:r>
        <w:rPr>
          <w:rFonts w:hint="eastAsia"/>
        </w:rPr>
        <w:br/>
      </w:r>
      <w:r>
        <w:rPr>
          <w:rFonts w:hint="eastAsia"/>
        </w:rPr>
        <w:t>　　图表 吹膜机重点企业（三）主要经济指标情况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2026-2032年中国吹膜机行业供需平衡预测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2026-2032年中国吹膜机行业市场规模预测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2026-2032年中国吹膜机市场前景分析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82b900a4943aa" w:history="1">
        <w:r>
          <w:rPr>
            <w:rStyle w:val="Hyperlink"/>
          </w:rPr>
          <w:t>2026年中国吹膜机市场发展现状研究分析报告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82b900a4943aa" w:history="1">
        <w:r>
          <w:rPr>
            <w:rStyle w:val="Hyperlink"/>
          </w:rPr>
          <w:t>https://www.20087.com/0/A9/ChuiMoJiFaZhanQuShiYuCeBaoGao.html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热点：吹膜机厂家、吹膜机操作流程、吹膜机图片、吹膜机设备厂家、吹膜机米克重控制器使用方法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c31d08eea4602" w:history="1">
      <w:r>
        <w:rPr>
          <w:rStyle w:val="Hyperlink"/>
        </w:rPr>
        <w:t>2026年中国吹膜机市场发展现状研究分析报告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ChuiMoJiFaZhanQuShiYuCeBaoGao.html" TargetMode="External" Id="R59282b900a49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ChuiMoJiFaZhanQuShiYuCeBaoGao.html" TargetMode="External" Id="R360c31d08eea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2025-11-28T01:46:00Z</dcterms:created>
  <dcterms:modified xsi:type="dcterms:W3CDTF">2025-11-28T02:46:00Z</dcterms:modified>
  <dc:subject>2026年中国吹膜机市场发展现状研究分析报告</dc:subject>
  <dc:title>2026年中国吹膜机市场发展现状研究分析报告</dc:title>
  <cp:keywords>2026年中国吹膜机市场发展现状研究分析报告</cp:keywords>
  <dc:description>2026年中国吹膜机市场发展现状研究分析报告</dc:description>
</cp:coreProperties>
</file>