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1e6551e214a4c" w:history="1">
              <w:r>
                <w:rPr>
                  <w:rStyle w:val="Hyperlink"/>
                </w:rPr>
                <w:t>2026年中国继电器市场发展现状研究分析报告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1e6551e214a4c" w:history="1">
              <w:r>
                <w:rPr>
                  <w:rStyle w:val="Hyperlink"/>
                </w:rPr>
                <w:t>2026年中国继电器市场发展现状研究分析报告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1e6551e214a4c" w:history="1">
                <w:r>
                  <w:rPr>
                    <w:rStyle w:val="Hyperlink"/>
                  </w:rPr>
                  <w:t>https://www.20087.com/7/61/JiDianQiHangYeFenXiBaoGao.html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作为电路控制的关键部件，其在自动化、通信、家电等行业有着广泛应用。近年来，随着数字化转型的加速，继电器正向着小型化、智能化、高可靠性方向发展。目前，市场上出现了多种类型的继电器，包括电磁继电器、固态继电器、光电继电器等，以满足不同应用场景的需求。同时，继电器的设计和制造工艺不断优化，提高了其工作稳定性，延长了使用寿命。</w:t>
      </w:r>
      <w:r>
        <w:rPr>
          <w:rFonts w:hint="eastAsia"/>
        </w:rPr>
        <w:br/>
      </w:r>
      <w:r>
        <w:rPr>
          <w:rFonts w:hint="eastAsia"/>
        </w:rPr>
        <w:t>　　未来，继电器的发展将更加聚焦于技术创新和功能扩展。市场调研网指出，一方面，通过集成传感器、微处理器等元件，开发出智能继电器，实现远程控制、状态监测等功能，增强继电器的智能化水平和网络互联能力。另一方面，针对极端环境和特殊应用，研发高性能继电器，如耐高温、抗辐射、防水防尘的继电器，拓宽其应用范围。同时，探索继电器在物联网、5G通信、智能电网等领域的应用，开发适用于高速数据传输、高频信号处理的专用继电器，提升其市场竞争力和技术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1e6551e214a4c" w:history="1">
        <w:r>
          <w:rPr>
            <w:rStyle w:val="Hyperlink"/>
          </w:rPr>
          <w:t>2026年中国继电器市场发展现状研究分析报告</w:t>
        </w:r>
      </w:hyperlink>
      <w:r>
        <w:rPr>
          <w:rFonts w:hint="eastAsia"/>
        </w:rPr>
        <w:t>》依托国家统计局、相关行业协会的详实数据资料，系统解析了继电器行业的产业链结构、市场规模及需求现状，并对价格动态进行了解读。报告客观呈现了继电器行业发展状况，科学预测了市场前景与未来趋势，同时聚焦继电器重点企业，分析了市场竞争格局、集中度及品牌影响力。此外，报告通过细分市场领域，挖掘了继电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继电器行业地位分析</w:t>
      </w:r>
      <w:r>
        <w:rPr>
          <w:rFonts w:hint="eastAsia"/>
        </w:rPr>
        <w:br/>
      </w:r>
      <w:r>
        <w:rPr>
          <w:rFonts w:hint="eastAsia"/>
        </w:rPr>
        <w:t>　　　　一、继电器行业对经济增长的影响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二、继电器行业对人民生活的影响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三、继电器行业关联度情况</w:t>
      </w:r>
      <w:r>
        <w:rPr>
          <w:rFonts w:hint="eastAsia"/>
        </w:rPr>
        <w:br/>
      </w:r>
      <w:r>
        <w:rPr>
          <w:rFonts w:hint="eastAsia"/>
        </w:rPr>
        <w:t>　　第四节 继电器行业"波特五力模型"分析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一、继电器行业内竞争</w:t>
      </w:r>
      <w:r>
        <w:rPr>
          <w:rFonts w:hint="eastAsia"/>
        </w:rPr>
        <w:br/>
      </w:r>
      <w:r>
        <w:rPr>
          <w:rFonts w:hint="eastAsia"/>
        </w:rPr>
        <w:t>　　　　二、继电器行业买方侃价能力</w:t>
      </w:r>
      <w:r>
        <w:rPr>
          <w:rFonts w:hint="eastAsia"/>
        </w:rPr>
        <w:br/>
      </w:r>
      <w:r>
        <w:rPr>
          <w:rFonts w:hint="eastAsia"/>
        </w:rPr>
        <w:t>　　　　三、继电器行业卖方侃价能力</w:t>
      </w:r>
      <w:r>
        <w:rPr>
          <w:rFonts w:hint="eastAsia"/>
        </w:rPr>
        <w:br/>
      </w:r>
      <w:r>
        <w:rPr>
          <w:rFonts w:hint="eastAsia"/>
        </w:rPr>
        <w:t>　　　　四、继电器行业进入威胁</w:t>
      </w:r>
      <w:r>
        <w:rPr>
          <w:rFonts w:hint="eastAsia"/>
        </w:rPr>
        <w:br/>
      </w:r>
      <w:r>
        <w:rPr>
          <w:rFonts w:hint="eastAsia"/>
        </w:rPr>
        <w:t>　　　　五、继电器行业替代威胁</w:t>
      </w:r>
      <w:r>
        <w:rPr>
          <w:rFonts w:hint="eastAsia"/>
        </w:rPr>
        <w:br/>
      </w:r>
      <w:r>
        <w:rPr>
          <w:rFonts w:hint="eastAsia"/>
        </w:rPr>
        <w:t>　　第五节 影响继电器行业发展的主要因素分析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继电器产业发展现状分析</w:t>
      </w:r>
      <w:r>
        <w:rPr>
          <w:rFonts w:hint="eastAsia"/>
        </w:rPr>
        <w:br/>
      </w:r>
      <w:r>
        <w:rPr>
          <w:rFonts w:hint="eastAsia"/>
        </w:rPr>
        <w:t>　　第一节 继电器产业链产品构成</w:t>
      </w:r>
      <w:r>
        <w:rPr>
          <w:rFonts w:hint="eastAsia"/>
        </w:rPr>
        <w:br/>
      </w:r>
      <w:r>
        <w:rPr>
          <w:rFonts w:hint="eastAsia"/>
        </w:rPr>
        <w:t>　　第二节 继电器产业特点</w:t>
      </w:r>
      <w:r>
        <w:rPr>
          <w:rFonts w:hint="eastAsia"/>
        </w:rPr>
        <w:br/>
      </w:r>
      <w:r>
        <w:rPr>
          <w:rFonts w:hint="eastAsia"/>
        </w:rPr>
        <w:t>　　　　一、继电器产业所处生命周期</w:t>
      </w:r>
      <w:r>
        <w:rPr>
          <w:rFonts w:hint="eastAsia"/>
        </w:rPr>
        <w:br/>
      </w:r>
      <w:r>
        <w:rPr>
          <w:rFonts w:hint="eastAsia"/>
        </w:rPr>
        <w:t>　　　　二、继电器产业季节性与周期性</w:t>
      </w:r>
      <w:r>
        <w:rPr>
          <w:rFonts w:hint="eastAsia"/>
        </w:rPr>
        <w:br/>
      </w:r>
      <w:r>
        <w:rPr>
          <w:rFonts w:hint="eastAsia"/>
        </w:rPr>
        <w:t>　　第三节 继电器产业竞争分析</w:t>
      </w:r>
      <w:r>
        <w:rPr>
          <w:rFonts w:hint="eastAsia"/>
        </w:rPr>
        <w:br/>
      </w:r>
      <w:r>
        <w:rPr>
          <w:rFonts w:hint="eastAsia"/>
        </w:rPr>
        <w:t>　　　　一、继电器企业集中度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继电器产业技术水平</w:t>
      </w:r>
      <w:r>
        <w:rPr>
          <w:rFonts w:hint="eastAsia"/>
        </w:rPr>
        <w:br/>
      </w:r>
      <w:r>
        <w:rPr>
          <w:rFonts w:hint="eastAsia"/>
        </w:rPr>
        <w:t>　　　　一、继电器技术发展路径</w:t>
      </w:r>
      <w:r>
        <w:rPr>
          <w:rFonts w:hint="eastAsia"/>
        </w:rPr>
        <w:br/>
      </w:r>
      <w:r>
        <w:rPr>
          <w:rFonts w:hint="eastAsia"/>
        </w:rPr>
        <w:t>　　　　二、当前继电器市场准入壁垒</w:t>
      </w:r>
      <w:r>
        <w:rPr>
          <w:rFonts w:hint="eastAsia"/>
        </w:rPr>
        <w:br/>
      </w:r>
      <w:r>
        <w:rPr>
          <w:rFonts w:hint="eastAsia"/>
        </w:rPr>
        <w:t>　　第五节 2020-2025年继电器产业规模</w:t>
      </w:r>
      <w:r>
        <w:rPr>
          <w:rFonts w:hint="eastAsia"/>
        </w:rPr>
        <w:br/>
      </w:r>
      <w:r>
        <w:rPr>
          <w:rFonts w:hint="eastAsia"/>
        </w:rPr>
        <w:t>　　　　一、继电器产品产量</w:t>
      </w:r>
      <w:r>
        <w:rPr>
          <w:rFonts w:hint="eastAsia"/>
        </w:rPr>
        <w:br/>
      </w:r>
      <w:r>
        <w:rPr>
          <w:rFonts w:hint="eastAsia"/>
        </w:rPr>
        <w:t>　　　　二、继电器市场容量</w:t>
      </w:r>
      <w:r>
        <w:rPr>
          <w:rFonts w:hint="eastAsia"/>
        </w:rPr>
        <w:br/>
      </w:r>
      <w:r>
        <w:rPr>
          <w:rFonts w:hint="eastAsia"/>
        </w:rPr>
        <w:t>　　　　三、继电器行业进出口统计</w:t>
      </w:r>
      <w:r>
        <w:rPr>
          <w:rFonts w:hint="eastAsia"/>
        </w:rPr>
        <w:br/>
      </w:r>
      <w:r>
        <w:rPr>
          <w:rFonts w:hint="eastAsia"/>
        </w:rPr>
        <w:t>　　第六节 近期继电器产业政策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2026-2032年中国继电器行业需求与消费状况分析及预测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中国继电器消费者消费偏好调查分析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中国继电器消费者对其价格的敏感度分析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2020-2025年中国继电器产量统计分析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2020-2025年中国继电器消费量统计分析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2026-2032年中国继电器产量预测</w:t>
      </w:r>
      <w:r>
        <w:rPr>
          <w:rFonts w:hint="eastAsia"/>
        </w:rPr>
        <w:br/>
      </w:r>
      <w:r>
        <w:rPr>
          <w:rFonts w:hint="eastAsia"/>
        </w:rPr>
        <w:t>　　第六节 2026-2032年中国继电器消费量预测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继电器下游产业发展</w:t>
      </w:r>
      <w:r>
        <w:rPr>
          <w:rFonts w:hint="eastAsia"/>
        </w:rPr>
        <w:br/>
      </w:r>
      <w:r>
        <w:rPr>
          <w:rFonts w:hint="eastAsia"/>
        </w:rPr>
        <w:t>　　第一节 继电器下游产业构成</w:t>
      </w:r>
      <w:r>
        <w:rPr>
          <w:rFonts w:hint="eastAsia"/>
        </w:rPr>
        <w:br/>
      </w:r>
      <w:r>
        <w:rPr>
          <w:rFonts w:hint="eastAsia"/>
        </w:rPr>
        <w:t>　　第二节 继电器下游细分市场（一）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二、2020-2025年继电器产品消费量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继电器下游细分市场（二）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二、2020-2025年继电器产品消费量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继电器下游产业竞争能力比较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2026-2032年中国继电器行业市场规模分析及预测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中国继电器市场结构分析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2020-2025年中国继电器行业市场规模分析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中国继电器行业区域市场规模分析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一、**地区继电器市场规模分析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二、**地区继电器市场规模分析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三、**地区继电器市场规模分析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四、**地区继电器市场规模分析</w:t>
      </w:r>
      <w:r>
        <w:rPr>
          <w:rFonts w:hint="eastAsia"/>
        </w:rPr>
        <w:br/>
      </w:r>
      <w:r>
        <w:rPr>
          <w:rFonts w:hint="eastAsia"/>
        </w:rPr>
        <w:t>　　　　五、**地区继电器市场规模分析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2026-2032年中国继电器行业市场规模预测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继电器产业链整合策略研究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当前继电器产业链整合形势</w:t>
      </w:r>
      <w:r>
        <w:rPr>
          <w:rFonts w:hint="eastAsia"/>
        </w:rPr>
        <w:br/>
      </w:r>
      <w:r>
        <w:rPr>
          <w:rFonts w:hint="eastAsia"/>
        </w:rPr>
        <w:t>　　第二节 继电器产业链整合策略选择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不同继电器企业在产业链整合中的威胁与机遇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不同继电器企业参与产业链整合的策略选择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不同地区继电器产业链整合策略差异分析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继电器企业资源整合策略研究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继电器企业存在问题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典型继电器企业资源整合策略分析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继电器企业信息化管理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继电器企业资源整合经典案例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2026-2032年中国继电器行业市场价格分析及预测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2020-2025年中国继电器行业平均价格趋向分析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2026-2032年中国继电器行业价格趋向预测分析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继电器企业发展调研分析</w:t>
      </w:r>
      <w:r>
        <w:rPr>
          <w:rFonts w:hint="eastAsia"/>
        </w:rPr>
        <w:br/>
      </w:r>
      <w:r>
        <w:rPr>
          <w:rFonts w:hint="eastAsia"/>
        </w:rPr>
        <w:t>　　第一节 继电器企业（一）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继电器企业（二）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继电器企业（三）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继电器企业（四）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继电器企业（五）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继电器企业（六）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中国继电器行业投资价值与投资策略咨询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继电器行业SWOT模型分析</w:t>
      </w:r>
      <w:r>
        <w:rPr>
          <w:rFonts w:hint="eastAsia"/>
        </w:rPr>
        <w:br/>
      </w:r>
      <w:r>
        <w:rPr>
          <w:rFonts w:hint="eastAsia"/>
        </w:rPr>
        <w:t>　　　　一、继电器行业优势分析</w:t>
      </w:r>
      <w:r>
        <w:rPr>
          <w:rFonts w:hint="eastAsia"/>
        </w:rPr>
        <w:br/>
      </w:r>
      <w:r>
        <w:rPr>
          <w:rFonts w:hint="eastAsia"/>
        </w:rPr>
        <w:t>　　　　二、继电器行业劣势分析</w:t>
      </w:r>
      <w:r>
        <w:rPr>
          <w:rFonts w:hint="eastAsia"/>
        </w:rPr>
        <w:br/>
      </w:r>
      <w:r>
        <w:rPr>
          <w:rFonts w:hint="eastAsia"/>
        </w:rPr>
        <w:t>　　　　三、继电器行业机会分析</w:t>
      </w:r>
      <w:r>
        <w:rPr>
          <w:rFonts w:hint="eastAsia"/>
        </w:rPr>
        <w:br/>
      </w:r>
      <w:r>
        <w:rPr>
          <w:rFonts w:hint="eastAsia"/>
        </w:rPr>
        <w:t>　　　　四、继电器行业风险分析</w:t>
      </w:r>
      <w:r>
        <w:rPr>
          <w:rFonts w:hint="eastAsia"/>
        </w:rPr>
        <w:br/>
      </w:r>
      <w:r>
        <w:rPr>
          <w:rFonts w:hint="eastAsia"/>
        </w:rPr>
        <w:t>　　第二节 继电器行业投资价值分析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一、继电器行业发展前景分析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二、继电器行业投资机会分析</w:t>
      </w:r>
      <w:r>
        <w:rPr>
          <w:rFonts w:hint="eastAsia"/>
        </w:rPr>
        <w:br/>
      </w:r>
      <w:r>
        <w:rPr>
          <w:rFonts w:hint="eastAsia"/>
        </w:rPr>
        <w:t>　　第三节 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一、继电器行业市场竞争风险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二、继电器行业原材料压力风险分析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三、继电器行业技术风险分析</w:t>
      </w:r>
      <w:r>
        <w:rPr>
          <w:rFonts w:hint="eastAsia"/>
        </w:rPr>
        <w:br/>
      </w:r>
      <w:r>
        <w:rPr>
          <w:rFonts w:hint="eastAsia"/>
        </w:rPr>
        <w:t>　　　　四、继电器行业政策和体制风险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五、继电器行业外资进入现状及对未来市场的威胁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继电器行业投资策略分析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一、继电器行业重点投资品种分析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二、继电器行业重点投资地区分析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继电器发展前景预测</w:t>
      </w:r>
      <w:r>
        <w:rPr>
          <w:rFonts w:hint="eastAsia"/>
        </w:rPr>
        <w:br/>
      </w:r>
      <w:r>
        <w:rPr>
          <w:rFonts w:hint="eastAsia"/>
        </w:rPr>
        <w:t>　　第一节 继电器行业发展趋势预测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2026-2032年继电器行业市场容量预测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未来影响继电器行业发展的主要因素分析预测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未来继电器企业竞争格局</w:t>
      </w:r>
      <w:r>
        <w:rPr>
          <w:rFonts w:hint="eastAsia"/>
        </w:rPr>
        <w:br/>
      </w:r>
      <w:r>
        <w:rPr>
          <w:rFonts w:hint="eastAsia"/>
        </w:rPr>
        <w:t>　　第五节 继电器行业资源整合趋势</w:t>
      </w:r>
      <w:r>
        <w:rPr>
          <w:rFonts w:hint="eastAsia"/>
        </w:rPr>
        <w:br/>
      </w:r>
      <w:r>
        <w:rPr>
          <w:rFonts w:hint="eastAsia"/>
        </w:rPr>
        <w:t>　　第六节 继电器产业链竞争态势发展预测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继电器行业竞争结构分析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三、继电器区域集中度分析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(中智:林)专家观点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继电器行业历程</w:t>
      </w:r>
      <w:r>
        <w:rPr>
          <w:rFonts w:hint="eastAsia"/>
        </w:rPr>
        <w:br/>
      </w:r>
      <w:r>
        <w:rPr>
          <w:rFonts w:hint="eastAsia"/>
        </w:rPr>
        <w:t>　　图表 继电器行业生命周期</w:t>
      </w:r>
      <w:r>
        <w:rPr>
          <w:rFonts w:hint="eastAsia"/>
        </w:rPr>
        <w:br/>
      </w:r>
      <w:r>
        <w:rPr>
          <w:rFonts w:hint="eastAsia"/>
        </w:rPr>
        <w:t>　　图表 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2020-2025年中国继电器进口金额分析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2020-2025年中国继电器出口数量分析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2020-2025年中国继电器出口金额分析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继电器企业信息</w:t>
      </w:r>
      <w:r>
        <w:rPr>
          <w:rFonts w:hint="eastAsia"/>
        </w:rPr>
        <w:br/>
      </w:r>
      <w:r>
        <w:rPr>
          <w:rFonts w:hint="eastAsia"/>
        </w:rPr>
        <w:t>　　图表 继电器企业经营情况分析</w:t>
      </w:r>
      <w:r>
        <w:rPr>
          <w:rFonts w:hint="eastAsia"/>
        </w:rPr>
        <w:br/>
      </w:r>
      <w:r>
        <w:rPr>
          <w:rFonts w:hint="eastAsia"/>
        </w:rPr>
        <w:t>　　图表 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2026-2032年中国继电器行业产能预测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2026-2032年中国继电器行业产量预测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2026-2032年中国继电器市场需求量预测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2026-2032年中国继电器市场前景分析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1e6551e214a4c" w:history="1">
        <w:r>
          <w:rPr>
            <w:rStyle w:val="Hyperlink"/>
          </w:rPr>
          <w:t>2026年中国继电器市场发展现状研究分析报告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1e6551e214a4c" w:history="1">
        <w:r>
          <w:rPr>
            <w:rStyle w:val="Hyperlink"/>
          </w:rPr>
          <w:t>https://www.20087.com/7/61/JiDianQiHangYeFenXiBaoGao.html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热点：继电器是一种、继电器图片、中国继电器三巨头、继电器模块怎么接线、继电器的工作原理及作用、继电器起什么作用、中间继电器的工作原理、继电器品牌、继电器就是开关吗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6311c0d104c13" w:history="1">
      <w:r>
        <w:rPr>
          <w:rStyle w:val="Hyperlink"/>
        </w:rPr>
        <w:t>2026年中国继电器市场发展现状研究分析报告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JiDianQiHangYeFenXiBaoGao.html" TargetMode="External" Id="R4241e6551e21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JiDianQiHangYeFenXiBaoGao.html" TargetMode="External" Id="Rf186311c0d10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2025-08-22T00:03:00Z</dcterms:created>
  <dcterms:modified xsi:type="dcterms:W3CDTF">2025-08-22T01:03:00Z</dcterms:modified>
  <dc:subject>2026年中国继电器市场发展现状研究分析报告</dc:subject>
  <dc:title>2026年中国继电器市场发展现状研究分析报告</dc:title>
  <cp:keywords>2026年中国继电器市场发展现状研究分析报告</cp:keywords>
  <dc:description>2026年中国继电器市场发展现状研究分析报告</dc:description>
</cp:coreProperties>
</file>