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72a07f4f04312" w:history="1">
              <w:r>
                <w:rPr>
                  <w:rStyle w:val="Hyperlink"/>
                </w:rPr>
                <w:t>2025-2031年中国金属复合材料行业发展全面调研及未来趋势报告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72a07f4f04312" w:history="1">
              <w:r>
                <w:rPr>
                  <w:rStyle w:val="Hyperlink"/>
                </w:rPr>
                <w:t>2025-2031年中国金属复合材料行业发展全面调研及未来趋势报告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72a07f4f04312" w:history="1">
                <w:r>
                  <w:rPr>
                    <w:rStyle w:val="Hyperlink"/>
                  </w:rPr>
                  <w:t>https://www.20087.com/5/00/JinShuFuHeCaiLiaoDeFaZhanQuShi.html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复合材料作为材料科学的重要分支，通过将不同性质的金属或非金属材料复合，实现了单一材料难以达到的综合性能。目前，这类材料已被广泛应用于航空航天、汽车制造、能源、电子等多个领域。其中，钛合金/碳纤维复合材料在航空器结构减重方面表现突出，而钢/铜复合材料在电磁屏蔽和导电接触领域展现了独特优势。技术进步，如粉末冶金、爆炸焊接等复合技术的成熟，推动了金属复合材料的多样化发展和规模化生产。</w:t>
      </w:r>
      <w:r>
        <w:rPr>
          <w:rFonts w:hint="eastAsia"/>
        </w:rPr>
        <w:br/>
      </w:r>
      <w:r>
        <w:rPr>
          <w:rFonts w:hint="eastAsia"/>
        </w:rPr>
        <w:t>　　未来金属复合材料的发展将更加注重环保与可持续性，探索生物基或可回收材料的复合应用，以减少对环境的影响。随着3D打印技术的成熟，定制化、复杂结构金属复合材料的制备将成为可能，满足个性化、高性能的应用需求。此外，智能材料与金属复合材料的结合，如形状记忆合金复合材料，将为智能结构和自适应系统提供新的解决方案，进一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72a07f4f04312" w:history="1">
        <w:r>
          <w:rPr>
            <w:rStyle w:val="Hyperlink"/>
          </w:rPr>
          <w:t>2025-2031年中国金属复合材料行业发展全面调研及未来趋势报告</w:t>
        </w:r>
      </w:hyperlink>
      <w:r>
        <w:rPr>
          <w:rFonts w:hint="eastAsia"/>
        </w:rPr>
        <w:t>》系统分析了金属复合材料行业的市场规模、市场需求及价格波动，深入探讨了金属复合材料产业链关键环节及各细分市场特点。报告基于权威数据，科学预测了金属复合材料市场前景与发展趋势，同时评估了金属复合材料重点企业的经营状况，包括品牌影响力、市场集中度及竞争格局。通过SWOT分析，报告揭示了金属复合材料行业面临的风险与机遇，为金属复合材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金属复合材料概述</w:t>
      </w:r>
      <w:r>
        <w:rPr>
          <w:rFonts w:hint="eastAsia"/>
        </w:rPr>
        <w:br/>
      </w:r>
      <w:r>
        <w:rPr>
          <w:rFonts w:hint="eastAsia"/>
        </w:rPr>
        <w:t>　　第一节 金属复合材料定义</w:t>
      </w:r>
      <w:r>
        <w:rPr>
          <w:rFonts w:hint="eastAsia"/>
        </w:rPr>
        <w:br/>
      </w:r>
      <w:r>
        <w:rPr>
          <w:rFonts w:hint="eastAsia"/>
        </w:rPr>
        <w:t>　　第二节 金属复合材料发展历程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2025年中国金属复合材料行业发展环境分析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金属复合材料行业经济环境分析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金属复合材料行业政策环境分析</w:t>
      </w:r>
      <w:r>
        <w:rPr>
          <w:rFonts w:hint="eastAsia"/>
        </w:rPr>
        <w:br/>
      </w:r>
      <w:r>
        <w:rPr>
          <w:rFonts w:hint="eastAsia"/>
        </w:rPr>
        <w:t>　　第三节 金属复合材料行业技术环境分析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世界金属复合材料行业市场运行形势分析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2024-2025年全球金属复合材料行业发展概况</w:t>
      </w:r>
      <w:r>
        <w:rPr>
          <w:rFonts w:hint="eastAsia"/>
        </w:rPr>
        <w:br/>
      </w:r>
      <w:r>
        <w:rPr>
          <w:rFonts w:hint="eastAsia"/>
        </w:rPr>
        <w:t>　　第二节 世界金属复合材料行业发展走势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一、全球金属复合材料行业市场分布情况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二、全球金属复合材料行业发展趋势分析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中国金属复合材料行业供给与需求情况分析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中国金属复合材料行业总体规模</w:t>
      </w:r>
      <w:r>
        <w:rPr>
          <w:rFonts w:hint="eastAsia"/>
        </w:rPr>
        <w:br/>
      </w:r>
      <w:r>
        <w:rPr>
          <w:rFonts w:hint="eastAsia"/>
        </w:rPr>
        <w:t>　　第二节 中国金属复合材料行业供给情况分析</w:t>
      </w:r>
      <w:r>
        <w:rPr>
          <w:rFonts w:hint="eastAsia"/>
        </w:rPr>
        <w:br/>
      </w:r>
      <w:r>
        <w:rPr>
          <w:rFonts w:hint="eastAsia"/>
        </w:rPr>
        <w:t>　　第三节 中国金属复合材料行业需求概况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中国金属复合材料行业规模与效益分析</w:t>
      </w:r>
      <w:r>
        <w:rPr>
          <w:rFonts w:hint="eastAsia"/>
        </w:rPr>
        <w:br/>
      </w:r>
      <w:r>
        <w:rPr>
          <w:rFonts w:hint="eastAsia"/>
        </w:rPr>
        <w:t>　　第一节 2020-2025年中国金属复合材料制造行业盈利能力分析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2020-2025年中国金属复合材料制造行业发展能力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2020-2025年金属复合材料制造行业偿债能力分析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2020-2025年金属复合材料制造企业数量分析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2024-2025年金属复合材料上、下游行业发展现状与趋势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金属复合材料上游行业发展分析</w:t>
      </w:r>
      <w:r>
        <w:rPr>
          <w:rFonts w:hint="eastAsia"/>
        </w:rPr>
        <w:br/>
      </w:r>
      <w:r>
        <w:rPr>
          <w:rFonts w:hint="eastAsia"/>
        </w:rPr>
        <w:t>　　　　一、金属复合材料上游行业发展现状</w:t>
      </w:r>
      <w:r>
        <w:rPr>
          <w:rFonts w:hint="eastAsia"/>
        </w:rPr>
        <w:br/>
      </w:r>
      <w:r>
        <w:rPr>
          <w:rFonts w:hint="eastAsia"/>
        </w:rPr>
        <w:t>　　　　二、金属复合材料上游行业发展趋势预测</w:t>
      </w:r>
      <w:r>
        <w:rPr>
          <w:rFonts w:hint="eastAsia"/>
        </w:rPr>
        <w:br/>
      </w:r>
      <w:r>
        <w:rPr>
          <w:rFonts w:hint="eastAsia"/>
        </w:rPr>
        <w:t>　　第二节 金属复合材料下游行业发展分析</w:t>
      </w:r>
      <w:r>
        <w:rPr>
          <w:rFonts w:hint="eastAsia"/>
        </w:rPr>
        <w:br/>
      </w:r>
      <w:r>
        <w:rPr>
          <w:rFonts w:hint="eastAsia"/>
        </w:rPr>
        <w:t>　　　　一、金属复合材料下游行业发展现状</w:t>
      </w:r>
      <w:r>
        <w:rPr>
          <w:rFonts w:hint="eastAsia"/>
        </w:rPr>
        <w:br/>
      </w:r>
      <w:r>
        <w:rPr>
          <w:rFonts w:hint="eastAsia"/>
        </w:rPr>
        <w:t>　　　　二、金属复合材料下游行业发展趋势预测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2024-2025年金属复合材料行业竞争格局分析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一、金属复合材料市场集中度分析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二、金属复合材料企业集中度分析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三、金属复合材料区域集中度分析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金属复合材料行业竞争格局分析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马鞍山鼎泰稀土新材料股份有限公司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云南铝业股份有限公司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西藏矿业发展股份有限公司</w:t>
      </w:r>
      <w:r>
        <w:rPr>
          <w:rFonts w:hint="eastAsia"/>
        </w:rPr>
        <w:br/>
      </w:r>
      <w:r>
        <w:rPr>
          <w:rFonts w:hint="eastAsia"/>
        </w:rPr>
        <w:t>　　第七节 宁夏东方钽业股份有限公司</w:t>
      </w:r>
      <w:r>
        <w:rPr>
          <w:rFonts w:hint="eastAsia"/>
        </w:rPr>
        <w:br/>
      </w:r>
      <w:r>
        <w:rPr>
          <w:rFonts w:hint="eastAsia"/>
        </w:rPr>
        <w:t>　　第八节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第九节 金瑞新材料科技股份有限公司</w:t>
      </w:r>
      <w:r>
        <w:rPr>
          <w:rFonts w:hint="eastAsia"/>
        </w:rPr>
        <w:br/>
      </w:r>
      <w:r>
        <w:rPr>
          <w:rFonts w:hint="eastAsia"/>
        </w:rPr>
        <w:t>　　第十节 湖南博云新材料股份有限公司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金属复合材料行业企业经营策略研究分析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金属复合材料企业多样化经营策略分析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大型金属复合材料企业集团未来发展策略分析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对中小金属复合材料企业生产经营的建议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中国金属复合材料产业市场竞争策略建议</w:t>
      </w:r>
      <w:r>
        <w:rPr>
          <w:rFonts w:hint="eastAsia"/>
        </w:rPr>
        <w:br/>
      </w:r>
      <w:r>
        <w:rPr>
          <w:rFonts w:hint="eastAsia"/>
        </w:rPr>
        <w:t>　　第一节 金属复合材料行业发展战略研究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中国金属复合材料产业竞争战略建议</w:t>
      </w:r>
      <w:r>
        <w:rPr>
          <w:rFonts w:hint="eastAsia"/>
        </w:rPr>
        <w:br/>
      </w:r>
      <w:r>
        <w:rPr>
          <w:rFonts w:hint="eastAsia"/>
        </w:rPr>
        <w:t>　　　　一、金属复合材料竞争战略选择建议</w:t>
      </w:r>
      <w:r>
        <w:rPr>
          <w:rFonts w:hint="eastAsia"/>
        </w:rPr>
        <w:br/>
      </w:r>
      <w:r>
        <w:rPr>
          <w:rFonts w:hint="eastAsia"/>
        </w:rPr>
        <w:t>　　　　二、金属复合材料产业升级策略建议</w:t>
      </w:r>
      <w:r>
        <w:rPr>
          <w:rFonts w:hint="eastAsia"/>
        </w:rPr>
        <w:br/>
      </w:r>
      <w:r>
        <w:rPr>
          <w:rFonts w:hint="eastAsia"/>
        </w:rPr>
        <w:t>　　　　三、金属复合材料产业转移策略建议</w:t>
      </w:r>
      <w:r>
        <w:rPr>
          <w:rFonts w:hint="eastAsia"/>
        </w:rPr>
        <w:br/>
      </w:r>
      <w:r>
        <w:rPr>
          <w:rFonts w:hint="eastAsia"/>
        </w:rPr>
        <w:t>　　　　四、金属复合材料价值链定位建议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中国金属复合材料行业未来发展预测及投资前景分析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未来金属复合材料行业发展趋势分析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一、未来金属复合材料行业发展分析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二、未来金属复合材料行业技术开发方向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2025-2031年金属复合材料行业运行状况预测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一、2025-2031年金属复合材料行业产量预测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二、2025-2031年金属复合材料行业需求预测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业内专家对中国金属复合材料行业投资的建议及观点</w:t>
      </w:r>
      <w:r>
        <w:rPr>
          <w:rFonts w:hint="eastAsia"/>
        </w:rPr>
        <w:br/>
      </w:r>
      <w:r>
        <w:rPr>
          <w:rFonts w:hint="eastAsia"/>
        </w:rPr>
        <w:t>　　第一节 金属复合材料行业投资机遇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一、中国当前经济形势对金属复合材料行业的影响</w:t>
      </w:r>
      <w:r>
        <w:rPr>
          <w:rFonts w:hint="eastAsia"/>
        </w:rPr>
        <w:br/>
      </w:r>
      <w:r>
        <w:rPr>
          <w:rFonts w:hint="eastAsia"/>
        </w:rPr>
        <w:t>　　　　二、金属复合材料企业在危机中的竞争优势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金属复合材料行业投资风险</w:t>
      </w:r>
      <w:r>
        <w:rPr>
          <w:rFonts w:hint="eastAsia"/>
        </w:rPr>
        <w:br/>
      </w:r>
      <w:r>
        <w:rPr>
          <w:rFonts w:hint="eastAsia"/>
        </w:rPr>
        <w:t>　　第三节 中智.林－金属复合材料行业应对策略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金属复合材料产业链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2020-2025年中国金属复合材料市场需求量及增速统计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2020-2025年中国金属复合材料行业盈利情况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2020-2025年中国金属复合材料行业企业数量情况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2020-2025年中国金属复合材料行业企业平均规模情况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2020-2025年中国金属复合材料行业市场规模及增长情况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金属复合材料重点企业（一）基本信息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金属复合材料重点企业（一）经营情况分析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金属复合材料重点企业（一）主要经济指标情况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金属复合材料重点企业（二）经营情况分析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金属复合材料重点企业（二）主要经济指标情况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金属复合材料重点企业（二）成长能力情况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2025-2031年中国金属复合材料行业发展趋势预测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72a07f4f04312" w:history="1">
        <w:r>
          <w:rPr>
            <w:rStyle w:val="Hyperlink"/>
          </w:rPr>
          <w:t>2025-2031年中国金属复合材料行业发展全面调研及未来趋势报告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72a07f4f04312" w:history="1">
        <w:r>
          <w:rPr>
            <w:rStyle w:val="Hyperlink"/>
          </w:rPr>
          <w:t>https://www.20087.com/5/00/JinShuFuHeCaiLiaoDeFaZhanQuShi.html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热点：复合金属工艺、层状金属复合材料、复合材料合金、金属复合材料层算涂层锅么、常见的金属基复合材料、金属复合材料的应用、复合材料和金属材料的区别、金属复合材料是指什么、金属非金属复合材料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7961672294178" w:history="1">
      <w:r>
        <w:rPr>
          <w:rStyle w:val="Hyperlink"/>
        </w:rPr>
        <w:t>2025-2031年中国金属复合材料行业发展全面调研及未来趋势报告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ShuFuHeCaiLiaoDeFaZhanQuShi.html" TargetMode="External" Id="Rb0772a07f4f0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ShuFuHeCaiLiaoDeFaZhanQuShi.html" TargetMode="External" Id="Rbb479616722941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2025-03-29T23:37:00Z</dcterms:created>
  <dcterms:modified xsi:type="dcterms:W3CDTF">2025-03-30T00:37:00Z</dcterms:modified>
  <dc:subject>2025-2031年中国金属复合材料行业发展全面调研及未来趋势报告</dc:subject>
  <dc:title>2025-2031年中国金属复合材料行业发展全面调研及未来趋势报告</dc:title>
  <cp:keywords>2025-2031年中国金属复合材料行业发展全面调研及未来趋势报告</cp:keywords>
  <dc:description>2025-2031年中国金属复合材料行业发展全面调研及未来趋势报告</dc:description>
</cp:coreProperties>
</file>