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8e88e3a6541d5" w:history="1">
              <w:r>
                <w:rPr>
                  <w:rStyle w:val="Hyperlink"/>
                </w:rPr>
                <w:t>2025-2031年中国食品市场深度研究及发展前景分析报告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8e88e3a6541d5" w:history="1">
              <w:r>
                <w:rPr>
                  <w:rStyle w:val="Hyperlink"/>
                </w:rPr>
                <w:t>2025-2031年中国食品市场深度研究及发展前景分析报告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8e88e3a6541d5" w:history="1">
                <w:r>
                  <w:rPr>
                    <w:rStyle w:val="Hyperlink"/>
                  </w:rPr>
                  <w:t>https://www.20087.com/7/50/ShiPinShiChangQianJing.html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市场在全球范围内受到日常消费、餐饮服务和健康饮食趋势的广泛需求，近年来保持稳定增长。食品行业覆盖从农产品到加工食品的整个产业链，随着消费者对健康、安全和品质的重视，市场展现出强劲的增长潜力。然而，行业面临着食品安全、供应链透明度和技术创新的挑战。</w:t>
      </w:r>
      <w:r>
        <w:rPr>
          <w:rFonts w:hint="eastAsia"/>
        </w:rPr>
        <w:br/>
      </w:r>
      <w:r>
        <w:rPr>
          <w:rFonts w:hint="eastAsia"/>
        </w:rPr>
        <w:t>　　未来，食品行业将更加注重健康导向、可持续性和科技创新。一方面，通过采用清洁标签、有机种植和功能成分，开发健康食品，满足消费者对营养和健康的需求。另一方面，结合区块链技术和物联网，实现食品供应链的全程追溯，提高食品安全和透明度，增强消费者信任。此外，随着食品科技的发展，如细胞培养肉、3D食品打印和智能包装，食品行业将探索更多创新产品和解决方案，推动行业的转型升级，满足未来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8e88e3a6541d5" w:history="1">
        <w:r>
          <w:rPr>
            <w:rStyle w:val="Hyperlink"/>
          </w:rPr>
          <w:t>2025-2031年中国食品市场深度研究及发展前景分析报告</w:t>
        </w:r>
      </w:hyperlink>
      <w:r>
        <w:rPr>
          <w:rFonts w:hint="eastAsia"/>
        </w:rPr>
        <w:t>》依托权威机构及行业协会数据，结合食品行业的宏观环境与微观实践，从食品市场规模、市场需求、技术现状及产业链结构等多维度进行了系统调研与分析。报告通过严谨的研究方法与翔实的数据支持，辅以直观图表，全面剖析了食品行业发展趋势、重点企业表现及市场竞争格局，并通过SWOT分析揭示了行业机遇与潜在风险，为食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食品行业概述</w:t>
      </w:r>
      <w:r>
        <w:rPr>
          <w:rFonts w:hint="eastAsia"/>
        </w:rPr>
        <w:br/>
      </w:r>
      <w:r>
        <w:rPr>
          <w:rFonts w:hint="eastAsia"/>
        </w:rPr>
        <w:t>　　第一节 食品行业定义</w:t>
      </w:r>
      <w:r>
        <w:rPr>
          <w:rFonts w:hint="eastAsia"/>
        </w:rPr>
        <w:br/>
      </w:r>
      <w:r>
        <w:rPr>
          <w:rFonts w:hint="eastAsia"/>
        </w:rPr>
        <w:t>　　第二节 食品产品用途</w:t>
      </w:r>
      <w:r>
        <w:rPr>
          <w:rFonts w:hint="eastAsia"/>
        </w:rPr>
        <w:br/>
      </w:r>
      <w:r>
        <w:rPr>
          <w:rFonts w:hint="eastAsia"/>
        </w:rPr>
        <w:t>　　第三节 食品行业生命周期分析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2024-2025年食品行业发展环境分析</w:t>
      </w:r>
      <w:r>
        <w:rPr>
          <w:rFonts w:hint="eastAsia"/>
        </w:rPr>
        <w:br/>
      </w:r>
      <w:r>
        <w:rPr>
          <w:rFonts w:hint="eastAsia"/>
        </w:rPr>
        <w:t>　　第一节 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食品行业相关政策、标准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2024-2025年食品行业技术环境分析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一、中国食品技术发展概况</w:t>
      </w:r>
      <w:r>
        <w:rPr>
          <w:rFonts w:hint="eastAsia"/>
        </w:rPr>
        <w:br/>
      </w:r>
      <w:r>
        <w:rPr>
          <w:rFonts w:hint="eastAsia"/>
        </w:rPr>
        <w:t>　　　　二、中国食品产品工艺特点、流程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三、中国食品行业技术发展趋势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中国食品行业市场分析</w:t>
      </w:r>
      <w:r>
        <w:rPr>
          <w:rFonts w:hint="eastAsia"/>
        </w:rPr>
        <w:br/>
      </w:r>
      <w:r>
        <w:rPr>
          <w:rFonts w:hint="eastAsia"/>
        </w:rPr>
        <w:t>　　第一节 食品市场现状分析及预测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二、2025-2031年中国食品市场规模预测</w:t>
      </w:r>
      <w:r>
        <w:rPr>
          <w:rFonts w:hint="eastAsia"/>
        </w:rPr>
        <w:br/>
      </w:r>
      <w:r>
        <w:rPr>
          <w:rFonts w:hint="eastAsia"/>
        </w:rPr>
        <w:t>　　第二节 食品行业产品产量分析及预测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二、2025-2031年中国食品行业产量预测</w:t>
      </w:r>
      <w:r>
        <w:rPr>
          <w:rFonts w:hint="eastAsia"/>
        </w:rPr>
        <w:br/>
      </w:r>
      <w:r>
        <w:rPr>
          <w:rFonts w:hint="eastAsia"/>
        </w:rPr>
        <w:t>　　第三节 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二、2025-2031年中国食品市场需求预测分析</w:t>
      </w:r>
      <w:r>
        <w:rPr>
          <w:rFonts w:hint="eastAsia"/>
        </w:rPr>
        <w:br/>
      </w:r>
      <w:r>
        <w:rPr>
          <w:rFonts w:hint="eastAsia"/>
        </w:rPr>
        <w:t>　　第四节 食品行业市场价格趋势分析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二、2025-2031年中国食品市场价格预测</w:t>
      </w:r>
      <w:r>
        <w:rPr>
          <w:rFonts w:hint="eastAsia"/>
        </w:rPr>
        <w:br/>
      </w:r>
      <w:r>
        <w:rPr>
          <w:rFonts w:hint="eastAsia"/>
        </w:rPr>
        <w:t>　　第五节 食品进出口数据分析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二、2025-2031年国内食品产品未来进出口情况预测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2025年食品行业地区分布</w:t>
      </w:r>
      <w:r>
        <w:rPr>
          <w:rFonts w:hint="eastAsia"/>
        </w:rPr>
        <w:br/>
      </w:r>
      <w:r>
        <w:rPr>
          <w:rFonts w:hint="eastAsia"/>
        </w:rPr>
        <w:t>　　第二节 **地区食品市场规模分析</w:t>
      </w:r>
      <w:r>
        <w:rPr>
          <w:rFonts w:hint="eastAsia"/>
        </w:rPr>
        <w:br/>
      </w:r>
      <w:r>
        <w:rPr>
          <w:rFonts w:hint="eastAsia"/>
        </w:rPr>
        <w:t>　　第三节 **地区食品市场规模分析</w:t>
      </w:r>
      <w:r>
        <w:rPr>
          <w:rFonts w:hint="eastAsia"/>
        </w:rPr>
        <w:br/>
      </w:r>
      <w:r>
        <w:rPr>
          <w:rFonts w:hint="eastAsia"/>
        </w:rPr>
        <w:t>　　第四节 **地区食品市场规模分析</w:t>
      </w:r>
      <w:r>
        <w:rPr>
          <w:rFonts w:hint="eastAsia"/>
        </w:rPr>
        <w:br/>
      </w:r>
      <w:r>
        <w:rPr>
          <w:rFonts w:hint="eastAsia"/>
        </w:rPr>
        <w:t>　　第五节 **地区食品市场规模分析</w:t>
      </w:r>
      <w:r>
        <w:rPr>
          <w:rFonts w:hint="eastAsia"/>
        </w:rPr>
        <w:br/>
      </w:r>
      <w:r>
        <w:rPr>
          <w:rFonts w:hint="eastAsia"/>
        </w:rPr>
        <w:t>　　第六节 **地区食品市场规模分析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食品产业链上下游调研分析</w:t>
      </w:r>
      <w:r>
        <w:rPr>
          <w:rFonts w:hint="eastAsia"/>
        </w:rPr>
        <w:br/>
      </w:r>
      <w:r>
        <w:rPr>
          <w:rFonts w:hint="eastAsia"/>
        </w:rPr>
        <w:t>　　第一节 食品产业链上游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食品产业链下游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食品企业（一）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食品企业（二）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食品企业（三）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食品企业（四）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食品企业（五）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食品企业（六）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2025年中国食品行业集中度分析</w:t>
      </w:r>
      <w:r>
        <w:rPr>
          <w:rFonts w:hint="eastAsia"/>
        </w:rPr>
        <w:br/>
      </w:r>
      <w:r>
        <w:rPr>
          <w:rFonts w:hint="eastAsia"/>
        </w:rPr>
        <w:t>　　第二节 食品行业SWOT分析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2025-2031年中国食品行业竞争格局预测分析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业内专家对中国食品行业投资的建议及观点</w:t>
      </w:r>
      <w:r>
        <w:rPr>
          <w:rFonts w:hint="eastAsia"/>
        </w:rPr>
        <w:br/>
      </w:r>
      <w:r>
        <w:rPr>
          <w:rFonts w:hint="eastAsia"/>
        </w:rPr>
        <w:t>　　第一节 食品行业投资机遇分析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二、食品企业在危机中的竞争优势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食品行业投资建议分析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食品行业应对策略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中^智林^食品行业的市场重点客户战略实施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2019-2024年中国食品行业出口量及增速统计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2025年食品行业壁垒</w:t>
      </w:r>
      <w:r>
        <w:rPr>
          <w:rFonts w:hint="eastAsia"/>
        </w:rPr>
        <w:br/>
      </w:r>
      <w:r>
        <w:rPr>
          <w:rFonts w:hint="eastAsia"/>
        </w:rPr>
        <w:t>　　图表 2025年食品市场前景分析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2025-2031年中国食品市场需求预测</w:t>
      </w:r>
      <w:r>
        <w:rPr>
          <w:rFonts w:hint="eastAsia"/>
        </w:rPr>
        <w:br/>
      </w:r>
      <w:r>
        <w:rPr>
          <w:rFonts w:hint="eastAsia"/>
        </w:rPr>
        <w:t>　　图表 2025年食品发展趋势预测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8e88e3a6541d5" w:history="1">
        <w:r>
          <w:rPr>
            <w:rStyle w:val="Hyperlink"/>
          </w:rPr>
          <w:t>2025-2031年中国食品市场深度研究及发展前景分析报告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8e88e3a6541d5" w:history="1">
        <w:r>
          <w:rPr>
            <w:rStyle w:val="Hyperlink"/>
          </w:rPr>
          <w:t>https://www.20087.com/7/50/ShiPinShiChangQianJing.html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热点：冷食店、食品经营许可证怎么办理、食品安全管理制度、食品安全管理制度、中国食品网、食品经营许可证代办、食品查询官网、食品科学与工程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f6c13e4744180" w:history="1">
      <w:r>
        <w:rPr>
          <w:rStyle w:val="Hyperlink"/>
        </w:rPr>
        <w:t>2025-2031年中国食品市场深度研究及发展前景分析报告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ShiPinShiChangQianJing.html" TargetMode="External" Id="Re1c8e88e3a65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ShiPinShiChangQianJing.html" TargetMode="External" Id="R9e7f6c13e474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2025-04-21T03:18:00Z</dcterms:created>
  <dcterms:modified xsi:type="dcterms:W3CDTF">2025-04-21T04:18:00Z</dcterms:modified>
  <dc:subject>2025-2031年中国食品市场深度研究及发展前景分析报告</dc:subject>
  <dc:title>2025-2031年中国食品市场深度研究及发展前景分析报告</dc:title>
  <cp:keywords>2025-2031年中国食品市场深度研究及发展前景分析报告</cp:keywords>
  <dc:description>2025-2031年中国食品市场深度研究及发展前景分析报告</dc:description>
</cp:coreProperties>
</file>