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fc4af0f74491b" w:history="1">
              <w:r>
                <w:rPr>
                  <w:rStyle w:val="Hyperlink"/>
                </w:rPr>
                <w:t>中国平板显示行业调查分析及市场前景预测报告（2025-2031年）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fc4af0f74491b" w:history="1">
              <w:r>
                <w:rPr>
                  <w:rStyle w:val="Hyperlink"/>
                </w:rPr>
                <w:t>中国平板显示行业调查分析及市场前景预测报告（2025-2031年）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fc4af0f74491b" w:history="1">
                <w:r>
                  <w:rPr>
                    <w:rStyle w:val="Hyperlink"/>
                  </w:rPr>
                  <w:t>https://www.20087.com/6/61/PingBanXianShiDeFaZhanQianJing.html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平板显示技术包括LCD、OLED和Micro LED等，是现代信息社会不可或缺的部分，广泛应用于电视、手机、电脑屏幕和广告牌等领域。近年来，OLED和Micro LED因高对比度、薄型化和可弯曲性而受到市场青睐。同时，Mini LED背光技术的引入，提高了LCD面板的色彩表现和能效。技术创新和产能扩张推动了平板显示行业的快速发展。</w:t>
      </w:r>
      <w:r>
        <w:rPr>
          <w:rFonts w:hint="eastAsia"/>
        </w:rPr>
        <w:br/>
      </w:r>
      <w:r>
        <w:rPr>
          <w:rFonts w:hint="eastAsia"/>
        </w:rPr>
        <w:t>　　未来，平板显示行业将更加聚焦于超高清和可穿戴技术。8K分辨率和更高刷新率的显示屏将提供更逼真的视觉体验，满足娱乐、教育和医疗等领域的高画质需求。同时，柔性显示和透明显示技术的成熟，将推动可穿戴设备和智能窗玻璃等新兴应用的发展。此外，AR/VR技术的兴起，对高性能、低延迟的显示技术提出了新要求，将促进显示技术的进一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fc4af0f74491b" w:history="1">
        <w:r>
          <w:rPr>
            <w:rStyle w:val="Hyperlink"/>
          </w:rPr>
          <w:t>中国平板显示行业调查分析及市场前景预测报告（2025-2031年）</w:t>
        </w:r>
      </w:hyperlink>
      <w:r>
        <w:rPr>
          <w:rFonts w:hint="eastAsia"/>
        </w:rPr>
        <w:t>》全面梳理了平板显示产业链，结合市场需求和市场规模等数据，深入剖析平板显示行业现状。报告详细探讨了平板显示市场竞争格局，重点关注重点企业及其品牌影响力，并分析了平板显示价格机制和细分市场特征。通过对平板显示技术现状及未来方向的评估，报告展望了平板显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平板显示行业概述</w:t>
      </w:r>
      <w:r>
        <w:rPr>
          <w:rFonts w:hint="eastAsia"/>
        </w:rPr>
        <w:br/>
      </w:r>
      <w:r>
        <w:rPr>
          <w:rFonts w:hint="eastAsia"/>
        </w:rPr>
        <w:t>　　第一节 平板显示行业定义</w:t>
      </w:r>
      <w:r>
        <w:rPr>
          <w:rFonts w:hint="eastAsia"/>
        </w:rPr>
        <w:br/>
      </w:r>
      <w:r>
        <w:rPr>
          <w:rFonts w:hint="eastAsia"/>
        </w:rPr>
        <w:t>　　第二节 平板显示行业市场特点分析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平板显示行业发展周期分析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2025年中国平板显示行业发展环境分析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平板显示行业主要法律法规及政策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平板显示行业社会环境发展分析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2025年中国平板显示行业现状分析</w:t>
      </w:r>
      <w:r>
        <w:rPr>
          <w:rFonts w:hint="eastAsia"/>
        </w:rPr>
        <w:br/>
      </w:r>
      <w:r>
        <w:rPr>
          <w:rFonts w:hint="eastAsia"/>
        </w:rPr>
        <w:t>　　第一节 平板显示行业概况</w:t>
      </w:r>
      <w:r>
        <w:rPr>
          <w:rFonts w:hint="eastAsia"/>
        </w:rPr>
        <w:br/>
      </w:r>
      <w:r>
        <w:rPr>
          <w:rFonts w:hint="eastAsia"/>
        </w:rPr>
        <w:t>　　　　一、平板显示行业发展分析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二、2025-2031年中国平板显示行业发展预测</w:t>
      </w:r>
      <w:r>
        <w:rPr>
          <w:rFonts w:hint="eastAsia"/>
        </w:rPr>
        <w:br/>
      </w:r>
      <w:r>
        <w:rPr>
          <w:rFonts w:hint="eastAsia"/>
        </w:rPr>
        <w:t>　　第二节 平板显示行业市场现况分析</w:t>
      </w:r>
      <w:r>
        <w:rPr>
          <w:rFonts w:hint="eastAsia"/>
        </w:rPr>
        <w:br/>
      </w:r>
      <w:r>
        <w:rPr>
          <w:rFonts w:hint="eastAsia"/>
        </w:rPr>
        <w:t>　　　　一、平板显示行业市场分析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二、2025-2031年中国平板显示行业市场发展预测</w:t>
      </w:r>
      <w:r>
        <w:rPr>
          <w:rFonts w:hint="eastAsia"/>
        </w:rPr>
        <w:br/>
      </w:r>
      <w:r>
        <w:rPr>
          <w:rFonts w:hint="eastAsia"/>
        </w:rPr>
        <w:t>　　第三节 影响平板显示行业供需状况的主要因素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一、平板显示行业供需现状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2025年中国平板显示所属行业数据监测分析</w:t>
      </w:r>
      <w:r>
        <w:rPr>
          <w:rFonts w:hint="eastAsia"/>
        </w:rPr>
        <w:br/>
      </w:r>
      <w:r>
        <w:rPr>
          <w:rFonts w:hint="eastAsia"/>
        </w:rPr>
        <w:t>　　第一节 平板显示所属行业规模分析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平板显示所属行业运营效益分析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2025年中国平板显示行业区域市场情况分析</w:t>
      </w:r>
      <w:r>
        <w:rPr>
          <w:rFonts w:hint="eastAsia"/>
        </w:rPr>
        <w:br/>
      </w:r>
      <w:r>
        <w:rPr>
          <w:rFonts w:hint="eastAsia"/>
        </w:rPr>
        <w:t>　　第一节 平板显示行业需求地域分布结构</w:t>
      </w:r>
      <w:r>
        <w:rPr>
          <w:rFonts w:hint="eastAsia"/>
        </w:rPr>
        <w:br/>
      </w:r>
      <w:r>
        <w:rPr>
          <w:rFonts w:hint="eastAsia"/>
        </w:rPr>
        <w:t>　　第二节 平板显示行业重点区域市场消费情况分析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平板显示行业渠道格局</w:t>
      </w:r>
      <w:r>
        <w:rPr>
          <w:rFonts w:hint="eastAsia"/>
        </w:rPr>
        <w:br/>
      </w:r>
      <w:r>
        <w:rPr>
          <w:rFonts w:hint="eastAsia"/>
        </w:rPr>
        <w:t>　　第四节 平板显示行业渠道形式</w:t>
      </w:r>
      <w:r>
        <w:rPr>
          <w:rFonts w:hint="eastAsia"/>
        </w:rPr>
        <w:br/>
      </w:r>
      <w:r>
        <w:rPr>
          <w:rFonts w:hint="eastAsia"/>
        </w:rPr>
        <w:t>　　第五节 平板显示行业渠道要素对比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2025年中国平板显示行业竞争情况分析</w:t>
      </w:r>
      <w:r>
        <w:rPr>
          <w:rFonts w:hint="eastAsia"/>
        </w:rPr>
        <w:br/>
      </w:r>
      <w:r>
        <w:rPr>
          <w:rFonts w:hint="eastAsia"/>
        </w:rPr>
        <w:t>　　第一节 平板显示行业经济指标分析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平板显示行业竞争结构分析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2025-2031年中国平板显示行业市场竞争策略展望分析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一、平板显示行业市场竞争趋势分析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二、平板显示行业市场竞争格局展望分析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三、平板显示行业市场竞争策略分析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2025年中国平板显示主要企业发展概述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TCL集团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2025-2031年中国平板显示行业发展预测分析</w:t>
      </w:r>
      <w:r>
        <w:rPr>
          <w:rFonts w:hint="eastAsia"/>
        </w:rPr>
        <w:br/>
      </w:r>
      <w:r>
        <w:rPr>
          <w:rFonts w:hint="eastAsia"/>
        </w:rPr>
        <w:t>　　第一节 平板显示行业未来发展预测分析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一、平板显示行业发展规模分析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二、2025-2031年中国平板显示行业发展趋势分析</w:t>
      </w:r>
      <w:r>
        <w:rPr>
          <w:rFonts w:hint="eastAsia"/>
        </w:rPr>
        <w:br/>
      </w:r>
      <w:r>
        <w:rPr>
          <w:rFonts w:hint="eastAsia"/>
        </w:rPr>
        <w:t>　　第二节 平板显示行业供需预测分析</w:t>
      </w:r>
      <w:r>
        <w:rPr>
          <w:rFonts w:hint="eastAsia"/>
        </w:rPr>
        <w:br/>
      </w:r>
      <w:r>
        <w:rPr>
          <w:rFonts w:hint="eastAsia"/>
        </w:rPr>
        <w:t>　　　　一、平板显示行业供给预测分析</w:t>
      </w:r>
      <w:r>
        <w:rPr>
          <w:rFonts w:hint="eastAsia"/>
        </w:rPr>
        <w:br/>
      </w:r>
      <w:r>
        <w:rPr>
          <w:rFonts w:hint="eastAsia"/>
        </w:rPr>
        <w:t>　　　　二、平板显示行业需求预测分析</w:t>
      </w:r>
      <w:r>
        <w:rPr>
          <w:rFonts w:hint="eastAsia"/>
        </w:rPr>
        <w:br/>
      </w:r>
      <w:r>
        <w:rPr>
          <w:rFonts w:hint="eastAsia"/>
        </w:rPr>
        <w:t>　　第三节 平板显示行业市场盈利预测分析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2025-2031年中国平板显示行业投资战略研究</w:t>
      </w:r>
      <w:r>
        <w:rPr>
          <w:rFonts w:hint="eastAsia"/>
        </w:rPr>
        <w:br/>
      </w:r>
      <w:r>
        <w:rPr>
          <w:rFonts w:hint="eastAsia"/>
        </w:rPr>
        <w:t>　　第一节 平板显示行业发展关键要素分析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平板显示行业投资策略分析</w:t>
      </w:r>
      <w:r>
        <w:rPr>
          <w:rFonts w:hint="eastAsia"/>
        </w:rPr>
        <w:br/>
      </w:r>
      <w:r>
        <w:rPr>
          <w:rFonts w:hint="eastAsia"/>
        </w:rPr>
        <w:t>　　　　一、平板显示行业投资规划</w:t>
      </w:r>
      <w:r>
        <w:rPr>
          <w:rFonts w:hint="eastAsia"/>
        </w:rPr>
        <w:br/>
      </w:r>
      <w:r>
        <w:rPr>
          <w:rFonts w:hint="eastAsia"/>
        </w:rPr>
        <w:t>　　　　二、平板显示行业投资策略</w:t>
      </w:r>
      <w:r>
        <w:rPr>
          <w:rFonts w:hint="eastAsia"/>
        </w:rPr>
        <w:br/>
      </w:r>
      <w:r>
        <w:rPr>
          <w:rFonts w:hint="eastAsia"/>
        </w:rPr>
        <w:t>　　　　三、平板显示行业成功之道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2025-2031年中国平板显示行业投资机会与风险分析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平板显示行业投资机会分析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平板显示行业投资风险分析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对平板显示行业投资建议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[中⋅智⋅林]企业经营管理建议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2025年中国平板显示行业企业数量分析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2025年中国平板显示行业成长能力分析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fc4af0f74491b" w:history="1">
        <w:r>
          <w:rPr>
            <w:rStyle w:val="Hyperlink"/>
          </w:rPr>
          <w:t>中国平板显示行业调查分析及市场前景预测报告（2025-2031年）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fc4af0f74491b" w:history="1">
        <w:r>
          <w:rPr>
            <w:rStyle w:val="Hyperlink"/>
          </w:rPr>
          <w:t>https://www.20087.com/6/61/PingBanXianShiDeFaZhanQianJing.html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屏幕图片、平板显示不在充电怎么回事、平板屏幕最好的是哪款、平板显示已停用连接iTunes、平板电脑小学生用什么牌子的好、平板显示无法加入网络、lcd平板、平板显示已连接但无法访问互联网、内屏坏了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da30274314cd0" w:history="1">
      <w:r>
        <w:rPr>
          <w:rStyle w:val="Hyperlink"/>
        </w:rPr>
        <w:t>中国平板显示行业调查分析及市场前景预测报告（2025-2031年）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ingBanXianShiDeFaZhanQianJing.html" TargetMode="External" Id="R820fc4af0f7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ingBanXianShiDeFaZhanQianJing.html" TargetMode="External" Id="Ra5ada3027431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2025-06-24T05:37:00Z</dcterms:created>
  <dcterms:modified xsi:type="dcterms:W3CDTF">2025-06-24T06:37:00Z</dcterms:modified>
  <dc:subject>中国平板显示行业调查分析及市场前景预测报告（2025-2031年）</dc:subject>
  <dc:title>中国平板显示行业调查分析及市场前景预测报告（2025-2031年）</dc:title>
  <cp:keywords>中国平板显示行业调查分析及市场前景预测报告（2025-2031年）</cp:keywords>
  <dc:description>中国平板显示行业调查分析及市场前景预测报告（2025-2031年）</dc:description>
</cp:coreProperties>
</file>