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43d706507433c" w:history="1">
              <w:r>
                <w:rPr>
                  <w:rStyle w:val="Hyperlink"/>
                </w:rPr>
                <w:t>2025-2031年中国镀锌板市场分析及发展趋势研究报告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43d706507433c" w:history="1">
              <w:r>
                <w:rPr>
                  <w:rStyle w:val="Hyperlink"/>
                </w:rPr>
                <w:t>2025-2031年中国镀锌板市场分析及发展趋势研究报告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43d706507433c" w:history="1">
                <w:r>
                  <w:rPr>
                    <w:rStyle w:val="Hyperlink"/>
                  </w:rPr>
                  <w:t>https://www.20087.com/7/26/DuXinBanHangYeYanJiu.html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板是一种表面经过热浸镀锌处理的钢板，具有良好的耐腐蚀性能，广泛应用于建筑、汽车制造、家电和轻工业等领域。近年来，随着环保法规的日趋严格，镀锌板的生产工艺也在不断改进，以减少对环境的影响。同时，为了满足不同应用领域对材料性能的特殊要求，如更高的强度、更好的成型性和更低的成本，新型合金化技术和涂层技术得到开发和应用。</w:t>
      </w:r>
      <w:r>
        <w:rPr>
          <w:rFonts w:hint="eastAsia"/>
        </w:rPr>
        <w:br/>
      </w:r>
      <w:r>
        <w:rPr>
          <w:rFonts w:hint="eastAsia"/>
        </w:rPr>
        <w:t>　　未来，镀锌板将更加注重绿色化和高性能化。随着循环经济和绿色建筑概念的推广，镀锌板的生产将更加注重资源和能源的高效利用，采用低碳排放的生产流程。同时，为了满足轻量化和高强度的需求，新型镀锌板将采用更先进的合金设计和热处理工艺，以实现更优的力学性能和更低的厚度，推动行业向更高附加值的产品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43d706507433c" w:history="1">
        <w:r>
          <w:rPr>
            <w:rStyle w:val="Hyperlink"/>
          </w:rPr>
          <w:t>2025-2031年中国镀锌板市场分析及发展趋势研究报告</w:t>
        </w:r>
      </w:hyperlink>
      <w:r>
        <w:rPr>
          <w:rFonts w:hint="eastAsia"/>
        </w:rPr>
        <w:t>》基于国家统计局、行业协会等详实数据，结合全面市场调研，系统分析了镀锌板行业的市场规模、技术现状及未来发展方向。报告从经济环境、政策导向等角度出发，深入探讨了镀锌板行业发展趋势、竞争格局及重点企业的战略布局，同时对镀锌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镀锌板行业概述</w:t>
      </w:r>
      <w:r>
        <w:rPr>
          <w:rFonts w:hint="eastAsia"/>
        </w:rPr>
        <w:br/>
      </w:r>
      <w:r>
        <w:rPr>
          <w:rFonts w:hint="eastAsia"/>
        </w:rPr>
        <w:t>　　第一节 镀锌板行业界定</w:t>
      </w:r>
      <w:r>
        <w:rPr>
          <w:rFonts w:hint="eastAsia"/>
        </w:rPr>
        <w:br/>
      </w:r>
      <w:r>
        <w:rPr>
          <w:rFonts w:hint="eastAsia"/>
        </w:rPr>
        <w:t>　　第二节 镀锌板行业发展历程</w:t>
      </w:r>
      <w:r>
        <w:rPr>
          <w:rFonts w:hint="eastAsia"/>
        </w:rPr>
        <w:br/>
      </w:r>
      <w:r>
        <w:rPr>
          <w:rFonts w:hint="eastAsia"/>
        </w:rPr>
        <w:t>　　第三节 镀锌板产业链分析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二、镀锌板产业链模型分析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2024-2025年镀锌板行业发展环境分析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中国镀锌板行业政策环境分析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2024-2025年镀锌板行业技术发展现状及趋势分析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国内外镀锌板行业技术差异与原因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镀锌板行业技术发展方向、趋势预测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全球镀锌板行业运行状况分析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2024-2025年全球镀锌板行业发展概况</w:t>
      </w:r>
      <w:r>
        <w:rPr>
          <w:rFonts w:hint="eastAsia"/>
        </w:rPr>
        <w:br/>
      </w:r>
      <w:r>
        <w:rPr>
          <w:rFonts w:hint="eastAsia"/>
        </w:rPr>
        <w:t>　　第二节 全球镀锌板行业发展现状及趋势分析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二、全球镀锌板行业市场分布情况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三、全球镀锌板行业发展趋势分析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全球镀锌板行业重点区域发展分析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2024-2025年镀锌板行业最新动态分析</w:t>
      </w:r>
      <w:r>
        <w:rPr>
          <w:rFonts w:hint="eastAsia"/>
        </w:rPr>
        <w:br/>
      </w:r>
      <w:r>
        <w:rPr>
          <w:rFonts w:hint="eastAsia"/>
        </w:rPr>
        <w:t>　　　　一、镀锌板行业相关动态概述</w:t>
      </w:r>
      <w:r>
        <w:rPr>
          <w:rFonts w:hint="eastAsia"/>
        </w:rPr>
        <w:br/>
      </w:r>
      <w:r>
        <w:rPr>
          <w:rFonts w:hint="eastAsia"/>
        </w:rPr>
        <w:t>　　　　二、镀锌板行业发展热点聚焦</w:t>
      </w:r>
      <w:r>
        <w:rPr>
          <w:rFonts w:hint="eastAsia"/>
        </w:rPr>
        <w:br/>
      </w:r>
      <w:r>
        <w:rPr>
          <w:rFonts w:hint="eastAsia"/>
        </w:rPr>
        <w:t>　　第二节 中国镀锌板行业规模分析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一、2019-2024年镀锌板行业产量情况分析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二、2019-2024年镀锌板市场需求情况分析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三、2019-2024年镀锌板行业市场规模分析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2025年中国镀锌板行业集中度分析</w:t>
      </w:r>
      <w:r>
        <w:rPr>
          <w:rFonts w:hint="eastAsia"/>
        </w:rPr>
        <w:br/>
      </w:r>
      <w:r>
        <w:rPr>
          <w:rFonts w:hint="eastAsia"/>
        </w:rPr>
        <w:t>　　　　一、镀锌板行业市场区域分布情况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二、镀锌板行业市场集中度情况</w:t>
      </w:r>
      <w:r>
        <w:rPr>
          <w:rFonts w:hint="eastAsia"/>
        </w:rPr>
        <w:br/>
      </w:r>
      <w:r>
        <w:rPr>
          <w:rFonts w:hint="eastAsia"/>
        </w:rPr>
        <w:t>　　　　三、镀锌板行业企业集中度分析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2019-2024年中国镀锌板行业重点地区调研分析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一、中国镀锌板行业重点区域市场结构调研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二、**地区镀锌板行业调研分析</w:t>
      </w:r>
      <w:r>
        <w:rPr>
          <w:rFonts w:hint="eastAsia"/>
        </w:rPr>
        <w:br/>
      </w:r>
      <w:r>
        <w:rPr>
          <w:rFonts w:hint="eastAsia"/>
        </w:rPr>
        <w:t>　　　　三、**地区镀锌板行业调研分析</w:t>
      </w:r>
      <w:r>
        <w:rPr>
          <w:rFonts w:hint="eastAsia"/>
        </w:rPr>
        <w:br/>
      </w:r>
      <w:r>
        <w:rPr>
          <w:rFonts w:hint="eastAsia"/>
        </w:rPr>
        <w:t>　　　　四、**地区镀锌板行业调研分析</w:t>
      </w:r>
      <w:r>
        <w:rPr>
          <w:rFonts w:hint="eastAsia"/>
        </w:rPr>
        <w:br/>
      </w:r>
      <w:r>
        <w:rPr>
          <w:rFonts w:hint="eastAsia"/>
        </w:rPr>
        <w:t>　　　　五、**地区镀锌板行业调研分析</w:t>
      </w:r>
      <w:r>
        <w:rPr>
          <w:rFonts w:hint="eastAsia"/>
        </w:rPr>
        <w:br/>
      </w:r>
      <w:r>
        <w:rPr>
          <w:rFonts w:hint="eastAsia"/>
        </w:rPr>
        <w:t>　　　　六、**地区镀锌板行业调研分析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2019-2024年镀锌板市场价格回顾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2024-2025年镀锌板市场价格现状分析</w:t>
      </w:r>
      <w:r>
        <w:rPr>
          <w:rFonts w:hint="eastAsia"/>
        </w:rPr>
        <w:br/>
      </w:r>
      <w:r>
        <w:rPr>
          <w:rFonts w:hint="eastAsia"/>
        </w:rPr>
        <w:t>　　第三节 影响镀锌板市场价格因素分析</w:t>
      </w:r>
      <w:r>
        <w:rPr>
          <w:rFonts w:hint="eastAsia"/>
        </w:rPr>
        <w:br/>
      </w:r>
      <w:r>
        <w:rPr>
          <w:rFonts w:hint="eastAsia"/>
        </w:rPr>
        <w:t>　　第四节 镀锌板市场价格走势预测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镀锌板企业（二）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镀锌板企业（三）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镀锌板企业（四）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镀锌板企业（五）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镀锌板企业（六）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镀锌板企业发展策略分析</w:t>
      </w:r>
      <w:r>
        <w:rPr>
          <w:rFonts w:hint="eastAsia"/>
        </w:rPr>
        <w:br/>
      </w:r>
      <w:r>
        <w:rPr>
          <w:rFonts w:hint="eastAsia"/>
        </w:rPr>
        <w:t>　　第一节 镀锌板市场策略分析</w:t>
      </w:r>
      <w:r>
        <w:rPr>
          <w:rFonts w:hint="eastAsia"/>
        </w:rPr>
        <w:br/>
      </w:r>
      <w:r>
        <w:rPr>
          <w:rFonts w:hint="eastAsia"/>
        </w:rPr>
        <w:t>　　　　一、镀锌板价格策略分析</w:t>
      </w:r>
      <w:r>
        <w:rPr>
          <w:rFonts w:hint="eastAsia"/>
        </w:rPr>
        <w:br/>
      </w:r>
      <w:r>
        <w:rPr>
          <w:rFonts w:hint="eastAsia"/>
        </w:rPr>
        <w:t>　　　　二、镀锌板渠道策略分析</w:t>
      </w:r>
      <w:r>
        <w:rPr>
          <w:rFonts w:hint="eastAsia"/>
        </w:rPr>
        <w:br/>
      </w:r>
      <w:r>
        <w:rPr>
          <w:rFonts w:hint="eastAsia"/>
        </w:rPr>
        <w:t>　　第二节 镀锌板销售策略分析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提高镀锌板企业竞争力的策略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一、提高中国镀锌板企业核心竞争力的对策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二、镀锌板企业提升竞争力的主要方向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三、影响镀锌板企业核心竞争力的因素及提升途径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四、提高镀锌板企业竞争力的策略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对我国镀锌板品牌的战略思考</w:t>
      </w:r>
      <w:r>
        <w:rPr>
          <w:rFonts w:hint="eastAsia"/>
        </w:rPr>
        <w:br/>
      </w:r>
      <w:r>
        <w:rPr>
          <w:rFonts w:hint="eastAsia"/>
        </w:rPr>
        <w:t>　　　　一、镀锌板实施品牌战略的意义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二、镀锌板企业品牌的现状分析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三、我国镀锌板企业的品牌战略</w:t>
      </w:r>
      <w:r>
        <w:rPr>
          <w:rFonts w:hint="eastAsia"/>
        </w:rPr>
        <w:br/>
      </w:r>
      <w:r>
        <w:rPr>
          <w:rFonts w:hint="eastAsia"/>
        </w:rPr>
        <w:t>　　　　四、镀锌板品牌战略管理的策略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2025-2031年镀锌板行业发展趋势及投资风险分析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2025-2031年镀锌板行业发展趋势预测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一、中国镀锌板行业发展方向分析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三、2025-2031年中国镀锌板行业供给情况预测分析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四、2025-2031年中国镀锌板行业需求情况预测分析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当前镀锌板行业存在的问题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2025-2031年中国镀锌板行业投资风险分析</w:t>
      </w:r>
      <w:r>
        <w:rPr>
          <w:rFonts w:hint="eastAsia"/>
        </w:rPr>
        <w:br/>
      </w:r>
      <w:r>
        <w:rPr>
          <w:rFonts w:hint="eastAsia"/>
        </w:rPr>
        <w:t>　　　　一、镀锌板市场竞争风险</w:t>
      </w:r>
      <w:r>
        <w:rPr>
          <w:rFonts w:hint="eastAsia"/>
        </w:rPr>
        <w:br/>
      </w:r>
      <w:r>
        <w:rPr>
          <w:rFonts w:hint="eastAsia"/>
        </w:rPr>
        <w:t>　　　　二、镀锌板行业原材料压力风险分析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三、镀锌板技术风险分析</w:t>
      </w:r>
      <w:r>
        <w:rPr>
          <w:rFonts w:hint="eastAsia"/>
        </w:rPr>
        <w:br/>
      </w:r>
      <w:r>
        <w:rPr>
          <w:rFonts w:hint="eastAsia"/>
        </w:rPr>
        <w:t>　　　　四、镀锌板行业政策和体制风险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五、镀锌板行业外资进入现状及对未来市场的威胁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2025-2031年镀锌板行业盈利模式与投资策略探讨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国外镀锌板行业投资现状及经营模式分析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一、境外镀锌板行业成长情况调查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我国镀锌板行业商业模式探讨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我国镀锌板行业投资国际化发展战略分析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我国镀锌板行业投资策略分析</w:t>
      </w:r>
      <w:r>
        <w:rPr>
          <w:rFonts w:hint="eastAsia"/>
        </w:rPr>
        <w:br/>
      </w:r>
      <w:r>
        <w:rPr>
          <w:rFonts w:hint="eastAsia"/>
        </w:rPr>
        <w:t>　　第五节 镀锌板行业最优投资路径设计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镀锌板投资机会分析</w:t>
      </w:r>
      <w:r>
        <w:rPr>
          <w:rFonts w:hint="eastAsia"/>
        </w:rPr>
        <w:br/>
      </w:r>
      <w:r>
        <w:rPr>
          <w:rFonts w:hint="eastAsia"/>
        </w:rPr>
        <w:t>　　第二节 镀锌板投资趋势分析</w:t>
      </w:r>
      <w:r>
        <w:rPr>
          <w:rFonts w:hint="eastAsia"/>
        </w:rPr>
        <w:br/>
      </w:r>
      <w:r>
        <w:rPr>
          <w:rFonts w:hint="eastAsia"/>
        </w:rPr>
        <w:t>　　第三节 中.智林.：项目投资建议</w:t>
      </w:r>
      <w:r>
        <w:rPr>
          <w:rFonts w:hint="eastAsia"/>
        </w:rPr>
        <w:br/>
      </w:r>
      <w:r>
        <w:rPr>
          <w:rFonts w:hint="eastAsia"/>
        </w:rPr>
        <w:t>　　　　一、镀锌板行业投资环境考察</w:t>
      </w:r>
      <w:r>
        <w:rPr>
          <w:rFonts w:hint="eastAsia"/>
        </w:rPr>
        <w:br/>
      </w:r>
      <w:r>
        <w:rPr>
          <w:rFonts w:hint="eastAsia"/>
        </w:rPr>
        <w:t>　　　　二、镀锌板投资风险及控制策略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三、镀锌板产品投资方向建议</w:t>
      </w:r>
      <w:r>
        <w:rPr>
          <w:rFonts w:hint="eastAsia"/>
        </w:rPr>
        <w:br/>
      </w:r>
      <w:r>
        <w:rPr>
          <w:rFonts w:hint="eastAsia"/>
        </w:rPr>
        <w:t>　　　　四、镀锌板项目投资建议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2019-2024年中国镀锌板行业产量及增长趋势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2025-2031年中国镀锌板行业产量预测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2019-2024年中国镀锌板行业市场需求及增长情况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2025-2031年中国镀锌板行业市场需求预测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2019-2024年中国镀锌板行业出口情况分析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2025年镀锌板行业壁垒</w:t>
      </w:r>
      <w:r>
        <w:rPr>
          <w:rFonts w:hint="eastAsia"/>
        </w:rPr>
        <w:br/>
      </w:r>
      <w:r>
        <w:rPr>
          <w:rFonts w:hint="eastAsia"/>
        </w:rPr>
        <w:t>　　图表 2025年镀锌板市场前景分析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2025-2031年中国镀锌板市场规模预测</w:t>
      </w:r>
      <w:r>
        <w:rPr>
          <w:rFonts w:hint="eastAsia"/>
        </w:rPr>
        <w:br/>
      </w:r>
      <w:r>
        <w:rPr>
          <w:rFonts w:hint="eastAsia"/>
        </w:rPr>
        <w:t>　　图表 2025年镀锌板发展趋势预测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43d706507433c" w:history="1">
        <w:r>
          <w:rPr>
            <w:rStyle w:val="Hyperlink"/>
          </w:rPr>
          <w:t>2025-2031年中国镀锌板市场分析及发展趋势研究报告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43d706507433c" w:history="1">
        <w:r>
          <w:rPr>
            <w:rStyle w:val="Hyperlink"/>
          </w:rPr>
          <w:t>https://www.20087.com/7/26/DuXinBanHangYeYanJiu.html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热点：电镀锌板图片、镀锌板今日价格表、镀锌板的规格和价格查询、镀锌板生产厂家、镀锌板材料、镀锌板厚度规格表大全、热镀锌铁板、镀锌板规格尺寸表、镀锌板种类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61520de2b4e17" w:history="1">
      <w:r>
        <w:rPr>
          <w:rStyle w:val="Hyperlink"/>
        </w:rPr>
        <w:t>2025-2031年中国镀锌板市场分析及发展趋势研究报告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DuXinBanHangYeYanJiu.html" TargetMode="External" Id="R29b43d706507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DuXinBanHangYeYanJiu.html" TargetMode="External" Id="Re5e61520de2b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2024-10-01T05:38:00Z</dcterms:created>
  <dcterms:modified xsi:type="dcterms:W3CDTF">2024-10-01T06:38:00Z</dcterms:modified>
  <dc:subject>2025-2031年中国镀锌板市场分析及发展趋势研究报告</dc:subject>
  <dc:title>2025-2031年中国镀锌板市场分析及发展趋势研究报告</dc:title>
  <cp:keywords>2025-2031年中国镀锌板市场分析及发展趋势研究报告</cp:keywords>
  <dc:description>2025-2031年中国镀锌板市场分析及发展趋势研究报告</dc:description>
</cp:coreProperties>
</file>