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bbc30df2b4ef3" w:history="1">
              <w:r>
                <w:rPr>
                  <w:rStyle w:val="Hyperlink"/>
                </w:rPr>
                <w:t>中国植入医疗器械行业现状分析与发展趋势研究报告（2025年版）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bbc30df2b4ef3" w:history="1">
              <w:r>
                <w:rPr>
                  <w:rStyle w:val="Hyperlink"/>
                </w:rPr>
                <w:t>中国植入医疗器械行业现状分析与发展趋势研究报告（2025年版）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bbc30df2b4ef3" w:history="1">
                <w:r>
                  <w:rPr>
                    <w:rStyle w:val="Hyperlink"/>
                  </w:rPr>
                  <w:t>https://www.20087.com/8/61/ZhiRuYiLiaoQiXieHangYeXianZhuang.html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医疗器械行业近年来在全球范围内经历了显著的技术革新和市场扩张。从心脏起搏器、人工关节到神经刺激器，植入器械的种类和应用领域不断拓展，极大地改善了患者的生活质量。随着生物材料科学、微电子技术和生物工程技术的进步，植入器械的生物相容性、可靠性和功能性得到了显著提升。然而，高昂的研发成本、严格的监管审批流程和长期的临床试验是行业面临的挑战。</w:t>
      </w:r>
      <w:r>
        <w:rPr>
          <w:rFonts w:hint="eastAsia"/>
        </w:rPr>
        <w:br/>
      </w:r>
      <w:r>
        <w:rPr>
          <w:rFonts w:hint="eastAsia"/>
        </w:rPr>
        <w:t>　　未来，植入医疗器械行业将更加注重个性化和智能化。一方面，通过3D打印、基因组学和生物工程，开发定制化植入器械，如个性化假肢、组织工程器官，以满足不同患者的具体需求。另一方面，结合物联网和人工智能技术，实现植入器械的远程监控和智能调控，如可调式植入物、智能药物递送系统，提升治疗效果和患者安全性。同时，随着生物可降解材料和生物电子学的发展，生物兼容性和体内可降解的植入器械将成为行业的新方向。</w:t>
      </w:r>
      <w:r>
        <w:rPr>
          <w:rFonts w:hint="eastAsia"/>
        </w:rPr>
        <w:br/>
      </w:r>
      <w:r>
        <w:rPr>
          <w:rFonts w:hint="eastAsia"/>
        </w:rPr>
        <w:t>　　《</w:t>
      </w:r>
      <w:hyperlink r:id="Ra4cbbc30df2b4ef3" w:history="1">
        <w:r>
          <w:rPr>
            <w:rStyle w:val="Hyperlink"/>
          </w:rPr>
          <w:t>中国植入医疗器械行业现状分析与发展趋势研究报告（2025年版）</w:t>
        </w:r>
      </w:hyperlink>
      <w:r>
        <w:rPr>
          <w:rFonts w:hint="eastAsia"/>
        </w:rPr>
        <w:t>》通过详实的数据分析，全面解析了植入医疗器械行业的市场规模、需求动态及价格趋势，深入探讨了植入医疗器械产业链上下游的协同关系与竞争格局变化。报告对植入医疗器械细分市场进行精准划分，结合重点企业研究，揭示了品牌影响力与市场集中度的现状，为行业参与者提供了清晰的竞争态势洞察。同时，报告结合宏观经济环境、技术发展路径及消费者需求演变，科学预测了植入医疗器械行业的未来发展方向，并针对潜在风险提出了切实可行的应对策略。报告为植入医疗器械企业与投资者提供了全面的市场分析与决策支持，助力把握行业机遇，优化战略布局，推动可持续发展。</w:t>
      </w:r>
      <w:r>
        <w:rPr>
          <w:rFonts w:hint="eastAsia"/>
        </w:rPr>
        <w:br/>
      </w:r>
      <w:r>
        <w:rPr>
          <w:rFonts w:hint="eastAsia"/>
        </w:rPr>
        <w:br/>
      </w:r>
      <w:r>
        <w:rPr>
          <w:rFonts w:hint="eastAsia"/>
        </w:rPr>
        <w:t>第一章 中国植入医疗器械行业发展综述</w:t>
      </w:r>
      <w:r>
        <w:rPr>
          <w:rFonts w:hint="eastAsia"/>
        </w:rPr>
        <w:br/>
      </w:r>
      <w:r>
        <w:rPr>
          <w:rFonts w:hint="eastAsia"/>
        </w:rPr>
        <w:t>　　1.1 植入医疗器械行业概况</w:t>
      </w:r>
      <w:r>
        <w:rPr>
          <w:rFonts w:hint="eastAsia"/>
        </w:rPr>
        <w:br/>
      </w:r>
      <w:r>
        <w:rPr>
          <w:rFonts w:hint="eastAsia"/>
        </w:rPr>
        <w:t>　　　　1.1.1 行业定义及研究范围界定</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植入医疗器械行业产业链分析</w:t>
      </w:r>
      <w:r>
        <w:rPr>
          <w:rFonts w:hint="eastAsia"/>
        </w:rPr>
        <w:br/>
      </w:r>
      <w:r>
        <w:rPr>
          <w:rFonts w:hint="eastAsia"/>
        </w:rPr>
        <w:t>　　　　1.2.1 植入医疗器械行业产业链简介</w:t>
      </w:r>
      <w:r>
        <w:rPr>
          <w:rFonts w:hint="eastAsia"/>
        </w:rPr>
        <w:br/>
      </w:r>
      <w:r>
        <w:rPr>
          <w:rFonts w:hint="eastAsia"/>
        </w:rPr>
        <w:t>　　　　植入医疗器械行业上游主要为医用材料行业，包括不锈钢、有色金属合金、生物陶瓷、高分子材料等。</w:t>
      </w:r>
      <w:r>
        <w:rPr>
          <w:rFonts w:hint="eastAsia"/>
        </w:rPr>
        <w:br/>
      </w:r>
      <w:r>
        <w:rPr>
          <w:rFonts w:hint="eastAsia"/>
        </w:rPr>
        <w:t>　　　　植入医疗器械行业的下游主要是最终消费者，产品通过医院直接用于消费者，消费需求和消费能力决定了市场容量的大小，这些都影响和决定了植入医疗器械产品的市场前景和经济效益。随着居民收入的大幅度提高，社会对医疗成本的支付能力在不断加强，植入医疗器械的市场需求将持续快速增长。</w:t>
      </w:r>
      <w:r>
        <w:rPr>
          <w:rFonts w:hint="eastAsia"/>
        </w:rPr>
        <w:br/>
      </w:r>
      <w:r>
        <w:rPr>
          <w:rFonts w:hint="eastAsia"/>
        </w:rPr>
        <w:t>　　　　植入医疗器械行业产业链示意图</w:t>
      </w:r>
      <w:r>
        <w:rPr>
          <w:rFonts w:hint="eastAsia"/>
        </w:rPr>
        <w:br/>
      </w:r>
      <w:r>
        <w:rPr>
          <w:rFonts w:hint="eastAsia"/>
        </w:rPr>
        <w:t>　　　　1.2.2 植入医疗器械行业上游原料市场分析</w:t>
      </w:r>
      <w:r>
        <w:rPr>
          <w:rFonts w:hint="eastAsia"/>
        </w:rPr>
        <w:br/>
      </w:r>
      <w:r>
        <w:rPr>
          <w:rFonts w:hint="eastAsia"/>
        </w:rPr>
        <w:t>　　　　（1）不锈钢市场分析</w:t>
      </w:r>
      <w:r>
        <w:rPr>
          <w:rFonts w:hint="eastAsia"/>
        </w:rPr>
        <w:br/>
      </w:r>
      <w:r>
        <w:rPr>
          <w:rFonts w:hint="eastAsia"/>
        </w:rPr>
        <w:t>　　　　（2）有色金属合金市场分析</w:t>
      </w:r>
      <w:r>
        <w:rPr>
          <w:rFonts w:hint="eastAsia"/>
        </w:rPr>
        <w:br/>
      </w:r>
      <w:r>
        <w:rPr>
          <w:rFonts w:hint="eastAsia"/>
        </w:rPr>
        <w:t>　　　　1）镍钛合金市场分析</w:t>
      </w:r>
      <w:r>
        <w:rPr>
          <w:rFonts w:hint="eastAsia"/>
        </w:rPr>
        <w:br/>
      </w:r>
      <w:r>
        <w:rPr>
          <w:rFonts w:hint="eastAsia"/>
        </w:rPr>
        <w:t>　　　　2）钛合金市场分析</w:t>
      </w:r>
      <w:r>
        <w:rPr>
          <w:rFonts w:hint="eastAsia"/>
        </w:rPr>
        <w:br/>
      </w:r>
      <w:r>
        <w:rPr>
          <w:rFonts w:hint="eastAsia"/>
        </w:rPr>
        <w:t>　　　　3）钴基合金市场分析</w:t>
      </w:r>
      <w:r>
        <w:rPr>
          <w:rFonts w:hint="eastAsia"/>
        </w:rPr>
        <w:br/>
      </w:r>
      <w:r>
        <w:rPr>
          <w:rFonts w:hint="eastAsia"/>
        </w:rPr>
        <w:t>　　　　4）镁合金市场分析</w:t>
      </w:r>
      <w:r>
        <w:rPr>
          <w:rFonts w:hint="eastAsia"/>
        </w:rPr>
        <w:br/>
      </w:r>
      <w:r>
        <w:rPr>
          <w:rFonts w:hint="eastAsia"/>
        </w:rPr>
        <w:t>　　　　5）钛金属市场分析</w:t>
      </w:r>
      <w:r>
        <w:rPr>
          <w:rFonts w:hint="eastAsia"/>
        </w:rPr>
        <w:br/>
      </w:r>
      <w:r>
        <w:rPr>
          <w:rFonts w:hint="eastAsia"/>
        </w:rPr>
        <w:t>　　　　6）钽金属市场分析</w:t>
      </w:r>
      <w:r>
        <w:rPr>
          <w:rFonts w:hint="eastAsia"/>
        </w:rPr>
        <w:br/>
      </w:r>
      <w:r>
        <w:rPr>
          <w:rFonts w:hint="eastAsia"/>
        </w:rPr>
        <w:t>　　　　（3）生物陶瓷市场分析</w:t>
      </w:r>
      <w:r>
        <w:rPr>
          <w:rFonts w:hint="eastAsia"/>
        </w:rPr>
        <w:br/>
      </w:r>
      <w:r>
        <w:rPr>
          <w:rFonts w:hint="eastAsia"/>
        </w:rPr>
        <w:t>　　　　（4）高分子材料市场分析</w:t>
      </w:r>
      <w:r>
        <w:rPr>
          <w:rFonts w:hint="eastAsia"/>
        </w:rPr>
        <w:br/>
      </w:r>
      <w:r>
        <w:rPr>
          <w:rFonts w:hint="eastAsia"/>
        </w:rPr>
        <w:t>　　　　1）Pebax材料市场分析</w:t>
      </w:r>
      <w:r>
        <w:rPr>
          <w:rFonts w:hint="eastAsia"/>
        </w:rPr>
        <w:br/>
      </w:r>
      <w:r>
        <w:rPr>
          <w:rFonts w:hint="eastAsia"/>
        </w:rPr>
        <w:t>　　　　2）尼龙材料市场分析</w:t>
      </w:r>
      <w:r>
        <w:rPr>
          <w:rFonts w:hint="eastAsia"/>
        </w:rPr>
        <w:br/>
      </w:r>
      <w:r>
        <w:rPr>
          <w:rFonts w:hint="eastAsia"/>
        </w:rPr>
        <w:t>　　　　3）聚酰亚胺市场分析</w:t>
      </w:r>
      <w:r>
        <w:rPr>
          <w:rFonts w:hint="eastAsia"/>
        </w:rPr>
        <w:br/>
      </w:r>
      <w:r>
        <w:rPr>
          <w:rFonts w:hint="eastAsia"/>
        </w:rPr>
        <w:t>　　　　4）氟类高分子材料市场分析</w:t>
      </w:r>
      <w:r>
        <w:rPr>
          <w:rFonts w:hint="eastAsia"/>
        </w:rPr>
        <w:br/>
      </w:r>
      <w:r>
        <w:rPr>
          <w:rFonts w:hint="eastAsia"/>
        </w:rPr>
        <w:t>　　　　5）复合高分子材料市场分析</w:t>
      </w:r>
      <w:r>
        <w:rPr>
          <w:rFonts w:hint="eastAsia"/>
        </w:rPr>
        <w:br/>
      </w:r>
      <w:r>
        <w:rPr>
          <w:rFonts w:hint="eastAsia"/>
        </w:rPr>
        <w:t>　　　　（5）天然生物材料市场分析</w:t>
      </w:r>
      <w:r>
        <w:rPr>
          <w:rFonts w:hint="eastAsia"/>
        </w:rPr>
        <w:br/>
      </w:r>
      <w:r>
        <w:rPr>
          <w:rFonts w:hint="eastAsia"/>
        </w:rPr>
        <w:t>　　　　（6）硅胶市场分析</w:t>
      </w:r>
      <w:r>
        <w:rPr>
          <w:rFonts w:hint="eastAsia"/>
        </w:rPr>
        <w:br/>
      </w:r>
      <w:r>
        <w:rPr>
          <w:rFonts w:hint="eastAsia"/>
        </w:rPr>
        <w:t>　　　　1.2.3 植入医疗器械下游产业分析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中国植入医疗器械行业发展状况分析</w:t>
      </w:r>
      <w:r>
        <w:rPr>
          <w:rFonts w:hint="eastAsia"/>
        </w:rPr>
        <w:br/>
      </w:r>
      <w:r>
        <w:rPr>
          <w:rFonts w:hint="eastAsia"/>
        </w:rPr>
        <w:t>　　2.1 中国植入医疗器械行业发展状况分析</w:t>
      </w:r>
      <w:r>
        <w:rPr>
          <w:rFonts w:hint="eastAsia"/>
        </w:rPr>
        <w:br/>
      </w:r>
      <w:r>
        <w:rPr>
          <w:rFonts w:hint="eastAsia"/>
        </w:rPr>
        <w:t>　　　　2.1.1 中国植入医疗器械行业发展总体概况</w:t>
      </w:r>
      <w:r>
        <w:rPr>
          <w:rFonts w:hint="eastAsia"/>
        </w:rPr>
        <w:br/>
      </w:r>
      <w:r>
        <w:rPr>
          <w:rFonts w:hint="eastAsia"/>
        </w:rPr>
        <w:t>　　　　2.1.2 中国植入医疗器械行业发展主要特点</w:t>
      </w:r>
      <w:r>
        <w:rPr>
          <w:rFonts w:hint="eastAsia"/>
        </w:rPr>
        <w:br/>
      </w:r>
      <w:r>
        <w:rPr>
          <w:rFonts w:hint="eastAsia"/>
        </w:rPr>
        <w:t>　　　　2.1.3 2025-2031年植入医疗器械行业经营情况分析</w:t>
      </w:r>
      <w:r>
        <w:rPr>
          <w:rFonts w:hint="eastAsia"/>
        </w:rPr>
        <w:br/>
      </w:r>
      <w:r>
        <w:rPr>
          <w:rFonts w:hint="eastAsia"/>
        </w:rPr>
        <w:t>　　　　（1）2025-2031年植入医疗器械行业经营效益分析</w:t>
      </w:r>
      <w:r>
        <w:rPr>
          <w:rFonts w:hint="eastAsia"/>
        </w:rPr>
        <w:br/>
      </w:r>
      <w:r>
        <w:rPr>
          <w:rFonts w:hint="eastAsia"/>
        </w:rPr>
        <w:t>　　　　（2）2025-2031年植入医疗器械行业盈利能力分析</w:t>
      </w:r>
      <w:r>
        <w:rPr>
          <w:rFonts w:hint="eastAsia"/>
        </w:rPr>
        <w:br/>
      </w:r>
      <w:r>
        <w:rPr>
          <w:rFonts w:hint="eastAsia"/>
        </w:rPr>
        <w:t>　　　　（3）2025-2031年植入医疗器械行业运营能力分析</w:t>
      </w:r>
      <w:r>
        <w:rPr>
          <w:rFonts w:hint="eastAsia"/>
        </w:rPr>
        <w:br/>
      </w:r>
      <w:r>
        <w:rPr>
          <w:rFonts w:hint="eastAsia"/>
        </w:rPr>
        <w:t>　　　　（4）2025-2031年植入医疗器械行业偿债能力分析</w:t>
      </w:r>
      <w:r>
        <w:rPr>
          <w:rFonts w:hint="eastAsia"/>
        </w:rPr>
        <w:br/>
      </w:r>
      <w:r>
        <w:rPr>
          <w:rFonts w:hint="eastAsia"/>
        </w:rPr>
        <w:t>　　　　（5）2025-2031年植入医疗器械行业发展能力分析</w:t>
      </w:r>
      <w:r>
        <w:rPr>
          <w:rFonts w:hint="eastAsia"/>
        </w:rPr>
        <w:br/>
      </w:r>
      <w:r>
        <w:rPr>
          <w:rFonts w:hint="eastAsia"/>
        </w:rPr>
        <w:t>　　2.2 2025-2031年植入医疗器械行业经济指标分析</w:t>
      </w:r>
      <w:r>
        <w:rPr>
          <w:rFonts w:hint="eastAsia"/>
        </w:rPr>
        <w:br/>
      </w:r>
      <w:r>
        <w:rPr>
          <w:rFonts w:hint="eastAsia"/>
        </w:rPr>
        <w:t>　　　　2.2.1 植入医疗器械行业经济效益影响因素分析</w:t>
      </w:r>
      <w:r>
        <w:rPr>
          <w:rFonts w:hint="eastAsia"/>
        </w:rPr>
        <w:br/>
      </w:r>
      <w:r>
        <w:rPr>
          <w:rFonts w:hint="eastAsia"/>
        </w:rPr>
        <w:t>　　　　2.2.2 2025-2031年植入医疗器械行业经济指标分析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2025-2031年中国植入医疗器械行业供需平衡分析</w:t>
      </w:r>
      <w:r>
        <w:rPr>
          <w:rFonts w:hint="eastAsia"/>
        </w:rPr>
        <w:br/>
      </w:r>
      <w:r>
        <w:rPr>
          <w:rFonts w:hint="eastAsia"/>
        </w:rPr>
        <w:t>　　　　2.3.1 2025-2031年全国植入医疗器械行业供给情况分析</w:t>
      </w:r>
      <w:r>
        <w:rPr>
          <w:rFonts w:hint="eastAsia"/>
        </w:rPr>
        <w:br/>
      </w:r>
      <w:r>
        <w:rPr>
          <w:rFonts w:hint="eastAsia"/>
        </w:rPr>
        <w:t>　　　　（1）2025-2031年全国植入医疗器械行业总产值分析</w:t>
      </w:r>
      <w:r>
        <w:rPr>
          <w:rFonts w:hint="eastAsia"/>
        </w:rPr>
        <w:br/>
      </w:r>
      <w:r>
        <w:rPr>
          <w:rFonts w:hint="eastAsia"/>
        </w:rPr>
        <w:t>　　　　（2）2025-2031年全国植入医疗器械行业产成品分析</w:t>
      </w:r>
      <w:r>
        <w:rPr>
          <w:rFonts w:hint="eastAsia"/>
        </w:rPr>
        <w:br/>
      </w:r>
      <w:r>
        <w:rPr>
          <w:rFonts w:hint="eastAsia"/>
        </w:rPr>
        <w:t>　　　　2.3.2 2025-2031年各地区植入医疗器械行业供给情况分析</w:t>
      </w:r>
      <w:r>
        <w:rPr>
          <w:rFonts w:hint="eastAsia"/>
        </w:rPr>
        <w:br/>
      </w:r>
      <w:r>
        <w:rPr>
          <w:rFonts w:hint="eastAsia"/>
        </w:rPr>
        <w:t>　　　　（1）2025-2031年总产值排名前10的地区分析</w:t>
      </w:r>
      <w:r>
        <w:rPr>
          <w:rFonts w:hint="eastAsia"/>
        </w:rPr>
        <w:br/>
      </w:r>
      <w:r>
        <w:rPr>
          <w:rFonts w:hint="eastAsia"/>
        </w:rPr>
        <w:t>　　　　（2）2025-2031年产成品排名前10的地区分析</w:t>
      </w:r>
      <w:r>
        <w:rPr>
          <w:rFonts w:hint="eastAsia"/>
        </w:rPr>
        <w:br/>
      </w:r>
      <w:r>
        <w:rPr>
          <w:rFonts w:hint="eastAsia"/>
        </w:rPr>
        <w:t>　　　　2.3.3 2025-2031年全国植入医疗器械行业需求情况分析</w:t>
      </w:r>
      <w:r>
        <w:rPr>
          <w:rFonts w:hint="eastAsia"/>
        </w:rPr>
        <w:br/>
      </w:r>
      <w:r>
        <w:rPr>
          <w:rFonts w:hint="eastAsia"/>
        </w:rPr>
        <w:t>　　　　（1）2025-2031年全国植入医疗器械行业销售产值分析</w:t>
      </w:r>
      <w:r>
        <w:rPr>
          <w:rFonts w:hint="eastAsia"/>
        </w:rPr>
        <w:br/>
      </w:r>
      <w:r>
        <w:rPr>
          <w:rFonts w:hint="eastAsia"/>
        </w:rPr>
        <w:t>　　　　（2）2025-2031年全国植入医疗器械行业销售收入分析</w:t>
      </w:r>
      <w:r>
        <w:rPr>
          <w:rFonts w:hint="eastAsia"/>
        </w:rPr>
        <w:br/>
      </w:r>
      <w:r>
        <w:rPr>
          <w:rFonts w:hint="eastAsia"/>
        </w:rPr>
        <w:t>　　　　2.3.4 2025-2031年各地区植入医疗器械行业需求情况分析</w:t>
      </w:r>
      <w:r>
        <w:rPr>
          <w:rFonts w:hint="eastAsia"/>
        </w:rPr>
        <w:br/>
      </w:r>
      <w:r>
        <w:rPr>
          <w:rFonts w:hint="eastAsia"/>
        </w:rPr>
        <w:t>　　　　（1）2025-2031年销售产值排名前10的地区分析</w:t>
      </w:r>
      <w:r>
        <w:rPr>
          <w:rFonts w:hint="eastAsia"/>
        </w:rPr>
        <w:br/>
      </w:r>
      <w:r>
        <w:rPr>
          <w:rFonts w:hint="eastAsia"/>
        </w:rPr>
        <w:t>　　　　（2）2025-2031年销售收入排名前10的地区分析</w:t>
      </w:r>
      <w:r>
        <w:rPr>
          <w:rFonts w:hint="eastAsia"/>
        </w:rPr>
        <w:br/>
      </w:r>
      <w:r>
        <w:rPr>
          <w:rFonts w:hint="eastAsia"/>
        </w:rPr>
        <w:t>　　　　2.3.5 2025-2031年全国植入医疗器械行业产销率分析</w:t>
      </w:r>
      <w:r>
        <w:rPr>
          <w:rFonts w:hint="eastAsia"/>
        </w:rPr>
        <w:br/>
      </w:r>
      <w:r>
        <w:rPr>
          <w:rFonts w:hint="eastAsia"/>
        </w:rPr>
        <w:t>　　2.4 2025-2031年植入医疗器械行业进出口分析</w:t>
      </w:r>
      <w:r>
        <w:rPr>
          <w:rFonts w:hint="eastAsia"/>
        </w:rPr>
        <w:br/>
      </w:r>
      <w:r>
        <w:rPr>
          <w:rFonts w:hint="eastAsia"/>
        </w:rPr>
        <w:t>　　　　2.4.1 2025-2031年植入医疗器械行业出口情况</w:t>
      </w:r>
      <w:r>
        <w:rPr>
          <w:rFonts w:hint="eastAsia"/>
        </w:rPr>
        <w:br/>
      </w:r>
      <w:r>
        <w:rPr>
          <w:rFonts w:hint="eastAsia"/>
        </w:rPr>
        <w:t>　　　　（1）2025-2031年植入医疗器械行业出口总体情况</w:t>
      </w:r>
      <w:r>
        <w:rPr>
          <w:rFonts w:hint="eastAsia"/>
        </w:rPr>
        <w:br/>
      </w:r>
      <w:r>
        <w:rPr>
          <w:rFonts w:hint="eastAsia"/>
        </w:rPr>
        <w:t>　　　　（2）2025-2031年植入医疗器械行业出口产品结构</w:t>
      </w:r>
      <w:r>
        <w:rPr>
          <w:rFonts w:hint="eastAsia"/>
        </w:rPr>
        <w:br/>
      </w:r>
      <w:r>
        <w:rPr>
          <w:rFonts w:hint="eastAsia"/>
        </w:rPr>
        <w:t>　　　　2.4.2 2025-2031年植入医疗器械行业进口情况分析</w:t>
      </w:r>
      <w:r>
        <w:rPr>
          <w:rFonts w:hint="eastAsia"/>
        </w:rPr>
        <w:br/>
      </w:r>
      <w:r>
        <w:rPr>
          <w:rFonts w:hint="eastAsia"/>
        </w:rPr>
        <w:t>　　　　（1）2025-2031年植入医疗器械行业进口总体情况</w:t>
      </w:r>
      <w:r>
        <w:rPr>
          <w:rFonts w:hint="eastAsia"/>
        </w:rPr>
        <w:br/>
      </w:r>
      <w:r>
        <w:rPr>
          <w:rFonts w:hint="eastAsia"/>
        </w:rPr>
        <w:t>　　　　（2）2025-2031年植入医疗器械行业进口产品结构</w:t>
      </w:r>
      <w:r>
        <w:rPr>
          <w:rFonts w:hint="eastAsia"/>
        </w:rPr>
        <w:br/>
      </w:r>
      <w:r>
        <w:rPr>
          <w:rFonts w:hint="eastAsia"/>
        </w:rPr>
        <w:br/>
      </w:r>
      <w:r>
        <w:rPr>
          <w:rFonts w:hint="eastAsia"/>
        </w:rPr>
        <w:t>第三章 中~智~林~－植入医疗器械行业市场竞争格局与投资兼并分析</w:t>
      </w:r>
      <w:r>
        <w:rPr>
          <w:rFonts w:hint="eastAsia"/>
        </w:rPr>
        <w:br/>
      </w:r>
      <w:r>
        <w:rPr>
          <w:rFonts w:hint="eastAsia"/>
        </w:rPr>
        <w:t>　　3.1 国际医疗器械市场竞争状况分析</w:t>
      </w:r>
      <w:r>
        <w:rPr>
          <w:rFonts w:hint="eastAsia"/>
        </w:rPr>
        <w:br/>
      </w:r>
      <w:r>
        <w:rPr>
          <w:rFonts w:hint="eastAsia"/>
        </w:rPr>
        <w:t>　　　　3.1.1 国际植入医疗器械行业发展现状分析</w:t>
      </w:r>
      <w:r>
        <w:rPr>
          <w:rFonts w:hint="eastAsia"/>
        </w:rPr>
        <w:br/>
      </w:r>
      <w:r>
        <w:rPr>
          <w:rFonts w:hint="eastAsia"/>
        </w:rPr>
        <w:t>　　　　3.1.2 国际植入医疗器械行业市场竞争分析</w:t>
      </w:r>
      <w:r>
        <w:rPr>
          <w:rFonts w:hint="eastAsia"/>
        </w:rPr>
        <w:br/>
      </w:r>
      <w:r>
        <w:rPr>
          <w:rFonts w:hint="eastAsia"/>
        </w:rPr>
        <w:t>　　　　3.1.3 国际植入医疗器械行业发展前景分析</w:t>
      </w:r>
      <w:r>
        <w:rPr>
          <w:rFonts w:hint="eastAsia"/>
        </w:rPr>
        <w:br/>
      </w:r>
      <w:r>
        <w:rPr>
          <w:rFonts w:hint="eastAsia"/>
        </w:rPr>
        <w:t>　　3.2 跨国植入医疗器械企业在华投资状况分析</w:t>
      </w:r>
      <w:r>
        <w:rPr>
          <w:rFonts w:hint="eastAsia"/>
        </w:rPr>
        <w:br/>
      </w:r>
      <w:r>
        <w:rPr>
          <w:rFonts w:hint="eastAsia"/>
        </w:rPr>
        <w:t>　　　　3.2.1 美国美敦力公司在华投资布局分析</w:t>
      </w:r>
      <w:r>
        <w:rPr>
          <w:rFonts w:hint="eastAsia"/>
        </w:rPr>
        <w:br/>
      </w:r>
      <w:r>
        <w:rPr>
          <w:rFonts w:hint="eastAsia"/>
        </w:rPr>
        <w:t>　　　　3.2.2 美国强生医疗公司在华投资布局分析</w:t>
      </w:r>
      <w:r>
        <w:rPr>
          <w:rFonts w:hint="eastAsia"/>
        </w:rPr>
        <w:br/>
      </w:r>
      <w:r>
        <w:rPr>
          <w:rFonts w:hint="eastAsia"/>
        </w:rPr>
        <w:t>　　　　3.2.3 波士顿科学国际有限公司在华投资布局分析</w:t>
      </w:r>
      <w:r>
        <w:rPr>
          <w:rFonts w:hint="eastAsia"/>
        </w:rPr>
        <w:br/>
      </w:r>
      <w:r>
        <w:rPr>
          <w:rFonts w:hint="eastAsia"/>
        </w:rPr>
        <w:t>　　　　3.2.4 美国巴奥米特公司在华投资布局分析</w:t>
      </w:r>
      <w:r>
        <w:rPr>
          <w:rFonts w:hint="eastAsia"/>
        </w:rPr>
        <w:br/>
      </w:r>
      <w:r>
        <w:rPr>
          <w:rFonts w:hint="eastAsia"/>
        </w:rPr>
        <w:t>　　　　3.2.5 美国捷迈公司在华投资布局分析</w:t>
      </w:r>
      <w:r>
        <w:rPr>
          <w:rFonts w:hint="eastAsia"/>
        </w:rPr>
        <w:br/>
      </w:r>
      <w:r>
        <w:rPr>
          <w:rFonts w:hint="eastAsia"/>
        </w:rPr>
        <w:t>　　3.3 国内植入医疗器械行业竞争状况分析</w:t>
      </w:r>
      <w:r>
        <w:rPr>
          <w:rFonts w:hint="eastAsia"/>
        </w:rPr>
        <w:br/>
      </w:r>
      <w:r>
        <w:rPr>
          <w:rFonts w:hint="eastAsia"/>
        </w:rPr>
        <w:t>　　　　3.3.1 中国植入医疗器械行业竞争格局分析</w:t>
      </w:r>
      <w:r>
        <w:rPr>
          <w:rFonts w:hint="eastAsia"/>
        </w:rPr>
        <w:br/>
      </w:r>
      <w:r>
        <w:rPr>
          <w:rFonts w:hint="eastAsia"/>
        </w:rPr>
        <w:t>　　　　3.3.2 国内植入医疗器械行业集中度分析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植入医疗器械行业议价能力分析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3.3.4 植入医疗器械行业威胁分析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3.4 植入医疗器械行业投资兼并与重组整合分析</w:t>
      </w:r>
      <w:r>
        <w:rPr>
          <w:rFonts w:hint="eastAsia"/>
        </w:rPr>
        <w:br/>
      </w:r>
      <w:r>
        <w:rPr>
          <w:rFonts w:hint="eastAsia"/>
        </w:rPr>
        <w:t>　　　　3.4.1 行业投资兼并与重组整合概况</w:t>
      </w:r>
      <w:r>
        <w:rPr>
          <w:rFonts w:hint="eastAsia"/>
        </w:rPr>
        <w:br/>
      </w:r>
      <w:r>
        <w:rPr>
          <w:rFonts w:hint="eastAsia"/>
        </w:rPr>
        <w:t>　　　　3.4.2 行业投资兼并与重组整合特征</w:t>
      </w:r>
      <w:r>
        <w:rPr>
          <w:rFonts w:hint="eastAsia"/>
        </w:rPr>
        <w:br/>
      </w:r>
      <w:r>
        <w:rPr>
          <w:rFonts w:hint="eastAsia"/>
        </w:rPr>
        <w:t>　　　　3.4.3 行业投资兼并与重组整合趋势</w:t>
      </w:r>
      <w:r>
        <w:rPr>
          <w:rFonts w:hint="eastAsia"/>
        </w:rPr>
        <w:br/>
      </w:r>
      <w:r>
        <w:rPr>
          <w:rFonts w:hint="eastAsia"/>
        </w:rPr>
        <w:br/>
      </w:r>
      <w:r>
        <w:rPr>
          <w:rFonts w:hint="eastAsia"/>
        </w:rPr>
        <w:t>图表目录</w:t>
      </w:r>
      <w:r>
        <w:rPr>
          <w:rFonts w:hint="eastAsia"/>
        </w:rPr>
        <w:br/>
      </w:r>
      <w:r>
        <w:rPr>
          <w:rFonts w:hint="eastAsia"/>
        </w:rPr>
        <w:t>　　图表 1：2025-2031年植入医疗器械行业工业总产值及占GDP比重表（单位：亿元，%）</w:t>
      </w:r>
      <w:r>
        <w:rPr>
          <w:rFonts w:hint="eastAsia"/>
        </w:rPr>
        <w:br/>
      </w:r>
      <w:r>
        <w:rPr>
          <w:rFonts w:hint="eastAsia"/>
        </w:rPr>
        <w:t>　　图表 2：植入医疗器械行业产业链</w:t>
      </w:r>
      <w:r>
        <w:rPr>
          <w:rFonts w:hint="eastAsia"/>
        </w:rPr>
        <w:br/>
      </w:r>
      <w:r>
        <w:rPr>
          <w:rFonts w:hint="eastAsia"/>
        </w:rPr>
        <w:t>　　图表 3：2025-2031年全球不锈钢产量（单位：百万吨）</w:t>
      </w:r>
      <w:r>
        <w:rPr>
          <w:rFonts w:hint="eastAsia"/>
        </w:rPr>
        <w:br/>
      </w:r>
      <w:r>
        <w:rPr>
          <w:rFonts w:hint="eastAsia"/>
        </w:rPr>
        <w:t>　　图表 4：2025-2031年世界各地区不锈钢产量变化情况（单位：千吨，%）</w:t>
      </w:r>
      <w:r>
        <w:rPr>
          <w:rFonts w:hint="eastAsia"/>
        </w:rPr>
        <w:br/>
      </w:r>
      <w:r>
        <w:rPr>
          <w:rFonts w:hint="eastAsia"/>
        </w:rPr>
        <w:t>　　图表 5：2025-2031年中国不锈钢表观消费量（单位：万吨，%）</w:t>
      </w:r>
      <w:r>
        <w:rPr>
          <w:rFonts w:hint="eastAsia"/>
        </w:rPr>
        <w:br/>
      </w:r>
      <w:r>
        <w:rPr>
          <w:rFonts w:hint="eastAsia"/>
        </w:rPr>
        <w:t>　　图表 6：2025-2031年美国、德国和亚洲市场不锈钢价格指数走势</w:t>
      </w:r>
      <w:r>
        <w:rPr>
          <w:rFonts w:hint="eastAsia"/>
        </w:rPr>
        <w:br/>
      </w:r>
      <w:r>
        <w:rPr>
          <w:rFonts w:hint="eastAsia"/>
        </w:rPr>
        <w:t>　　图表 7：国外记忆合金公司的基本情况</w:t>
      </w:r>
      <w:r>
        <w:rPr>
          <w:rFonts w:hint="eastAsia"/>
        </w:rPr>
        <w:br/>
      </w:r>
      <w:r>
        <w:rPr>
          <w:rFonts w:hint="eastAsia"/>
        </w:rPr>
        <w:t>　　图表 8：国内记忆合金公司的基本情况</w:t>
      </w:r>
      <w:r>
        <w:rPr>
          <w:rFonts w:hint="eastAsia"/>
        </w:rPr>
        <w:br/>
      </w:r>
      <w:r>
        <w:rPr>
          <w:rFonts w:hint="eastAsia"/>
        </w:rPr>
        <w:t>　　图表 9：2025-2031年中国海绵钛产量（单位：吨）</w:t>
      </w:r>
      <w:r>
        <w:rPr>
          <w:rFonts w:hint="eastAsia"/>
        </w:rPr>
        <w:br/>
      </w:r>
      <w:r>
        <w:rPr>
          <w:rFonts w:hint="eastAsia"/>
        </w:rPr>
        <w:t>　　图表 10：2025-2031年中国钛材表观消费量（单位：吨，%）</w:t>
      </w:r>
      <w:r>
        <w:rPr>
          <w:rFonts w:hint="eastAsia"/>
        </w:rPr>
        <w:br/>
      </w:r>
      <w:r>
        <w:rPr>
          <w:rFonts w:hint="eastAsia"/>
        </w:rPr>
        <w:t>　　图表 11：2025-2031年国内海绵钛价格走势（单位：元/吨）</w:t>
      </w:r>
      <w:r>
        <w:rPr>
          <w:rFonts w:hint="eastAsia"/>
        </w:rPr>
        <w:br/>
      </w:r>
      <w:r>
        <w:rPr>
          <w:rFonts w:hint="eastAsia"/>
        </w:rPr>
        <w:t>　　图表 12：2025-2031年全球钽（五氧化二钽）供需及预测（单位：吨）</w:t>
      </w:r>
      <w:r>
        <w:rPr>
          <w:rFonts w:hint="eastAsia"/>
        </w:rPr>
        <w:br/>
      </w:r>
      <w:r>
        <w:rPr>
          <w:rFonts w:hint="eastAsia"/>
        </w:rPr>
        <w:t>　　图表 13：2025-2031年国内钽粉价格走势（单位：元/kg）</w:t>
      </w:r>
      <w:r>
        <w:rPr>
          <w:rFonts w:hint="eastAsia"/>
        </w:rPr>
        <w:br/>
      </w:r>
      <w:r>
        <w:rPr>
          <w:rFonts w:hint="eastAsia"/>
        </w:rPr>
        <w:t>　　图表 14：2025-2031年MB钽铁矿价格走势（单位：美元/磅）</w:t>
      </w:r>
      <w:r>
        <w:rPr>
          <w:rFonts w:hint="eastAsia"/>
        </w:rPr>
        <w:br/>
      </w:r>
      <w:r>
        <w:rPr>
          <w:rFonts w:hint="eastAsia"/>
        </w:rPr>
        <w:t>　　图表 15：植入生物陶瓷的品种、性能和用途</w:t>
      </w:r>
      <w:r>
        <w:rPr>
          <w:rFonts w:hint="eastAsia"/>
        </w:rPr>
        <w:br/>
      </w:r>
      <w:r>
        <w:rPr>
          <w:rFonts w:hint="eastAsia"/>
        </w:rPr>
        <w:t>　　图表 16：植入生物陶瓷应用示意图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bbc30df2b4ef3" w:history="1">
        <w:r>
          <w:rPr>
            <w:rStyle w:val="Hyperlink"/>
          </w:rPr>
          <w:t>中国植入医疗器械行业现状分析与发展趋势研究报告（2025年版）</w:t>
        </w:r>
      </w:hyperlink>
      <w:r>
        <w:rPr>
          <w:color w:val="C00000"/>
        </w:rPr>
        <w:t>》，报告编号：</w:t>
      </w:r>
      <w:r>
        <w:rPr>
          <w:rFonts w:hint="eastAsia"/>
          <w:color w:val="C00000"/>
        </w:rPr>
        <w:t>2063618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bbc30df2b4ef3" w:history="1">
        <w:r>
          <w:rPr>
            <w:rStyle w:val="Hyperlink"/>
          </w:rPr>
          <w:t>https://www.20087.com/8/61/ZhiRuYiLiaoQiXieHangYeXianZhuang.html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植入物包括哪些、有源植入医疗器械、植入和置入意义的区别、植入医疗器械记录保存几年、骨科常用器械、植入医疗器械现场检查指导原则、什么是植入类医疗器械、植入医疗器械产业、介入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270d9ebd743dd" w:history="1">
      <w:r>
        <w:rPr>
          <w:rStyle w:val="Hyperlink"/>
        </w:rPr>
        <w:t>中国植入医疗器械行业现状分析与发展趋势研究报告（2025年版）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iRuYiLiaoQiXieHangYeXianZhuang.html" TargetMode="External" Id="Ra4cbbc30df2b4ef3" /></Relationships>
</file>

<file path=word/_rels/header2.xml.rels>&#65279;<?xml version="1.0" encoding="utf-8"?><Relationships xmlns="http://schemas.openxmlformats.org/package/2006/relationships"><Relationship Type="http://schemas.openxmlformats.org/officeDocument/2006/relationships/hyperlink" Target="https://www.20087.com/8/61/ZhiRuYiLiaoQiXieHangYeXianZhuang.html" TargetMode="External" Id="R4f7270d9ebd7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2025-05-19T06:55:00Z</dcterms:created>
  <dcterms:modified xsi:type="dcterms:W3CDTF">2025-05-19T07:55:00Z</dcterms:modified>
  <dc:subject>中国植入医疗器械行业现状分析与发展趋势研究报告（2025年版）</dc:subject>
  <dc:title>中国植入医疗器械行业现状分析与发展趋势研究报告（2025年版）</dc:title>
  <cp:keywords>中国植入医疗器械行业现状分析与发展趋势研究报告（2025年版）</cp:keywords>
  <dc:description>中国植入医疗器械行业现状分析与发展趋势研究报告（2025年版）</dc:description>
</cp:coreProperties>
</file>