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eac34d6ec441d" w:history="1">
              <w:r>
                <w:rPr>
                  <w:rStyle w:val="Hyperlink"/>
                </w:rPr>
                <w:t>2025-2031年中国立体车库行业调研与前景趋势预测报告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eac34d6ec441d" w:history="1">
              <w:r>
                <w:rPr>
                  <w:rStyle w:val="Hyperlink"/>
                </w:rPr>
                <w:t>2025-2031年中国立体车库行业调研与前景趋势预测报告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eac34d6ec441d" w:history="1">
                <w:r>
                  <w:rPr>
                    <w:rStyle w:val="Hyperlink"/>
                  </w:rPr>
                  <w:t>https://www.20087.com/2/26/LiTiCheKuQianJing.html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车库是一种解决城市停车难问题的有效手段，在近年来得到了快速发展。随着城市化进程的加快和私家车保有量的增加，停车难问题日益凸显，立体车库因其节省空间、提高停车效率等特点受到了市场的欢迎。此外，随着智慧城市建设的推进，立体车库作为智能交通系统的重要组成部分，其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立体车库市场将持续增长。一方面，随着城市规划对停车设施要求的提高，对高效、智能的立体车库需求将持续增加。另一方面，随着人工智能和物联网技术的应用，未来的立体车库将更加智能化，能够实现车位预约、自动泊车等功能，提高停车效率。此外，随着新能源汽车的普及，立体车库还将集成充电设施，满足新能源汽车的充电需求。不过，如何解决建设成本高、维护难度大等问题，以及如何应对城市土地资源紧张的挑战，将是行业面临的实际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eac34d6ec441d" w:history="1">
        <w:r>
          <w:rPr>
            <w:rStyle w:val="Hyperlink"/>
          </w:rPr>
          <w:t>2025-2031年中国立体车库行业调研与前景趋势预测报告</w:t>
        </w:r>
      </w:hyperlink>
      <w:r>
        <w:rPr>
          <w:rFonts w:hint="eastAsia"/>
        </w:rPr>
        <w:t>》基于统计局、相关行业协会及科研机构的详实数据，系统呈现立体车库行业市场规模、技术发展现状及未来趋势，客观分析立体车库行业竞争格局与主要企业经营状况。报告从立体车库供需关系、政策环境等维度，评估了立体车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立体车库市场概述</w:t>
      </w:r>
      <w:r>
        <w:rPr>
          <w:rFonts w:hint="eastAsia"/>
        </w:rPr>
        <w:br/>
      </w:r>
      <w:r>
        <w:rPr>
          <w:rFonts w:hint="eastAsia"/>
        </w:rPr>
        <w:t>　　1.1 立体车库市场概述</w:t>
      </w:r>
      <w:r>
        <w:rPr>
          <w:rFonts w:hint="eastAsia"/>
        </w:rPr>
        <w:br/>
      </w:r>
      <w:r>
        <w:rPr>
          <w:rFonts w:hint="eastAsia"/>
        </w:rPr>
        <w:t>　　1.2 不同产品类型立体车库分析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中国市场不同产品类型立体车库市场规模对比（2019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从不同应用，立体车库主要包括如下几个方面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中国市场不同应用立体车库规模对比（2019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中国立体车库市场规模现状及未来趋势（2019-2031）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中国市场立体车库主要企业分析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中国市场主要企业立体车库规模及市场份额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中国市场主要厂商进入立体车库行业时间点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中国市场主要厂商立体车库产品类型及应用</w:t>
      </w:r>
      <w:r>
        <w:rPr>
          <w:rFonts w:hint="eastAsia"/>
        </w:rPr>
        <w:br/>
      </w:r>
      <w:r>
        <w:rPr>
          <w:rFonts w:hint="eastAsia"/>
        </w:rPr>
        <w:t>　　2.5 立体车库行业集中度、竞争程度分析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立体车库行业集中度分析：2024年中国市场Top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中国市场立体车库第一梯队、第二梯队和第三梯队厂商及市场份额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立体车库产品及服务介绍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立体车库产品及服务介绍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立体车库产品及服务介绍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立体车库产品及服务介绍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立体车库产品及服务介绍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立体车库产品及服务介绍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立体车库产品及服务介绍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立体车库产品及服务介绍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中国不同类型立体车库规模及预测</w:t>
      </w:r>
      <w:r>
        <w:rPr>
          <w:rFonts w:hint="eastAsia"/>
        </w:rPr>
        <w:br/>
      </w:r>
      <w:r>
        <w:rPr>
          <w:rFonts w:hint="eastAsia"/>
        </w:rPr>
        <w:t>　　4.1 中国不同类型立体车库规模及市场份额（2019-2024）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中国不同类型立体车库规模预测（2025-2031）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中国不同应用立体车库分析</w:t>
      </w:r>
      <w:r>
        <w:rPr>
          <w:rFonts w:hint="eastAsia"/>
        </w:rPr>
        <w:br/>
      </w:r>
      <w:r>
        <w:rPr>
          <w:rFonts w:hint="eastAsia"/>
        </w:rPr>
        <w:t>　　5.1 中国不同应用立体车库规模及市场份额（2019-2024）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中国不同应用立体车库规模预测（2025-2031）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立体车库行业发展机遇及主要驱动因素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立体车库行业发展面临的风险</w:t>
      </w:r>
      <w:r>
        <w:rPr>
          <w:rFonts w:hint="eastAsia"/>
        </w:rPr>
        <w:br/>
      </w:r>
      <w:r>
        <w:rPr>
          <w:rFonts w:hint="eastAsia"/>
        </w:rPr>
        <w:t>　　6.3 立体车库行业政策分析</w:t>
      </w:r>
      <w:r>
        <w:rPr>
          <w:rFonts w:hint="eastAsia"/>
        </w:rPr>
        <w:br/>
      </w:r>
      <w:r>
        <w:rPr>
          <w:rFonts w:hint="eastAsia"/>
        </w:rPr>
        <w:t>　　6.4 立体车库中国企业SWOT分析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立体车库行业产业链简介</w:t>
      </w:r>
      <w:r>
        <w:rPr>
          <w:rFonts w:hint="eastAsia"/>
        </w:rPr>
        <w:br/>
      </w:r>
      <w:r>
        <w:rPr>
          <w:rFonts w:hint="eastAsia"/>
        </w:rPr>
        <w:t>　　　　7.1.1 立体车库行业供应链分析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立体车库行业主要下游客户</w:t>
      </w:r>
      <w:r>
        <w:rPr>
          <w:rFonts w:hint="eastAsia"/>
        </w:rPr>
        <w:br/>
      </w:r>
      <w:r>
        <w:rPr>
          <w:rFonts w:hint="eastAsia"/>
        </w:rPr>
        <w:t>　　7.2 立体车库行业采购模式</w:t>
      </w:r>
      <w:r>
        <w:rPr>
          <w:rFonts w:hint="eastAsia"/>
        </w:rPr>
        <w:br/>
      </w:r>
      <w:r>
        <w:rPr>
          <w:rFonts w:hint="eastAsia"/>
        </w:rPr>
        <w:t>　　7.3 立体车库行业开发/生产模式</w:t>
      </w:r>
      <w:r>
        <w:rPr>
          <w:rFonts w:hint="eastAsia"/>
        </w:rPr>
        <w:br/>
      </w:r>
      <w:r>
        <w:rPr>
          <w:rFonts w:hint="eastAsia"/>
        </w:rPr>
        <w:t>　　7.4 立体车库行业销售模式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立体车库产品图片</w:t>
      </w:r>
      <w:r>
        <w:rPr>
          <w:rFonts w:hint="eastAsia"/>
        </w:rPr>
        <w:br/>
      </w:r>
      <w:r>
        <w:rPr>
          <w:rFonts w:hint="eastAsia"/>
        </w:rPr>
        <w:t>　　图 中国不同产品类型立体车库市场份额 2024 &amp; 2031</w:t>
      </w:r>
      <w:r>
        <w:rPr>
          <w:rFonts w:hint="eastAsia"/>
        </w:rPr>
        <w:br/>
      </w:r>
      <w:r>
        <w:rPr>
          <w:rFonts w:hint="eastAsia"/>
        </w:rPr>
        <w:t>　　图 中国立体车库规模及增长率（2019-2031）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中国不同应用立体车库市场份额 2024 &amp; 2031</w:t>
      </w:r>
      <w:r>
        <w:rPr>
          <w:rFonts w:hint="eastAsia"/>
        </w:rPr>
        <w:br/>
      </w:r>
      <w:r>
        <w:rPr>
          <w:rFonts w:hint="eastAsia"/>
        </w:rPr>
        <w:t>　　图 中国立体车库市场规模增速预测:（2019-2031）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中国市场立体车库市场规模,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2024年中国市场前五大厂商立体车库市场份额</w:t>
      </w:r>
      <w:r>
        <w:rPr>
          <w:rFonts w:hint="eastAsia"/>
        </w:rPr>
        <w:br/>
      </w:r>
      <w:r>
        <w:rPr>
          <w:rFonts w:hint="eastAsia"/>
        </w:rPr>
        <w:t>　　图 2024年中国市场立体车库第一梯队、第二梯队和第三梯队企业及市场份额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中国不同产品类型立体车库市场份额 2019 &amp; 2024</w:t>
      </w:r>
      <w:r>
        <w:rPr>
          <w:rFonts w:hint="eastAsia"/>
        </w:rPr>
        <w:br/>
      </w:r>
      <w:r>
        <w:rPr>
          <w:rFonts w:hint="eastAsia"/>
        </w:rPr>
        <w:t>　　图 立体车库中国企业SWOT分析</w:t>
      </w:r>
      <w:r>
        <w:rPr>
          <w:rFonts w:hint="eastAsia"/>
        </w:rPr>
        <w:br/>
      </w:r>
      <w:r>
        <w:rPr>
          <w:rFonts w:hint="eastAsia"/>
        </w:rPr>
        <w:t>　　图 立体车库产业链</w:t>
      </w:r>
      <w:r>
        <w:rPr>
          <w:rFonts w:hint="eastAsia"/>
        </w:rPr>
        <w:br/>
      </w:r>
      <w:r>
        <w:rPr>
          <w:rFonts w:hint="eastAsia"/>
        </w:rPr>
        <w:t>　　图 立体车库行业采购模式</w:t>
      </w:r>
      <w:r>
        <w:rPr>
          <w:rFonts w:hint="eastAsia"/>
        </w:rPr>
        <w:br/>
      </w:r>
      <w:r>
        <w:rPr>
          <w:rFonts w:hint="eastAsia"/>
        </w:rPr>
        <w:t>　　图 立体车库行业开发/生产模式分析</w:t>
      </w:r>
      <w:r>
        <w:rPr>
          <w:rFonts w:hint="eastAsia"/>
        </w:rPr>
        <w:br/>
      </w:r>
      <w:r>
        <w:rPr>
          <w:rFonts w:hint="eastAsia"/>
        </w:rPr>
        <w:t>　　图 立体车库行业销售模式分析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中国市场不同产品类型立体车库市场规模及增长率对比（2019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立体车库主要企业列表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中国市场不同应用立体车库市场规模及增长率对比（2019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中国市场主要企业立体车库规模&amp;（2019-2024）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中国市场主要企业立体车库规模份额对比（2019-2024）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中国市场主要企业进入立体车库市场日期</w:t>
      </w:r>
      <w:r>
        <w:rPr>
          <w:rFonts w:hint="eastAsia"/>
        </w:rPr>
        <w:br/>
      </w:r>
      <w:r>
        <w:rPr>
          <w:rFonts w:hint="eastAsia"/>
        </w:rPr>
        <w:t>　　表 中国市场主要厂商立体车库产品类型及应用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2024年中国市场立体车库主要厂商市场地位（第一梯队、第二梯队和第三梯队）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中国市场立体车库市场投资、并购等现状分析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立体车库产品及服务介绍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立体车库产品及服务介绍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立体车库产品及服务介绍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立体车库产品及服务介绍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立体车库产品及服务介绍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立体车库产品及服务介绍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立体车库产品及服务介绍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重点企业（8）公司信息、总部、立体车库市场地位以及主要的竞争对手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立体车库产品及服务介绍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重点企业（8）在中国市场立体车库收入及毛利率（2019-2024）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中国不同产品类型立体车库规模列表&amp;（2019-2024）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中国不同产品类型立体车库规模市场份额列表（2019-2024）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中国不同产品类型立体车库规模预测&amp;（2025-2031）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中国不同产品类型立体车库规模市场份额预测（2025-2031）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中国不同应用立体车库规模列表&amp;（2019-2024）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中国不同应用立体车库规模市场份额列表（2019-2024）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中国不同应用立体车库规模预测&amp;（2025-2031）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中国不同应用立体车库规模市场份额预测（2025-2031）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立体车库行业发展机遇及主要驱动因素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立体车库行业发展面临的风险</w:t>
      </w:r>
      <w:r>
        <w:rPr>
          <w:rFonts w:hint="eastAsia"/>
        </w:rPr>
        <w:br/>
      </w:r>
      <w:r>
        <w:rPr>
          <w:rFonts w:hint="eastAsia"/>
        </w:rPr>
        <w:t>　　表 立体车库行业政策分析</w:t>
      </w:r>
      <w:r>
        <w:rPr>
          <w:rFonts w:hint="eastAsia"/>
        </w:rPr>
        <w:br/>
      </w:r>
      <w:r>
        <w:rPr>
          <w:rFonts w:hint="eastAsia"/>
        </w:rPr>
        <w:t>　　表 立体车库行业供应链分析</w:t>
      </w:r>
      <w:r>
        <w:rPr>
          <w:rFonts w:hint="eastAsia"/>
        </w:rPr>
        <w:br/>
      </w:r>
      <w:r>
        <w:rPr>
          <w:rFonts w:hint="eastAsia"/>
        </w:rPr>
        <w:t>　　表 立体车库上游原材料和主要供应商情况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立体车库行业主要下游客户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eac34d6ec441d" w:history="1">
        <w:r>
          <w:rPr>
            <w:rStyle w:val="Hyperlink"/>
          </w:rPr>
          <w:t>2025-2031年中国立体车库行业调研与前景趋势预测报告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eac34d6ec441d" w:history="1">
        <w:r>
          <w:rPr>
            <w:rStyle w:val="Hyperlink"/>
          </w:rPr>
          <w:t>https://www.20087.com/2/26/LiTiCheKuQianJing.html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热点：立体仓库自动化、立体车库价格一般是多少、机械停车设备、立体车库尺寸、汽车升降机、立体车库工作原理、智能停车系统、立体车库怎么取车、机械车位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1f8f1d3104caa" w:history="1">
      <w:r>
        <w:rPr>
          <w:rStyle w:val="Hyperlink"/>
        </w:rPr>
        <w:t>2025-2031年中国立体车库行业调研与前景趋势预测报告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iTiCheKuQianJing.html" TargetMode="External" Id="Re63eac34d6ec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iTiCheKuQianJing.html" TargetMode="External" Id="R0881f8f1d310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2025-02-02T04:40:10Z</dcterms:created>
  <dcterms:modified xsi:type="dcterms:W3CDTF">2025-02-02T05:40:10Z</dcterms:modified>
  <dc:subject>2025-2031年中国立体车库行业调研与前景趋势预测报告</dc:subject>
  <dc:title>2025-2031年中国立体车库行业调研与前景趋势预测报告</dc:title>
  <cp:keywords>2025-2031年中国立体车库行业调研与前景趋势预测报告</cp:keywords>
  <dc:description>2025-2031年中国立体车库行业调研与前景趋势预测报告</dc:description>
</cp:coreProperties>
</file>