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385bf8384df0" w:history="1">
              <w:r>
                <w:rPr>
                  <w:rStyle w:val="Hyperlink"/>
                </w:rPr>
                <w:t>2025年版中国铝型材防火门窗行业发展现状调研及市场前景分析报告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385bf8384df0" w:history="1">
              <w:r>
                <w:rPr>
                  <w:rStyle w:val="Hyperlink"/>
                </w:rPr>
                <w:t>2025年版中国铝型材防火门窗行业发展现状调研及市场前景分析报告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8385bf8384df0" w:history="1">
                <w:r>
                  <w:rPr>
                    <w:rStyle w:val="Hyperlink"/>
                  </w:rPr>
                  <w:t>https://www.20087.com/M_QiTa/39/LvXingCaiFangHuoMenChuangWeiLaiFaZhanQuShiYuCe.html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防火门窗因其重量轻、强度高、耐腐蚀等特性，在建筑行业中得到了广泛应用。近年来，随着消防安全意识的提高和相关法律法规的不断完善，铝型材防火门窗市场迎来了较快的增长。目前，铝型材防火门窗的技术标准不断提升，产品种类丰富多样，能够满足不同建筑物的防火等级要求。此外，随着建筑节能标准的提高，节能型防火门窗也成为了市场的热点。</w:t>
      </w:r>
      <w:r>
        <w:rPr>
          <w:rFonts w:hint="eastAsia"/>
        </w:rPr>
        <w:br/>
      </w:r>
      <w:r>
        <w:rPr>
          <w:rFonts w:hint="eastAsia"/>
        </w:rPr>
        <w:t>　　未来，铝型材防火门窗的发展将更加注重功能性和美观性的结合。一方面，随着建筑安全标准的提高，防火门窗将更加注重防火性能的提升，比如提高耐火极限和烟雾隔绝能力。另一方面，随着消费者审美观念的变化，防火门窗将更加注重外观设计，提供更多样化的颜色和款式选择。此外，随着智能家居技术的发展，防火门窗将更加智能化，比如集成火灾报警系统、远程控制开关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8385bf8384df0" w:history="1">
        <w:r>
          <w:rPr>
            <w:rStyle w:val="Hyperlink"/>
          </w:rPr>
          <w:t>2025年版中国铝型材防火门窗行业发展现状调研及市场前景分析报告</w:t>
        </w:r>
      </w:hyperlink>
      <w:r>
        <w:rPr>
          <w:rFonts w:hint="eastAsia"/>
        </w:rPr>
        <w:t>》基于多年行业研究积累，结合铝型材防火门窗市场发展现状，依托行业权威数据资源和长期市场监测数据库，对铝型材防火门窗市场规模、技术现状及未来方向进行了全面分析。报告梳理了铝型材防火门窗行业竞争格局，重点评估了主要企业的市场表现及品牌影响力，并通过SWOT分析揭示了铝型材防火门窗行业机遇与潜在风险。同时，报告对铝型材防火门窗市场前景和发展趋势进行了科学预测，为投资者提供了投资价值判断和策略建议，助力把握铝型材防火门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2025年世界铝合金防火门窗行业整体运营状况分析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2025年世界铝合金防火门窗行业市场运行格局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一、世界铝合金防火门窗市场特征分析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二、世界主要铝合金防火门窗品牌综述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三、世界铝合金防火门窗市场动态分析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四、世界铝合金防火门窗市场浅析</w:t>
      </w:r>
      <w:r>
        <w:rPr>
          <w:rFonts w:hint="eastAsia"/>
        </w:rPr>
        <w:br/>
      </w:r>
      <w:r>
        <w:rPr>
          <w:rFonts w:hint="eastAsia"/>
        </w:rPr>
        <w:t>　　第三节 2025年世界铝合金防火门窗主要国家市场运行分析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2025-2031年世界铝合金防火门窗行业发展趋势分析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2025年中国铝合金防火门窗行业发展环境解析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2025年中国铝合金防火门窗市场技术环境分析</w:t>
      </w:r>
      <w:r>
        <w:rPr>
          <w:rFonts w:hint="eastAsia"/>
        </w:rPr>
        <w:br/>
      </w:r>
      <w:r>
        <w:rPr>
          <w:rFonts w:hint="eastAsia"/>
        </w:rPr>
        <w:t>　　　　一、门窗节能性能随科技发展不断提高</w:t>
      </w:r>
      <w:r>
        <w:rPr>
          <w:rFonts w:hint="eastAsia"/>
        </w:rPr>
        <w:br/>
      </w:r>
      <w:r>
        <w:rPr>
          <w:rFonts w:hint="eastAsia"/>
        </w:rPr>
        <w:t>　　　　二、铝合金防火门窗隔热条分类及鉴别</w:t>
      </w:r>
      <w:r>
        <w:rPr>
          <w:rFonts w:hint="eastAsia"/>
        </w:rPr>
        <w:br/>
      </w:r>
      <w:r>
        <w:rPr>
          <w:rFonts w:hint="eastAsia"/>
        </w:rPr>
        <w:t>　　第四节 2025年中国铝合金防火门窗市场社会环境分析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　　三、中国门窗行业市场格局现状</w:t>
      </w:r>
      <w:r>
        <w:rPr>
          <w:rFonts w:hint="eastAsia"/>
        </w:rPr>
        <w:br/>
      </w:r>
      <w:r>
        <w:rPr>
          <w:rFonts w:hint="eastAsia"/>
        </w:rPr>
        <w:t>　　　　四、欧式和美式门窗在中国市场的发展状况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2025年中国铝合金防火门窗行业市场运行形势剖析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2025年中国铝合金防火门窗行业发展动态分析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一、我国铝合金防火门窗、建筑幕墙呈现六大特色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三、我国铝合金防火门窗已全面实现国产化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四、产品创新让我国铝合金防火门窗产业活力倍增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2025年中国铝合金防火门窗市场运营动态分析</w:t>
      </w:r>
      <w:r>
        <w:rPr>
          <w:rFonts w:hint="eastAsia"/>
        </w:rPr>
        <w:br/>
      </w:r>
      <w:r>
        <w:rPr>
          <w:rFonts w:hint="eastAsia"/>
        </w:rPr>
        <w:t>　　第一节 铝合金防火门窗占据我国门窗市场最大比例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2025年中国铝合金防火门窗市场供需格局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一、铝合金防火门窗产量数据同比分析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2025年中国铝合金防火门窗市场价格行情分析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2025年中国功能性铝合金防火门窗发展动态分析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二、中国隔热铝合金防火门窗发展研究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2020-2025年中国铝制门窗及其框架、门槛（76101000）进出口数据监测分析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2020-2025年中国金属门窗制造行业数据监测分析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2025年中国铝合金防火门窗市场竞争格局透析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2025年中国建筑门窗五大系列竞争分析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一、铝合金防火门窗分析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2025年中国铝合金防火门窗行业集中度分析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2025-2031年中国铝合金防火门窗行业竞争趋势分析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2025年中国铝合金防火门窗优势企业竞争力及关键性数据分析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2025年中国铝合金产业运行态势分析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中国铝合金技术研发进展分析</w:t>
      </w:r>
      <w:r>
        <w:rPr>
          <w:rFonts w:hint="eastAsia"/>
        </w:rPr>
        <w:br/>
      </w:r>
      <w:r>
        <w:rPr>
          <w:rFonts w:hint="eastAsia"/>
        </w:rPr>
        <w:t>　　　　一、铝合金压铸技术</w:t>
      </w:r>
      <w:r>
        <w:rPr>
          <w:rFonts w:hint="eastAsia"/>
        </w:rPr>
        <w:br/>
      </w:r>
      <w:r>
        <w:rPr>
          <w:rFonts w:hint="eastAsia"/>
        </w:rPr>
        <w:t>　　　　二、铝合金热处理工艺的缺陷及铸态铝合金</w:t>
      </w:r>
      <w:r>
        <w:rPr>
          <w:rFonts w:hint="eastAsia"/>
        </w:rPr>
        <w:br/>
      </w:r>
      <w:r>
        <w:rPr>
          <w:rFonts w:hint="eastAsia"/>
        </w:rPr>
        <w:t>　　　　三、铝合金搅拌摩擦焊接技术</w:t>
      </w:r>
      <w:r>
        <w:rPr>
          <w:rFonts w:hint="eastAsia"/>
        </w:rPr>
        <w:br/>
      </w:r>
      <w:r>
        <w:rPr>
          <w:rFonts w:hint="eastAsia"/>
        </w:rPr>
        <w:t>　　　　四、铝合金轮毂的半固态模锻工艺</w:t>
      </w:r>
      <w:r>
        <w:rPr>
          <w:rFonts w:hint="eastAsia"/>
        </w:rPr>
        <w:br/>
      </w:r>
      <w:r>
        <w:rPr>
          <w:rFonts w:hint="eastAsia"/>
        </w:rPr>
        <w:t>　　第二节 2025年中国铝合金产业发展概况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第二节 2025年铝合金在汽车工业生产中的应用及发展分析</w:t>
      </w:r>
      <w:r>
        <w:rPr>
          <w:rFonts w:hint="eastAsia"/>
        </w:rPr>
        <w:br/>
      </w:r>
      <w:r>
        <w:rPr>
          <w:rFonts w:hint="eastAsia"/>
        </w:rPr>
        <w:t>　　　　一、铝合金材料符合汽车工业发展趋势的需要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二、铝合金应用于汽车工业产品的发展历程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三、发动机</w:t>
      </w:r>
      <w:r>
        <w:rPr>
          <w:rFonts w:hint="eastAsia"/>
        </w:rPr>
        <w:br/>
      </w:r>
      <w:r>
        <w:rPr>
          <w:rFonts w:hint="eastAsia"/>
        </w:rPr>
        <w:t>　　　　四、轮毂类产品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2025-2031年中国铝合金防火门窗行业发展趋势与前景展望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2025-2031年中国铝合金防火门窗行业发展前景分析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三、新型铝合金防火门窗前景广阔</w:t>
      </w:r>
      <w:r>
        <w:rPr>
          <w:rFonts w:hint="eastAsia"/>
        </w:rPr>
        <w:br/>
      </w:r>
      <w:r>
        <w:rPr>
          <w:rFonts w:hint="eastAsia"/>
        </w:rPr>
        <w:t>　　　　四、铝合金防火门窗技术开发方向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2025-2031年中国铝合金防火门窗行业市场预测分析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一、铝合金防火门窗供给预测</w:t>
      </w:r>
      <w:r>
        <w:rPr>
          <w:rFonts w:hint="eastAsia"/>
        </w:rPr>
        <w:br/>
      </w:r>
      <w:r>
        <w:rPr>
          <w:rFonts w:hint="eastAsia"/>
        </w:rPr>
        <w:t>　　　　二、铝合金防火门窗需求预测</w:t>
      </w:r>
      <w:r>
        <w:rPr>
          <w:rFonts w:hint="eastAsia"/>
        </w:rPr>
        <w:br/>
      </w:r>
      <w:r>
        <w:rPr>
          <w:rFonts w:hint="eastAsia"/>
        </w:rPr>
        <w:t>　　　　三、铝合金防火门窗进出口形势预测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2025-2031年中国铝合金防火门窗市场盈利预测分析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2025-2031年中国铝合金防火门窗行业投资机会与风险规避指引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2025-2031年中国铝合金防火门窗行业投资周期分析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2025-2031年中国铝合金防火门窗行业投资机会分析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2025-2031年中国铝合金防火门窗行业投资风险预警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中.智.林.：2025-2031年中国铝合金防火门窗行业投资规划指引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2020-2025年中国铝制门窗及其框架、门槛进口国家及地区分析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2025年中国金属门窗制造行业不同所有制企业销售收入分布图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泰山门窗有限责任公司负债情况图</w:t>
      </w:r>
      <w:r>
        <w:rPr>
          <w:rFonts w:hint="eastAsia"/>
        </w:rPr>
        <w:br/>
      </w:r>
      <w:r>
        <w:rPr>
          <w:rFonts w:hint="eastAsia"/>
        </w:rPr>
        <w:t>　　图表 泰山门窗有限责任公司负债指标走势图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中建（长沙）不二幕墙装饰有限公司负债情况图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济南盛辉建材有限公司负债指标走势图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上海德高门窗有限公司负债指标走势图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385bf8384df0" w:history="1">
        <w:r>
          <w:rPr>
            <w:rStyle w:val="Hyperlink"/>
          </w:rPr>
          <w:t>2025年版中国铝型材防火门窗行业发展现状调研及市场前景分析报告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8385bf8384df0" w:history="1">
        <w:r>
          <w:rPr>
            <w:rStyle w:val="Hyperlink"/>
          </w:rPr>
          <w:t>https://www.20087.com/M_QiTa/39/LvXingCaiFangHuoMenChuangWeiLaiFaZhanQuShiYuCe.html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热点：防火玻璃门、铝型材防火门窗厂家、铝合金门窗防火吗、铝合金防火窗安装视频、铝制防火门、铝合金防火窗户、伟昌铝材门窗价格、铝合金防火窗安装规范、耐火门窗和防火门窗的区别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550e304b04d61" w:history="1">
      <w:r>
        <w:rPr>
          <w:rStyle w:val="Hyperlink"/>
        </w:rPr>
        <w:t>2025年版中国铝型材防火门窗行业发展现状调研及市场前景分析报告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LvXingCaiFangHuoMenChuangWeiLaiFaZhanQuShiYuCe.html" TargetMode="External" Id="R5798385bf838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LvXingCaiFangHuoMenChuangWeiLaiFaZhanQuShiYuCe.html" TargetMode="External" Id="R61b550e304b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2025-05-15T23:02:00Z</dcterms:created>
  <dcterms:modified xsi:type="dcterms:W3CDTF">2025-05-16T00:02:00Z</dcterms:modified>
  <dc:subject>2025年版中国铝型材防火门窗行业发展现状调研及市场前景分析报告</dc:subject>
  <dc:title>2025年版中国铝型材防火门窗行业发展现状调研及市场前景分析报告</dc:title>
  <cp:keywords>2025年版中国铝型材防火门窗行业发展现状调研及市场前景分析报告</cp:keywords>
  <dc:description>2025年版中国铝型材防火门窗行业发展现状调研及市场前景分析报告</dc:description>
</cp:coreProperties>
</file>