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4f9bf36d94da0" w:history="1">
              <w:r>
                <w:rPr>
                  <w:rStyle w:val="Hyperlink"/>
                </w:rPr>
                <w:t>2025-2031年中国呼吸系统用药行业现状全面调研与发展趋势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4f9bf36d94da0" w:history="1">
              <w:r>
                <w:rPr>
                  <w:rStyle w:val="Hyperlink"/>
                </w:rPr>
                <w:t>2025-2031年中国呼吸系统用药行业现状全面调研与发展趋势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4f9bf36d94da0" w:history="1">
                <w:r>
                  <w:rPr>
                    <w:rStyle w:val="Hyperlink"/>
                  </w:rPr>
                  <w:t>https://www.20087.com/9/99/HuXiXiTongYongYaoFaZhanQuShiYuCe.html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用药市场随着全球呼吸系统疾病发病率的上升而持续增长。哮喘、慢性阻塞性肺疾病（COPD）、呼吸道感染等疾病的治疗药物是市场的主要组成部分。近年来，随着对疾病机制理解的加深，针对特定分子靶点的新药不断涌现，这些药物不仅能够缓解症状，还能改善患者的长期预后。此外，吸入剂型的发展极大地提高了药物的递送效率和患者的依从性，成为呼吸系统用药的重要趋势之一。</w:t>
      </w:r>
      <w:r>
        <w:rPr>
          <w:rFonts w:hint="eastAsia"/>
        </w:rPr>
        <w:br/>
      </w:r>
      <w:r>
        <w:rPr>
          <w:rFonts w:hint="eastAsia"/>
        </w:rPr>
        <w:t>　　未来，呼吸系统用药的研发将更加注重个性化和精准医疗。一方面，随着基因组学和蛋白质组学等生物技术的进步，针对个体差异的治疗方案将成为可能，这有助于提高药物的疗效并减少不良反应的发生。另一方面，随着患者自我管理能力的提升，家用监测设备和移动医疗应用程序将更好地与呼吸系统用药相结合，为患者提供连续监测和即时反馈，以优化治疗方案。此外，随着新型给药系统的发展，如长效吸入剂型和组合疗法，将进一步改善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4f9bf36d94da0" w:history="1">
        <w:r>
          <w:rPr>
            <w:rStyle w:val="Hyperlink"/>
          </w:rPr>
          <w:t>2025-2031年中国呼吸系统用药行业现状全面调研与发展趋势</w:t>
        </w:r>
      </w:hyperlink>
      <w:r>
        <w:rPr>
          <w:rFonts w:hint="eastAsia"/>
        </w:rPr>
        <w:t>》基于国家统计局及相关行业协会的详实数据，结合国内外呼吸系统用药行业研究资料及深入市场调研，系统分析了呼吸系统用药行业的市场规模、市场需求及产业链现状。报告重点探讨了呼吸系统用药行业整体运行情况及细分领域特点，科学预测了呼吸系统用药市场前景与发展趋势，揭示了呼吸系统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4f9bf36d94da0" w:history="1">
        <w:r>
          <w:rPr>
            <w:rStyle w:val="Hyperlink"/>
          </w:rPr>
          <w:t>2025-2031年中国呼吸系统用药行业现状全面调研与发展趋势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呼吸系统疾病患者群分析</w:t>
      </w:r>
      <w:r>
        <w:rPr>
          <w:rFonts w:hint="eastAsia"/>
        </w:rPr>
        <w:br/>
      </w:r>
      <w:r>
        <w:rPr>
          <w:rFonts w:hint="eastAsia"/>
        </w:rPr>
        <w:t>　　第一节 呼吸系统疾病患者群现状分析</w:t>
      </w:r>
      <w:r>
        <w:rPr>
          <w:rFonts w:hint="eastAsia"/>
        </w:rPr>
        <w:br/>
      </w:r>
      <w:r>
        <w:rPr>
          <w:rFonts w:hint="eastAsia"/>
        </w:rPr>
        <w:t>　　第二节 2025年呼吸系统疾病患者群预测分析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呼吸系统疾病哮喘用药市场</w:t>
      </w:r>
      <w:r>
        <w:rPr>
          <w:rFonts w:hint="eastAsia"/>
        </w:rPr>
        <w:br/>
      </w:r>
      <w:r>
        <w:rPr>
          <w:rFonts w:hint="eastAsia"/>
        </w:rPr>
        <w:t>　　第一节 呼吸系统疾病用药结构</w:t>
      </w:r>
      <w:r>
        <w:rPr>
          <w:rFonts w:hint="eastAsia"/>
        </w:rPr>
        <w:br/>
      </w:r>
      <w:r>
        <w:rPr>
          <w:rFonts w:hint="eastAsia"/>
        </w:rPr>
        <w:t>　　第二节 呼吸系统疾病用药品牌集中度</w:t>
      </w:r>
      <w:r>
        <w:rPr>
          <w:rFonts w:hint="eastAsia"/>
        </w:rPr>
        <w:br/>
      </w:r>
      <w:r>
        <w:rPr>
          <w:rFonts w:hint="eastAsia"/>
        </w:rPr>
        <w:t>　　第三节 呼吸系统疾病药物技术研究</w:t>
      </w:r>
      <w:r>
        <w:rPr>
          <w:rFonts w:hint="eastAsia"/>
        </w:rPr>
        <w:br/>
      </w:r>
      <w:r>
        <w:rPr>
          <w:rFonts w:hint="eastAsia"/>
        </w:rPr>
        <w:t>　　第四节 呼吸系统疾病哮喘用药市场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呼吸系统中成药市场调研</w:t>
      </w:r>
      <w:r>
        <w:rPr>
          <w:rFonts w:hint="eastAsia"/>
        </w:rPr>
        <w:br/>
      </w:r>
      <w:r>
        <w:rPr>
          <w:rFonts w:hint="eastAsia"/>
        </w:rPr>
        <w:t>　　第一节 呼吸系统中成药市场背景</w:t>
      </w:r>
      <w:r>
        <w:rPr>
          <w:rFonts w:hint="eastAsia"/>
        </w:rPr>
        <w:br/>
      </w:r>
      <w:r>
        <w:rPr>
          <w:rFonts w:hint="eastAsia"/>
        </w:rPr>
        <w:t>　　第二节 清热解毒类用药分析</w:t>
      </w:r>
      <w:r>
        <w:rPr>
          <w:rFonts w:hint="eastAsia"/>
        </w:rPr>
        <w:br/>
      </w:r>
      <w:r>
        <w:rPr>
          <w:rFonts w:hint="eastAsia"/>
        </w:rPr>
        <w:t>　　第三节 清热解毒类药主要企业与品牌</w:t>
      </w:r>
      <w:r>
        <w:rPr>
          <w:rFonts w:hint="eastAsia"/>
        </w:rPr>
        <w:br/>
      </w:r>
      <w:r>
        <w:rPr>
          <w:rFonts w:hint="eastAsia"/>
        </w:rPr>
        <w:t>　　第四节 小儿咳嗽用药中药优势分析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城市呼吸系统用药分析</w:t>
      </w:r>
      <w:r>
        <w:rPr>
          <w:rFonts w:hint="eastAsia"/>
        </w:rPr>
        <w:br/>
      </w:r>
      <w:r>
        <w:rPr>
          <w:rFonts w:hint="eastAsia"/>
        </w:rPr>
        <w:t>　　第一节 城市感冒咳嗽类产品零售销售</w:t>
      </w:r>
      <w:r>
        <w:rPr>
          <w:rFonts w:hint="eastAsia"/>
        </w:rPr>
        <w:br/>
      </w:r>
      <w:r>
        <w:rPr>
          <w:rFonts w:hint="eastAsia"/>
        </w:rPr>
        <w:t>　　感冒是生活中最常见且最多发的疾病，因此每个家庭都会常备一些感冒药。目前，市场上抗感冒药物品种繁多，且大部分治疗感冒的药品为非处方药，可以直接从药店购买并进行自我药疗。随着人们的交流接触日益频繁、快捷，各种变异的流行性感冒病毒传播的渠道也越来越多，人们对预防、抵抗感冒的药物需求不断增长，感冒药市场容量不断扩大。我国感冒药品市场规模由的249亿元增长至的378亿元，具有良好市场前景。</w:t>
      </w:r>
      <w:r>
        <w:rPr>
          <w:rFonts w:hint="eastAsia"/>
        </w:rPr>
        <w:br/>
      </w:r>
      <w:r>
        <w:rPr>
          <w:rFonts w:hint="eastAsia"/>
        </w:rPr>
        <w:t>　　2025-2031年我国感冒药市场规模情况</w:t>
      </w:r>
      <w:r>
        <w:rPr>
          <w:rFonts w:hint="eastAsia"/>
        </w:rPr>
        <w:br/>
      </w:r>
      <w:r>
        <w:rPr>
          <w:rFonts w:hint="eastAsia"/>
        </w:rPr>
        <w:t>　　第三节 城市呼吸道感染类产品零售销售</w:t>
      </w:r>
      <w:r>
        <w:rPr>
          <w:rFonts w:hint="eastAsia"/>
        </w:rPr>
        <w:br/>
      </w:r>
      <w:r>
        <w:rPr>
          <w:rFonts w:hint="eastAsia"/>
        </w:rPr>
        <w:t>　　第四节 城市中药呼吸道感染类产品零售销售</w:t>
      </w:r>
      <w:r>
        <w:rPr>
          <w:rFonts w:hint="eastAsia"/>
        </w:rPr>
        <w:br/>
      </w:r>
      <w:r>
        <w:rPr>
          <w:rFonts w:hint="eastAsia"/>
        </w:rPr>
        <w:t>　　第五节 城市感冒发烧类产品零售销售</w:t>
      </w:r>
      <w:r>
        <w:rPr>
          <w:rFonts w:hint="eastAsia"/>
        </w:rPr>
        <w:br/>
      </w:r>
      <w:r>
        <w:rPr>
          <w:rFonts w:hint="eastAsia"/>
        </w:rPr>
        <w:t>　　第六节 城市咳嗽痰喘产品零售销售排行</w:t>
      </w:r>
      <w:r>
        <w:rPr>
          <w:rFonts w:hint="eastAsia"/>
        </w:rPr>
        <w:br/>
      </w:r>
      <w:r>
        <w:rPr>
          <w:rFonts w:hint="eastAsia"/>
        </w:rPr>
        <w:t>　　第七节 城市小儿止咳化痰用药零售销售排行</w:t>
      </w:r>
      <w:r>
        <w:rPr>
          <w:rFonts w:hint="eastAsia"/>
        </w:rPr>
        <w:br/>
      </w:r>
      <w:r>
        <w:rPr>
          <w:rFonts w:hint="eastAsia"/>
        </w:rPr>
        <w:t>　　第八节 城市中药咳嗽痰喘类产品零售销售排行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药店呼吸系统用药售排行</w:t>
      </w:r>
      <w:r>
        <w:rPr>
          <w:rFonts w:hint="eastAsia"/>
        </w:rPr>
        <w:br/>
      </w:r>
      <w:r>
        <w:rPr>
          <w:rFonts w:hint="eastAsia"/>
        </w:rPr>
        <w:t>　　第一节 全国抽样药店感冒发烧类销售排行</w:t>
      </w:r>
      <w:r>
        <w:rPr>
          <w:rFonts w:hint="eastAsia"/>
        </w:rPr>
        <w:br/>
      </w:r>
      <w:r>
        <w:rPr>
          <w:rFonts w:hint="eastAsia"/>
        </w:rPr>
        <w:t>　　第二节 全国抽样药店西药支气管哮喘类产品销售排行</w:t>
      </w:r>
      <w:r>
        <w:rPr>
          <w:rFonts w:hint="eastAsia"/>
        </w:rPr>
        <w:br/>
      </w:r>
      <w:r>
        <w:rPr>
          <w:rFonts w:hint="eastAsia"/>
        </w:rPr>
        <w:t>　　第三节 全国抽样药店中药咳嗽痰喘类产品销售排行</w:t>
      </w:r>
      <w:r>
        <w:rPr>
          <w:rFonts w:hint="eastAsia"/>
        </w:rPr>
        <w:br/>
      </w:r>
      <w:r>
        <w:rPr>
          <w:rFonts w:hint="eastAsia"/>
        </w:rPr>
        <w:t>　　第四节 全国抽样药店感冒咳嗽类产品销售排行</w:t>
      </w:r>
      <w:r>
        <w:rPr>
          <w:rFonts w:hint="eastAsia"/>
        </w:rPr>
        <w:br/>
      </w:r>
      <w:r>
        <w:rPr>
          <w:rFonts w:hint="eastAsia"/>
        </w:rPr>
        <w:t>　　第五节 全国抽样药店呼吸道感染类产品销售排行</w:t>
      </w:r>
      <w:r>
        <w:rPr>
          <w:rFonts w:hint="eastAsia"/>
        </w:rPr>
        <w:br/>
      </w:r>
      <w:r>
        <w:rPr>
          <w:rFonts w:hint="eastAsia"/>
        </w:rPr>
        <w:t>　　第六节 全国抽样药店呼吸道感染类产品销售排行</w:t>
      </w:r>
      <w:r>
        <w:rPr>
          <w:rFonts w:hint="eastAsia"/>
        </w:rPr>
        <w:br/>
      </w:r>
      <w:r>
        <w:rPr>
          <w:rFonts w:hint="eastAsia"/>
        </w:rPr>
        <w:t>　　第七节 全国抽样药店中药呼吸道感染类产品销售排行</w:t>
      </w:r>
      <w:r>
        <w:rPr>
          <w:rFonts w:hint="eastAsia"/>
        </w:rPr>
        <w:br/>
      </w:r>
      <w:r>
        <w:rPr>
          <w:rFonts w:hint="eastAsia"/>
        </w:rPr>
        <w:t>　　第八节 全国抽样药店呼吸道感染类产品销售排行</w:t>
      </w:r>
      <w:r>
        <w:rPr>
          <w:rFonts w:hint="eastAsia"/>
        </w:rPr>
        <w:br/>
      </w:r>
      <w:r>
        <w:rPr>
          <w:rFonts w:hint="eastAsia"/>
        </w:rPr>
        <w:t>　　第九节 全国抽样药店中药呼吸道感染类产品销售排行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呼吸类药物零售市场品牌分析</w:t>
      </w:r>
      <w:r>
        <w:rPr>
          <w:rFonts w:hint="eastAsia"/>
        </w:rPr>
        <w:br/>
      </w:r>
      <w:r>
        <w:rPr>
          <w:rFonts w:hint="eastAsia"/>
        </w:rPr>
        <w:t>第七章 呼吸类药物地区销售情况分析</w:t>
      </w:r>
      <w:r>
        <w:rPr>
          <w:rFonts w:hint="eastAsia"/>
        </w:rPr>
        <w:br/>
      </w:r>
      <w:r>
        <w:rPr>
          <w:rFonts w:hint="eastAsia"/>
        </w:rPr>
        <w:t>　　第一节 全国呼吸类药物销售情况分析</w:t>
      </w:r>
      <w:r>
        <w:rPr>
          <w:rFonts w:hint="eastAsia"/>
        </w:rPr>
        <w:br/>
      </w:r>
      <w:r>
        <w:rPr>
          <w:rFonts w:hint="eastAsia"/>
        </w:rPr>
        <w:t>　　第二节 北京地区呼吸类药物销售状况分析</w:t>
      </w:r>
      <w:r>
        <w:rPr>
          <w:rFonts w:hint="eastAsia"/>
        </w:rPr>
        <w:br/>
      </w:r>
      <w:r>
        <w:rPr>
          <w:rFonts w:hint="eastAsia"/>
        </w:rPr>
        <w:t>　　第三节 上海地区呼吸类药物销售状况分析</w:t>
      </w:r>
      <w:r>
        <w:rPr>
          <w:rFonts w:hint="eastAsia"/>
        </w:rPr>
        <w:br/>
      </w:r>
      <w:r>
        <w:rPr>
          <w:rFonts w:hint="eastAsia"/>
        </w:rPr>
        <w:t>　　第四节 佛山地区呼吸类药物销售状况分析</w:t>
      </w:r>
      <w:r>
        <w:rPr>
          <w:rFonts w:hint="eastAsia"/>
        </w:rPr>
        <w:br/>
      </w:r>
      <w:r>
        <w:rPr>
          <w:rFonts w:hint="eastAsia"/>
        </w:rPr>
        <w:t>　　第五节 沈阳地区呼吸类药物销售状况分析</w:t>
      </w:r>
      <w:r>
        <w:rPr>
          <w:rFonts w:hint="eastAsia"/>
        </w:rPr>
        <w:br/>
      </w:r>
      <w:r>
        <w:rPr>
          <w:rFonts w:hint="eastAsia"/>
        </w:rPr>
        <w:t>　　第六节 山东地区呼吸类药物销售状况分析</w:t>
      </w:r>
      <w:r>
        <w:rPr>
          <w:rFonts w:hint="eastAsia"/>
        </w:rPr>
        <w:br/>
      </w:r>
      <w:r>
        <w:rPr>
          <w:rFonts w:hint="eastAsia"/>
        </w:rPr>
        <w:t>　　第七节 济南地区呼吸类药物销售状况分析</w:t>
      </w:r>
      <w:r>
        <w:rPr>
          <w:rFonts w:hint="eastAsia"/>
        </w:rPr>
        <w:br/>
      </w:r>
      <w:r>
        <w:rPr>
          <w:rFonts w:hint="eastAsia"/>
        </w:rPr>
        <w:t>　　第八节 青岛地区呼吸类药物销售状况分析</w:t>
      </w:r>
      <w:r>
        <w:rPr>
          <w:rFonts w:hint="eastAsia"/>
        </w:rPr>
        <w:br/>
      </w:r>
      <w:r>
        <w:rPr>
          <w:rFonts w:hint="eastAsia"/>
        </w:rPr>
        <w:t>　　第九节 大连地区呼吸类药物销售状况分析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呼吸系统医院用药分析</w:t>
      </w:r>
      <w:r>
        <w:rPr>
          <w:rFonts w:hint="eastAsia"/>
        </w:rPr>
        <w:br/>
      </w:r>
      <w:r>
        <w:rPr>
          <w:rFonts w:hint="eastAsia"/>
        </w:rPr>
        <w:t>　　第一节 呼吸系统疾病用药医院市场调研</w:t>
      </w:r>
      <w:r>
        <w:rPr>
          <w:rFonts w:hint="eastAsia"/>
        </w:rPr>
        <w:br/>
      </w:r>
      <w:r>
        <w:rPr>
          <w:rFonts w:hint="eastAsia"/>
        </w:rPr>
        <w:t>　　第二节 门诊儿科治疗上呼吸道感染药物应用分析</w:t>
      </w:r>
      <w:r>
        <w:rPr>
          <w:rFonts w:hint="eastAsia"/>
        </w:rPr>
        <w:br/>
      </w:r>
      <w:r>
        <w:rPr>
          <w:rFonts w:hint="eastAsia"/>
        </w:rPr>
        <w:t>　　第三节 遵义某院呼吸系统感染病原菌分布及耐药情况分析</w:t>
      </w:r>
      <w:r>
        <w:rPr>
          <w:rFonts w:hint="eastAsia"/>
        </w:rPr>
        <w:br/>
      </w:r>
      <w:r>
        <w:rPr>
          <w:rFonts w:hint="eastAsia"/>
        </w:rPr>
        <w:t>　　第四节 南京军区福州总医院呼吸科住院患者抗感染药应用分析</w:t>
      </w:r>
      <w:r>
        <w:rPr>
          <w:rFonts w:hint="eastAsia"/>
        </w:rPr>
        <w:br/>
      </w:r>
      <w:r>
        <w:rPr>
          <w:rFonts w:hint="eastAsia"/>
        </w:rPr>
        <w:t>　　第五节 重庆医科大学附属儿童医院急性呼吸道感染抗生素应用分析</w:t>
      </w:r>
      <w:r>
        <w:rPr>
          <w:rFonts w:hint="eastAsia"/>
        </w:rPr>
        <w:br/>
      </w:r>
      <w:r>
        <w:rPr>
          <w:rFonts w:hint="eastAsia"/>
        </w:rPr>
        <w:t>　　第六节 福州某院门诊呼吸科抗菌药物使用情况调查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2025年呼吸系统类药品市场预测分析</w:t>
      </w:r>
      <w:r>
        <w:rPr>
          <w:rFonts w:hint="eastAsia"/>
        </w:rPr>
        <w:br/>
      </w:r>
      <w:r>
        <w:rPr>
          <w:rFonts w:hint="eastAsia"/>
        </w:rPr>
        <w:t>　　第一节 2025年呼吸系统类药品市场增长预测分析</w:t>
      </w:r>
      <w:r>
        <w:rPr>
          <w:rFonts w:hint="eastAsia"/>
        </w:rPr>
        <w:br/>
      </w:r>
      <w:r>
        <w:rPr>
          <w:rFonts w:hint="eastAsia"/>
        </w:rPr>
        <w:t>　　第二节 2025年呼吸系统类药品市场称霸品牌</w:t>
      </w:r>
      <w:r>
        <w:rPr>
          <w:rFonts w:hint="eastAsia"/>
        </w:rPr>
        <w:br/>
      </w:r>
      <w:r>
        <w:rPr>
          <w:rFonts w:hint="eastAsia"/>
        </w:rPr>
        <w:t>　　第三节 2025年呼吸系统类药哮喘和COPD市场预测分析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中国医药发展趋势及预测分析</w:t>
      </w:r>
      <w:r>
        <w:rPr>
          <w:rFonts w:hint="eastAsia"/>
        </w:rPr>
        <w:br/>
      </w:r>
      <w:r>
        <w:rPr>
          <w:rFonts w:hint="eastAsia"/>
        </w:rPr>
        <w:t>　　第一节 2025年中国医药市场规模预测分析</w:t>
      </w:r>
      <w:r>
        <w:rPr>
          <w:rFonts w:hint="eastAsia"/>
        </w:rPr>
        <w:br/>
      </w:r>
      <w:r>
        <w:rPr>
          <w:rFonts w:hint="eastAsia"/>
        </w:rPr>
        <w:t>　　第二节 2025年中国OTC市场规模预测分析</w:t>
      </w:r>
      <w:r>
        <w:rPr>
          <w:rFonts w:hint="eastAsia"/>
        </w:rPr>
        <w:br/>
      </w:r>
      <w:r>
        <w:rPr>
          <w:rFonts w:hint="eastAsia"/>
        </w:rPr>
        <w:t>　　第三节 2025年中国处方药市场规模预测分析</w:t>
      </w:r>
      <w:r>
        <w:rPr>
          <w:rFonts w:hint="eastAsia"/>
        </w:rPr>
        <w:br/>
      </w:r>
      <w:r>
        <w:rPr>
          <w:rFonts w:hint="eastAsia"/>
        </w:rPr>
        <w:t>　　第四节 中智^林^2025年中国医药全对球医药贡献预测分析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全球10大呼吸类药物用药金额比重</w:t>
      </w:r>
      <w:r>
        <w:rPr>
          <w:rFonts w:hint="eastAsia"/>
        </w:rPr>
        <w:br/>
      </w:r>
      <w:r>
        <w:rPr>
          <w:rFonts w:hint="eastAsia"/>
        </w:rPr>
        <w:t>　　图表 2025年呼吸系统痢疾用药医院市场金额排序前10位药品</w:t>
      </w:r>
      <w:r>
        <w:rPr>
          <w:rFonts w:hint="eastAsia"/>
        </w:rPr>
        <w:br/>
      </w:r>
      <w:r>
        <w:rPr>
          <w:rFonts w:hint="eastAsia"/>
        </w:rPr>
        <w:t>　　图表 我国呼吸系统用药注册产品比例分布表</w:t>
      </w:r>
      <w:r>
        <w:rPr>
          <w:rFonts w:hint="eastAsia"/>
        </w:rPr>
        <w:br/>
      </w:r>
      <w:r>
        <w:rPr>
          <w:rFonts w:hint="eastAsia"/>
        </w:rPr>
        <w:t>　　图表 我国呼吸系统用药竞争较激烈的产品表</w:t>
      </w:r>
      <w:r>
        <w:rPr>
          <w:rFonts w:hint="eastAsia"/>
        </w:rPr>
        <w:br/>
      </w:r>
      <w:r>
        <w:rPr>
          <w:rFonts w:hint="eastAsia"/>
        </w:rPr>
        <w:t>　　图表 我国批准的一二类呼吸系统用药数量表</w:t>
      </w:r>
      <w:r>
        <w:rPr>
          <w:rFonts w:hint="eastAsia"/>
        </w:rPr>
        <w:br/>
      </w:r>
      <w:r>
        <w:rPr>
          <w:rFonts w:hint="eastAsia"/>
        </w:rPr>
        <w:t>　　图表 我国呼吸系统用药各类别的市场状况表</w:t>
      </w:r>
      <w:r>
        <w:rPr>
          <w:rFonts w:hint="eastAsia"/>
        </w:rPr>
        <w:br/>
      </w:r>
      <w:r>
        <w:rPr>
          <w:rFonts w:hint="eastAsia"/>
        </w:rPr>
        <w:t>　　图表 四城市医院呼吸系统用中成药采购额按企业市场份额排名</w:t>
      </w:r>
      <w:r>
        <w:rPr>
          <w:rFonts w:hint="eastAsia"/>
        </w:rPr>
        <w:br/>
      </w:r>
      <w:r>
        <w:rPr>
          <w:rFonts w:hint="eastAsia"/>
        </w:rPr>
        <w:t>　　图表 四城市医院最畅销呼吸系统用中成药品种</w:t>
      </w:r>
      <w:r>
        <w:rPr>
          <w:rFonts w:hint="eastAsia"/>
        </w:rPr>
        <w:br/>
      </w:r>
      <w:r>
        <w:rPr>
          <w:rFonts w:hint="eastAsia"/>
        </w:rPr>
        <w:t>　　图表 四城市医院最畅销呼吸系统用中成药品牌</w:t>
      </w:r>
      <w:r>
        <w:rPr>
          <w:rFonts w:hint="eastAsia"/>
        </w:rPr>
        <w:br/>
      </w:r>
      <w:r>
        <w:rPr>
          <w:rFonts w:hint="eastAsia"/>
        </w:rPr>
        <w:t>　　图表 2025年我国九大重点城市医院市场呼吸系统疾病用药采购额排名（前10位）</w:t>
      </w:r>
      <w:r>
        <w:rPr>
          <w:rFonts w:hint="eastAsia"/>
        </w:rPr>
        <w:br/>
      </w:r>
      <w:r>
        <w:rPr>
          <w:rFonts w:hint="eastAsia"/>
        </w:rPr>
        <w:t>　　图表 2025年我国九大重点城市医院市场神经系统疾病用药采购额排名（前10位）</w:t>
      </w:r>
      <w:r>
        <w:rPr>
          <w:rFonts w:hint="eastAsia"/>
        </w:rPr>
        <w:br/>
      </w:r>
      <w:r>
        <w:rPr>
          <w:rFonts w:hint="eastAsia"/>
        </w:rPr>
        <w:t>　　图表 2025年我国中成药工业总产值对比图</w:t>
      </w:r>
      <w:r>
        <w:rPr>
          <w:rFonts w:hint="eastAsia"/>
        </w:rPr>
        <w:br/>
      </w:r>
      <w:r>
        <w:rPr>
          <w:rFonts w:hint="eastAsia"/>
        </w:rPr>
        <w:t>　　图表 九城市近4年医院中成药采购额对比</w:t>
      </w:r>
      <w:r>
        <w:rPr>
          <w:rFonts w:hint="eastAsia"/>
        </w:rPr>
        <w:br/>
      </w:r>
      <w:r>
        <w:rPr>
          <w:rFonts w:hint="eastAsia"/>
        </w:rPr>
        <w:t>　　图表 2025年广州痣疮用药市场三类进口药物市场份额走势</w:t>
      </w:r>
      <w:r>
        <w:rPr>
          <w:rFonts w:hint="eastAsia"/>
        </w:rPr>
        <w:br/>
      </w:r>
      <w:r>
        <w:rPr>
          <w:rFonts w:hint="eastAsia"/>
        </w:rPr>
        <w:t>　　图表 2025年小儿咳嗽类用药中成药及化学药品销售额</w:t>
      </w:r>
      <w:r>
        <w:rPr>
          <w:rFonts w:hint="eastAsia"/>
        </w:rPr>
        <w:br/>
      </w:r>
      <w:r>
        <w:rPr>
          <w:rFonts w:hint="eastAsia"/>
        </w:rPr>
        <w:t>　　图表 小儿肺热咳喘口服液，明星产品</w:t>
      </w:r>
      <w:r>
        <w:rPr>
          <w:rFonts w:hint="eastAsia"/>
        </w:rPr>
        <w:br/>
      </w:r>
      <w:r>
        <w:rPr>
          <w:rFonts w:hint="eastAsia"/>
        </w:rPr>
        <w:t>　　图表 小儿肺热咳喘口服液主要贡献在华中地区</w:t>
      </w:r>
      <w:r>
        <w:rPr>
          <w:rFonts w:hint="eastAsia"/>
        </w:rPr>
        <w:br/>
      </w:r>
      <w:r>
        <w:rPr>
          <w:rFonts w:hint="eastAsia"/>
        </w:rPr>
        <w:t>　　图表 四城市医院呼吸系统用中成药采购额企业排名（按市场份额）</w:t>
      </w:r>
      <w:r>
        <w:rPr>
          <w:rFonts w:hint="eastAsia"/>
        </w:rPr>
        <w:br/>
      </w:r>
      <w:r>
        <w:rPr>
          <w:rFonts w:hint="eastAsia"/>
        </w:rPr>
        <w:t>　　图表 四城市医院最畅销呼吸系统用中成药品种（以今年市场份额排序）</w:t>
      </w:r>
      <w:r>
        <w:rPr>
          <w:rFonts w:hint="eastAsia"/>
        </w:rPr>
        <w:br/>
      </w:r>
      <w:r>
        <w:rPr>
          <w:rFonts w:hint="eastAsia"/>
        </w:rPr>
        <w:t>　　图表 四城市医院最畅销呼吸系统用中成药品牌（以今年份额排序）</w:t>
      </w:r>
      <w:r>
        <w:rPr>
          <w:rFonts w:hint="eastAsia"/>
        </w:rPr>
        <w:br/>
      </w:r>
      <w:r>
        <w:rPr>
          <w:rFonts w:hint="eastAsia"/>
        </w:rPr>
        <w:t>　　图表 22城市感冒咳嗽类产品零售销售前10位排行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22城市西药支气管哮喘类产品零售销售前10位排行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22城市中药呼吸道感染类产品零售销售前10位排行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22城市中药呼吸道感染类产品零售销售前10位排行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22城市中药呼吸道感染类产品零售销售前10位排行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22城市感冒发烧类产品零售销售前10位排行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22城市咳嗽痰喘类产品零售销售前10位排行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22城市小儿止咳化痰用药销售前10位排行</w:t>
      </w:r>
      <w:r>
        <w:rPr>
          <w:rFonts w:hint="eastAsia"/>
        </w:rPr>
        <w:br/>
      </w:r>
      <w:r>
        <w:rPr>
          <w:rFonts w:hint="eastAsia"/>
        </w:rPr>
        <w:t>　　图表 22城市小儿咳嗽哮喘类产品零售销售前10位排行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22城市中药咳嗽痰喘类产品零售销售前10位排行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全国感冒发烧类产品零售销售前10位排行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全国西药支气管哮喘类产品零售销售前10位排行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全国中药咳嗽痰喘类产品零售销售前10位排行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全国感冒咳嗽类产品零售销售前10位排行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全国中药呼吸道感染类产品零售销售前10位排行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全国呼吸道感染类产品零售销售前10位排行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全国中药呼吸道感染类产品零售销售前10位排行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4f9bf36d94da0" w:history="1">
        <w:r>
          <w:rPr>
            <w:rStyle w:val="Hyperlink"/>
          </w:rPr>
          <w:t>2025-2031年中国呼吸系统用药行业现状全面调研与发展趋势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4f9bf36d94da0" w:history="1">
        <w:r>
          <w:rPr>
            <w:rStyle w:val="Hyperlink"/>
          </w:rPr>
          <w:t>https://www.20087.com/9/99/HuXiXiTongYongYaoFaZhanQuShiYuCe.html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热点：呼吸系统用药分类及代表药物、呼吸系统用药有哪些、呼吸系统类药物有哪些、呼吸系统用药三大类、呼吸系统药物说明书、呼吸系统用药ppt、呼吸系统联合用药、呼吸系统用药口诀、呼吸系统药物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01db55de94360" w:history="1">
      <w:r>
        <w:rPr>
          <w:rStyle w:val="Hyperlink"/>
        </w:rPr>
        <w:t>2025-2031年中国呼吸系统用药行业现状全面调研与发展趋势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XiXiTongYongYaoFaZhanQuShiYuCe.html" TargetMode="External" Id="R9a34f9bf36d9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XiXiTongYongYaoFaZhanQuShiYuCe.html" TargetMode="External" Id="R42901db55de9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2025-01-12T23:21:00Z</dcterms:created>
  <dcterms:modified xsi:type="dcterms:W3CDTF">2025-01-13T00:21:00Z</dcterms:modified>
  <dc:subject>2025-2031年中国呼吸系统用药行业现状全面调研与发展趋势</dc:subject>
  <dc:title>2025-2031年中国呼吸系统用药行业现状全面调研与发展趋势</dc:title>
  <cp:keywords>2025-2031年中国呼吸系统用药行业现状全面调研与发展趋势</cp:keywords>
  <dc:description>2025-2031年中国呼吸系统用药行业现状全面调研与发展趋势</dc:description>
</cp:coreProperties>
</file>