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74a3832294465" w:history="1">
              <w:r>
                <w:rPr>
                  <w:rStyle w:val="Hyperlink"/>
                </w:rPr>
                <w:t>中国抗癌药行业市场研究及投资前景分析报告（2025-2031年）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74a3832294465" w:history="1">
              <w:r>
                <w:rPr>
                  <w:rStyle w:val="Hyperlink"/>
                </w:rPr>
                <w:t>中国抗癌药行业市场研究及投资前景分析报告（2025-2031年）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74a3832294465" w:history="1">
                <w:r>
                  <w:rPr>
                    <w:rStyle w:val="Hyperlink"/>
                  </w:rPr>
                  <w:t>https://www.20087.com/0/21/KangAiYaoShiChangYanJiuBaoGao.html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市场近年来呈现出快速增长的态势，主要得益于癌症发病率的上升和新药研发的突破。靶向治疗、免疫疗法和基因编辑等前沿技术的应用，使得抗癌药物更加精准有效，显著提高了患者的生存率和生活质量。同时，伴随诊断技术的进步，个性化治疗成为可能，为患者提供了更加个体化的治疗方案。</w:t>
      </w:r>
      <w:r>
        <w:rPr>
          <w:rFonts w:hint="eastAsia"/>
        </w:rPr>
        <w:br/>
      </w:r>
      <w:r>
        <w:rPr>
          <w:rFonts w:hint="eastAsia"/>
        </w:rPr>
        <w:t>　　未来，抗癌药的研发将更加注重精准医疗和联合疗法。一方面，通过基因组学和生物标志物的分析，实现药物的精准匹配，提高治疗成功率。另一方面，探索不同抗癌药物的协同作用，开发联合治疗方案，以克服耐药性，提高治愈率。此外，随着AI技术的应用，药物研发周期有望缩短，成本降低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74a3832294465" w:history="1">
        <w:r>
          <w:rPr>
            <w:rStyle w:val="Hyperlink"/>
          </w:rPr>
          <w:t>中国抗癌药行业市场研究及投资前景分析报告（2025-2031年）</w:t>
        </w:r>
      </w:hyperlink>
      <w:r>
        <w:rPr>
          <w:rFonts w:hint="eastAsia"/>
        </w:rPr>
        <w:t>》基于国家统计局、抗癌药相关协会等渠道的资料数据，全方位剖析了抗癌药行业的现状与市场需求，详细探讨了抗癌药市场规模、产业链构成及价格动态，并针对抗癌药各细分市场进行了分析。同时，抗癌药报告还对市场前景、发展趋势进行了科学预测，评估了行业内品牌竞争格局、市场集中度以及抗癌药重点企业的表现。此外，抗癌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抗癌药行业概述</w:t>
      </w:r>
      <w:r>
        <w:rPr>
          <w:rFonts w:hint="eastAsia"/>
        </w:rPr>
        <w:br/>
      </w:r>
      <w:r>
        <w:rPr>
          <w:rFonts w:hint="eastAsia"/>
        </w:rPr>
        <w:t>　　第一节 抗癌药行业界定</w:t>
      </w:r>
      <w:r>
        <w:rPr>
          <w:rFonts w:hint="eastAsia"/>
        </w:rPr>
        <w:br/>
      </w:r>
      <w:r>
        <w:rPr>
          <w:rFonts w:hint="eastAsia"/>
        </w:rPr>
        <w:t>　　第二节 抗癌药行业发展历程</w:t>
      </w:r>
      <w:r>
        <w:rPr>
          <w:rFonts w:hint="eastAsia"/>
        </w:rPr>
        <w:br/>
      </w:r>
      <w:r>
        <w:rPr>
          <w:rFonts w:hint="eastAsia"/>
        </w:rPr>
        <w:t>　　第三节 抗癌药产业链分析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二、抗癌药产业链模型分析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中国抗癌药行业发展环境分析</w:t>
      </w:r>
      <w:r>
        <w:rPr>
          <w:rFonts w:hint="eastAsia"/>
        </w:rPr>
        <w:br/>
      </w:r>
      <w:r>
        <w:rPr>
          <w:rFonts w:hint="eastAsia"/>
        </w:rPr>
        <w:t>　　第一节 抗癌药行业经济环境分析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抗癌药行业政策环境分析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一、抗癌药行业政策影响分析</w:t>
      </w:r>
      <w:r>
        <w:rPr>
          <w:rFonts w:hint="eastAsia"/>
        </w:rPr>
        <w:br/>
      </w:r>
      <w:r>
        <w:rPr>
          <w:rFonts w:hint="eastAsia"/>
        </w:rPr>
        <w:t>　　　　二、抗癌药相关行业标准分析</w:t>
      </w:r>
      <w:r>
        <w:rPr>
          <w:rFonts w:hint="eastAsia"/>
        </w:rPr>
        <w:br/>
      </w:r>
      <w:r>
        <w:rPr>
          <w:rFonts w:hint="eastAsia"/>
        </w:rPr>
        <w:t>　　第三节 抗癌药行业社会环境分析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中国抗癌药行业生产现状分析</w:t>
      </w:r>
      <w:r>
        <w:rPr>
          <w:rFonts w:hint="eastAsia"/>
        </w:rPr>
        <w:br/>
      </w:r>
      <w:r>
        <w:rPr>
          <w:rFonts w:hint="eastAsia"/>
        </w:rPr>
        <w:t>　　第一节 抗癌药行业总体规模</w:t>
      </w:r>
      <w:r>
        <w:rPr>
          <w:rFonts w:hint="eastAsia"/>
        </w:rPr>
        <w:br/>
      </w:r>
      <w:r>
        <w:rPr>
          <w:rFonts w:hint="eastAsia"/>
        </w:rPr>
        <w:t>　　第二节 抗癌药行业产能概况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一、2019-2024年抗癌药产能分析</w:t>
      </w:r>
      <w:r>
        <w:rPr>
          <w:rFonts w:hint="eastAsia"/>
        </w:rPr>
        <w:br/>
      </w:r>
      <w:r>
        <w:rPr>
          <w:rFonts w:hint="eastAsia"/>
        </w:rPr>
        <w:t>　　　　二、2025-2031年抗癌药产能预测</w:t>
      </w:r>
      <w:r>
        <w:rPr>
          <w:rFonts w:hint="eastAsia"/>
        </w:rPr>
        <w:br/>
      </w:r>
      <w:r>
        <w:rPr>
          <w:rFonts w:hint="eastAsia"/>
        </w:rPr>
        <w:t>　　第三节 抗癌药市场容量概况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一、2019-2024年抗癌药市场容量分析</w:t>
      </w:r>
      <w:r>
        <w:rPr>
          <w:rFonts w:hint="eastAsia"/>
        </w:rPr>
        <w:br/>
      </w:r>
      <w:r>
        <w:rPr>
          <w:rFonts w:hint="eastAsia"/>
        </w:rPr>
        <w:t>　　　　二、抗癌药产能配置与产能利用率调查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三、2025-2031年抗癌药市场容量预测</w:t>
      </w:r>
      <w:r>
        <w:rPr>
          <w:rFonts w:hint="eastAsia"/>
        </w:rPr>
        <w:br/>
      </w:r>
      <w:r>
        <w:rPr>
          <w:rFonts w:hint="eastAsia"/>
        </w:rPr>
        <w:t>　　第四节 抗癌药行业的生命周期分析</w:t>
      </w:r>
      <w:r>
        <w:rPr>
          <w:rFonts w:hint="eastAsia"/>
        </w:rPr>
        <w:br/>
      </w:r>
      <w:r>
        <w:rPr>
          <w:rFonts w:hint="eastAsia"/>
        </w:rPr>
        <w:t>　　第五节 抗癌药行业供需情况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中国抗癌药产品价格走势及影响因素分析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国内抗癌药产品2019-2024年价格回顾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2025年国内抗癌药产品市场价格及评述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国内抗癌药产品价格影响因素分析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2025-2031年国内抗癌药产品价格走势预测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2019-2024年中国抗癌药行业总体发展状况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中国抗癌药行业规模情况分析</w:t>
      </w:r>
      <w:r>
        <w:rPr>
          <w:rFonts w:hint="eastAsia"/>
        </w:rPr>
        <w:br/>
      </w:r>
      <w:r>
        <w:rPr>
          <w:rFonts w:hint="eastAsia"/>
        </w:rPr>
        <w:t>　　　　一、抗癌药行业单位规模情况分析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二、抗癌药行业人员规模状况分析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三、抗癌药行业资产规模状况分析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四、抗癌药行业市场规模状况分析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五、抗癌药行业敏感性分析</w:t>
      </w:r>
      <w:r>
        <w:rPr>
          <w:rFonts w:hint="eastAsia"/>
        </w:rPr>
        <w:br/>
      </w:r>
      <w:r>
        <w:rPr>
          <w:rFonts w:hint="eastAsia"/>
        </w:rPr>
        <w:t>　　第二节 中国抗癌药行业产销情况分析</w:t>
      </w:r>
      <w:r>
        <w:rPr>
          <w:rFonts w:hint="eastAsia"/>
        </w:rPr>
        <w:br/>
      </w:r>
      <w:r>
        <w:rPr>
          <w:rFonts w:hint="eastAsia"/>
        </w:rPr>
        <w:t>　　　　一、抗癌药行业生产情况分析</w:t>
      </w:r>
      <w:r>
        <w:rPr>
          <w:rFonts w:hint="eastAsia"/>
        </w:rPr>
        <w:br/>
      </w:r>
      <w:r>
        <w:rPr>
          <w:rFonts w:hint="eastAsia"/>
        </w:rPr>
        <w:t>　　　　二、抗癌药行业销售情况分析</w:t>
      </w:r>
      <w:r>
        <w:rPr>
          <w:rFonts w:hint="eastAsia"/>
        </w:rPr>
        <w:br/>
      </w:r>
      <w:r>
        <w:rPr>
          <w:rFonts w:hint="eastAsia"/>
        </w:rPr>
        <w:t>　　　　三、抗癌药行业产销情况分析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中国抗癌药行业财务能力分析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一、抗癌药行业盈利能力分析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二、抗癌药行业偿债能力分析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三、抗癌药行业营运能力分析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四、抗癌药行业发展能力分析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抗癌药行业市场竞争策略分析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抗癌药行业竞争结构分析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抗癌药市场竞争策略分析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一、抗癌药市场增长潜力分析</w:t>
      </w:r>
      <w:r>
        <w:rPr>
          <w:rFonts w:hint="eastAsia"/>
        </w:rPr>
        <w:br/>
      </w:r>
      <w:r>
        <w:rPr>
          <w:rFonts w:hint="eastAsia"/>
        </w:rPr>
        <w:t>　　　　二、抗癌药产品竞争策略分析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抗癌药企业竞争策略分析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一、2025-2031年我国抗癌药市场竞争趋势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二、2025-2031年抗癌药行业竞争格局展望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三、2025-2031年抗癌药行业竞争策略分析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2025年抗癌药行业投资情况分析</w:t>
      </w:r>
      <w:r>
        <w:rPr>
          <w:rFonts w:hint="eastAsia"/>
        </w:rPr>
        <w:br/>
      </w:r>
      <w:r>
        <w:rPr>
          <w:rFonts w:hint="eastAsia"/>
        </w:rPr>
        <w:t>　　　　一、抗癌药总体投资结构</w:t>
      </w:r>
      <w:r>
        <w:rPr>
          <w:rFonts w:hint="eastAsia"/>
        </w:rPr>
        <w:br/>
      </w:r>
      <w:r>
        <w:rPr>
          <w:rFonts w:hint="eastAsia"/>
        </w:rPr>
        <w:t>　　　　二、抗癌药投资规模情况</w:t>
      </w:r>
      <w:r>
        <w:rPr>
          <w:rFonts w:hint="eastAsia"/>
        </w:rPr>
        <w:br/>
      </w:r>
      <w:r>
        <w:rPr>
          <w:rFonts w:hint="eastAsia"/>
        </w:rPr>
        <w:t>　　　　三、抗癌药投资增速情况</w:t>
      </w:r>
      <w:r>
        <w:rPr>
          <w:rFonts w:hint="eastAsia"/>
        </w:rPr>
        <w:br/>
      </w:r>
      <w:r>
        <w:rPr>
          <w:rFonts w:hint="eastAsia"/>
        </w:rPr>
        <w:t>　　　　四、抗癌药分地区投资分析</w:t>
      </w:r>
      <w:r>
        <w:rPr>
          <w:rFonts w:hint="eastAsia"/>
        </w:rPr>
        <w:br/>
      </w:r>
      <w:r>
        <w:rPr>
          <w:rFonts w:hint="eastAsia"/>
        </w:rPr>
        <w:t>　　第二节 抗癌药行业投资机会分析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一、抗癌药投资项目分析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二、可以投资的抗癌药模式</w:t>
      </w:r>
      <w:r>
        <w:rPr>
          <w:rFonts w:hint="eastAsia"/>
        </w:rPr>
        <w:br/>
      </w:r>
      <w:r>
        <w:rPr>
          <w:rFonts w:hint="eastAsia"/>
        </w:rPr>
        <w:t>　　　　三、2025年抗癌药投资机会</w:t>
      </w:r>
      <w:r>
        <w:rPr>
          <w:rFonts w:hint="eastAsia"/>
        </w:rPr>
        <w:br/>
      </w:r>
      <w:r>
        <w:rPr>
          <w:rFonts w:hint="eastAsia"/>
        </w:rPr>
        <w:t>　　　　四、2025年抗癌药投资新方向</w:t>
      </w:r>
      <w:r>
        <w:rPr>
          <w:rFonts w:hint="eastAsia"/>
        </w:rPr>
        <w:br/>
      </w:r>
      <w:r>
        <w:rPr>
          <w:rFonts w:hint="eastAsia"/>
        </w:rPr>
        <w:t>　　第三节 2025-2031年抗癌药行业发展前景分析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2025-2031年中国抗癌药行业发展前景预测分析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2025-2031年中国抗癌药行业发展预测分析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一、未来抗癌药行业发展分析</w:t>
      </w:r>
      <w:r>
        <w:rPr>
          <w:rFonts w:hint="eastAsia"/>
        </w:rPr>
        <w:br/>
      </w:r>
      <w:r>
        <w:rPr>
          <w:rFonts w:hint="eastAsia"/>
        </w:rPr>
        <w:t>　　　　二、未来抗癌药行业技术开发方向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2025-2031年中国抗癌药行业市场前景分析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中国抗癌药行业上游原材料供应状况分析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抗癌药主要原材料概述</w:t>
      </w:r>
      <w:r>
        <w:rPr>
          <w:rFonts w:hint="eastAsia"/>
        </w:rPr>
        <w:br/>
      </w:r>
      <w:r>
        <w:rPr>
          <w:rFonts w:hint="eastAsia"/>
        </w:rPr>
        <w:t>　　第二节 抗癌药主要原材料2019-2024年价格及供应情况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2025-2031年抗癌药主要原材料未来价格及供应情况预测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2025-2031年抗癌药行业发展趋势及投资风险分析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抗癌药行业存在的问题</w:t>
      </w:r>
      <w:r>
        <w:rPr>
          <w:rFonts w:hint="eastAsia"/>
        </w:rPr>
        <w:br/>
      </w:r>
      <w:r>
        <w:rPr>
          <w:rFonts w:hint="eastAsia"/>
        </w:rPr>
        <w:t>　　第二节 抗癌药行业未来发展预测分析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一、中国抗癌药行业发展方向分析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二、2025-2031年中国抗癌药行业发展规模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三、2025-2031年中国抗癌药行业发展趋势预测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2025-2031年中国抗癌药行业投资风险分析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中国抗癌药行业重点企业竞争力分析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抗癌药企业（一）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第二节 抗癌药企业（二）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第三节 抗癌药企业（三）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第四节 抗癌药企业（四）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第五节 抗癌药企业（五）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抗癌药行业企业经营策略研究分析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抗癌药企业多样化经营策略分析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一、抗癌药企业多样化经营情况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二、现行抗癌药行业多样化经营的方向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大型抗癌药企业集团未来发展策略分析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对中小抗癌药企业生产经营的建议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中国抗癌药产品竞争力优势分析</w:t>
      </w:r>
      <w:r>
        <w:rPr>
          <w:rFonts w:hint="eastAsia"/>
        </w:rPr>
        <w:br/>
      </w:r>
      <w:r>
        <w:rPr>
          <w:rFonts w:hint="eastAsia"/>
        </w:rPr>
        <w:t>　　第一节 抗癌药整体产品竞争力分析</w:t>
      </w:r>
      <w:r>
        <w:rPr>
          <w:rFonts w:hint="eastAsia"/>
        </w:rPr>
        <w:br/>
      </w:r>
      <w:r>
        <w:rPr>
          <w:rFonts w:hint="eastAsia"/>
        </w:rPr>
        <w:t>　　　　一、抗癌药整体产品竞争力评价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二、抗癌药产品竞争力评价结果分析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抗癌药产品竞争力优势构建</w:t>
      </w:r>
      <w:r>
        <w:rPr>
          <w:rFonts w:hint="eastAsia"/>
        </w:rPr>
        <w:br/>
      </w:r>
      <w:r>
        <w:rPr>
          <w:rFonts w:hint="eastAsia"/>
        </w:rPr>
        <w:t>　　　　一、抗癌药产品竞争优势评价</w:t>
      </w:r>
      <w:r>
        <w:rPr>
          <w:rFonts w:hint="eastAsia"/>
        </w:rPr>
        <w:br/>
      </w:r>
      <w:r>
        <w:rPr>
          <w:rFonts w:hint="eastAsia"/>
        </w:rPr>
        <w:t>　　　　二、抗癌药产品竞争优势构建建议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抗癌药投资机会分析与项目投资建议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抗癌药投资机会分析</w:t>
      </w:r>
      <w:r>
        <w:rPr>
          <w:rFonts w:hint="eastAsia"/>
        </w:rPr>
        <w:br/>
      </w:r>
      <w:r>
        <w:rPr>
          <w:rFonts w:hint="eastAsia"/>
        </w:rPr>
        <w:t>　　第二节 抗癌药投资趋势分析</w:t>
      </w:r>
      <w:r>
        <w:rPr>
          <w:rFonts w:hint="eastAsia"/>
        </w:rPr>
        <w:br/>
      </w:r>
      <w:r>
        <w:rPr>
          <w:rFonts w:hint="eastAsia"/>
        </w:rPr>
        <w:t>　　第三节 中智-林　项目投资建议</w:t>
      </w:r>
      <w:r>
        <w:rPr>
          <w:rFonts w:hint="eastAsia"/>
        </w:rPr>
        <w:br/>
      </w:r>
      <w:r>
        <w:rPr>
          <w:rFonts w:hint="eastAsia"/>
        </w:rPr>
        <w:t>　　　　一、抗癌药行业投资环境考察</w:t>
      </w:r>
      <w:r>
        <w:rPr>
          <w:rFonts w:hint="eastAsia"/>
        </w:rPr>
        <w:br/>
      </w:r>
      <w:r>
        <w:rPr>
          <w:rFonts w:hint="eastAsia"/>
        </w:rPr>
        <w:t>　　　　二、抗癌药投资风险及控制策略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三、抗癌药产品投资方向建议</w:t>
      </w:r>
      <w:r>
        <w:rPr>
          <w:rFonts w:hint="eastAsia"/>
        </w:rPr>
        <w:br/>
      </w:r>
      <w:r>
        <w:rPr>
          <w:rFonts w:hint="eastAsia"/>
        </w:rPr>
        <w:t>　　　　四、抗癌药项目投资建议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抗癌药图片</w:t>
      </w:r>
      <w:r>
        <w:rPr>
          <w:rFonts w:hint="eastAsia"/>
        </w:rPr>
        <w:br/>
      </w:r>
      <w:r>
        <w:rPr>
          <w:rFonts w:hint="eastAsia"/>
        </w:rPr>
        <w:t>　　图表 抗癌药种类 分类</w:t>
      </w:r>
      <w:r>
        <w:rPr>
          <w:rFonts w:hint="eastAsia"/>
        </w:rPr>
        <w:br/>
      </w:r>
      <w:r>
        <w:rPr>
          <w:rFonts w:hint="eastAsia"/>
        </w:rPr>
        <w:t>　　图表 抗癌药用途 应用</w:t>
      </w:r>
      <w:r>
        <w:rPr>
          <w:rFonts w:hint="eastAsia"/>
        </w:rPr>
        <w:br/>
      </w:r>
      <w:r>
        <w:rPr>
          <w:rFonts w:hint="eastAsia"/>
        </w:rPr>
        <w:t>　　图表 抗癌药主要特点</w:t>
      </w:r>
      <w:r>
        <w:rPr>
          <w:rFonts w:hint="eastAsia"/>
        </w:rPr>
        <w:br/>
      </w:r>
      <w:r>
        <w:rPr>
          <w:rFonts w:hint="eastAsia"/>
        </w:rPr>
        <w:t>　　图表 抗癌药产业链分析</w:t>
      </w:r>
      <w:r>
        <w:rPr>
          <w:rFonts w:hint="eastAsia"/>
        </w:rPr>
        <w:br/>
      </w:r>
      <w:r>
        <w:rPr>
          <w:rFonts w:hint="eastAsia"/>
        </w:rPr>
        <w:t>　　图表 抗癌药政策分析</w:t>
      </w:r>
      <w:r>
        <w:rPr>
          <w:rFonts w:hint="eastAsia"/>
        </w:rPr>
        <w:br/>
      </w:r>
      <w:r>
        <w:rPr>
          <w:rFonts w:hint="eastAsia"/>
        </w:rPr>
        <w:t>　　图表 抗癌药技术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2019-2024年抗癌药行业市场容量分析</w:t>
      </w:r>
      <w:r>
        <w:rPr>
          <w:rFonts w:hint="eastAsia"/>
        </w:rPr>
        <w:br/>
      </w:r>
      <w:r>
        <w:rPr>
          <w:rFonts w:hint="eastAsia"/>
        </w:rPr>
        <w:t>　　图表 抗癌药生产现状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2019-2024年中国抗癌药行业产能统计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2019-2024年中国抗癌药行业产量及增长趋势</w:t>
      </w:r>
      <w:r>
        <w:rPr>
          <w:rFonts w:hint="eastAsia"/>
        </w:rPr>
        <w:br/>
      </w:r>
      <w:r>
        <w:rPr>
          <w:rFonts w:hint="eastAsia"/>
        </w:rPr>
        <w:t>　　图表 抗癌药行业动态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2019-2024年中国抗癌药市场需求量及增速统计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2019-2024年中国抗癌药行业销售收入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2024年中国抗癌药行业需求领域分布格局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2019-2024年中国抗癌药行业利润总额统计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2019-2024年中国抗癌药进口情况分析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2019-2024年中国抗癌药出口情况分析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2019-2024年中国抗癌药行业企业数量情况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2019-2024年中国抗癌药行业企业平均规模情况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2019-2024年中国抗癌药价格走势</w:t>
      </w:r>
      <w:r>
        <w:rPr>
          <w:rFonts w:hint="eastAsia"/>
        </w:rPr>
        <w:br/>
      </w:r>
      <w:r>
        <w:rPr>
          <w:rFonts w:hint="eastAsia"/>
        </w:rPr>
        <w:t>　　图表 2024年抗癌药成本和利润分析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抗癌药品牌</w:t>
      </w:r>
      <w:r>
        <w:rPr>
          <w:rFonts w:hint="eastAsia"/>
        </w:rPr>
        <w:br/>
      </w:r>
      <w:r>
        <w:rPr>
          <w:rFonts w:hint="eastAsia"/>
        </w:rPr>
        <w:t>　　图表 抗癌药企业（一）概况</w:t>
      </w:r>
      <w:r>
        <w:rPr>
          <w:rFonts w:hint="eastAsia"/>
        </w:rPr>
        <w:br/>
      </w:r>
      <w:r>
        <w:rPr>
          <w:rFonts w:hint="eastAsia"/>
        </w:rPr>
        <w:t>　　图表 企业抗癌药型号 规格</w:t>
      </w:r>
      <w:r>
        <w:rPr>
          <w:rFonts w:hint="eastAsia"/>
        </w:rPr>
        <w:br/>
      </w:r>
      <w:r>
        <w:rPr>
          <w:rFonts w:hint="eastAsia"/>
        </w:rPr>
        <w:t>　　图表 抗癌药企业（一）经营分析</w:t>
      </w:r>
      <w:r>
        <w:rPr>
          <w:rFonts w:hint="eastAsia"/>
        </w:rPr>
        <w:br/>
      </w:r>
      <w:r>
        <w:rPr>
          <w:rFonts w:hint="eastAsia"/>
        </w:rPr>
        <w:t>　　图表 抗癌药企业（一）盈利能力情况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抗癌药上游现状</w:t>
      </w:r>
      <w:r>
        <w:rPr>
          <w:rFonts w:hint="eastAsia"/>
        </w:rPr>
        <w:br/>
      </w:r>
      <w:r>
        <w:rPr>
          <w:rFonts w:hint="eastAsia"/>
        </w:rPr>
        <w:t>　　图表 抗癌药下游调研</w:t>
      </w:r>
      <w:r>
        <w:rPr>
          <w:rFonts w:hint="eastAsia"/>
        </w:rPr>
        <w:br/>
      </w:r>
      <w:r>
        <w:rPr>
          <w:rFonts w:hint="eastAsia"/>
        </w:rPr>
        <w:t>　　图表 抗癌药企业（二）概况</w:t>
      </w:r>
      <w:r>
        <w:rPr>
          <w:rFonts w:hint="eastAsia"/>
        </w:rPr>
        <w:br/>
      </w:r>
      <w:r>
        <w:rPr>
          <w:rFonts w:hint="eastAsia"/>
        </w:rPr>
        <w:t>　　图表 企业抗癌药型号 规格</w:t>
      </w:r>
      <w:r>
        <w:rPr>
          <w:rFonts w:hint="eastAsia"/>
        </w:rPr>
        <w:br/>
      </w:r>
      <w:r>
        <w:rPr>
          <w:rFonts w:hint="eastAsia"/>
        </w:rPr>
        <w:t>　　图表 抗癌药企业（二）经营分析</w:t>
      </w:r>
      <w:r>
        <w:rPr>
          <w:rFonts w:hint="eastAsia"/>
        </w:rPr>
        <w:br/>
      </w:r>
      <w:r>
        <w:rPr>
          <w:rFonts w:hint="eastAsia"/>
        </w:rPr>
        <w:t>　　图表 抗癌药企业（二）盈利能力情况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抗癌药企业（三）概况</w:t>
      </w:r>
      <w:r>
        <w:rPr>
          <w:rFonts w:hint="eastAsia"/>
        </w:rPr>
        <w:br/>
      </w:r>
      <w:r>
        <w:rPr>
          <w:rFonts w:hint="eastAsia"/>
        </w:rPr>
        <w:t>　　图表 企业抗癌药型号 规格</w:t>
      </w:r>
      <w:r>
        <w:rPr>
          <w:rFonts w:hint="eastAsia"/>
        </w:rPr>
        <w:br/>
      </w:r>
      <w:r>
        <w:rPr>
          <w:rFonts w:hint="eastAsia"/>
        </w:rPr>
        <w:t>　　图表 抗癌药企业（三）经营分析</w:t>
      </w:r>
      <w:r>
        <w:rPr>
          <w:rFonts w:hint="eastAsia"/>
        </w:rPr>
        <w:br/>
      </w:r>
      <w:r>
        <w:rPr>
          <w:rFonts w:hint="eastAsia"/>
        </w:rPr>
        <w:t>　　图表 抗癌药企业（三）盈利能力情况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抗癌药企业（三）偿债能力情况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抗癌药企业（三）运营能力情况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抗癌药企业（三）成长能力情况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抗癌药优势</w:t>
      </w:r>
      <w:r>
        <w:rPr>
          <w:rFonts w:hint="eastAsia"/>
        </w:rPr>
        <w:br/>
      </w:r>
      <w:r>
        <w:rPr>
          <w:rFonts w:hint="eastAsia"/>
        </w:rPr>
        <w:t>　　图表 抗癌药劣势</w:t>
      </w:r>
      <w:r>
        <w:rPr>
          <w:rFonts w:hint="eastAsia"/>
        </w:rPr>
        <w:br/>
      </w:r>
      <w:r>
        <w:rPr>
          <w:rFonts w:hint="eastAsia"/>
        </w:rPr>
        <w:t>　　图表 抗癌药机会</w:t>
      </w:r>
      <w:r>
        <w:rPr>
          <w:rFonts w:hint="eastAsia"/>
        </w:rPr>
        <w:br/>
      </w:r>
      <w:r>
        <w:rPr>
          <w:rFonts w:hint="eastAsia"/>
        </w:rPr>
        <w:t>　　图表 抗癌药威胁</w:t>
      </w:r>
      <w:r>
        <w:rPr>
          <w:rFonts w:hint="eastAsia"/>
        </w:rPr>
        <w:br/>
      </w:r>
      <w:r>
        <w:rPr>
          <w:rFonts w:hint="eastAsia"/>
        </w:rPr>
        <w:t>　　图表 2025-2031年中国抗癌药行业产能预测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2025-2031年中国抗癌药市场前景分析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2025-2031年中国抗癌药行业风险分析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2025-2031年中国抗癌药行业发展趋势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74a3832294465" w:history="1">
        <w:r>
          <w:rPr>
            <w:rStyle w:val="Hyperlink"/>
          </w:rPr>
          <w:t>中国抗癌药行业市场研究及投资前景分析报告（2025-2031年）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74a3832294465" w:history="1">
        <w:r>
          <w:rPr>
            <w:rStyle w:val="Hyperlink"/>
          </w:rPr>
          <w:t>https://www.20087.com/0/21/KangAiYaoShiChangYanJiuBaoGao.html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6af20e4cc44e0" w:history="1">
      <w:r>
        <w:rPr>
          <w:rStyle w:val="Hyperlink"/>
        </w:rPr>
        <w:t>中国抗癌药行业市场研究及投资前景分析报告（2025-2031年）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angAiYaoShiChangYanJiuBaoGao.html" TargetMode="External" Id="R97c74a383229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angAiYaoShiChangYanJiuBaoGao.html" TargetMode="External" Id="R6a26af20e4cc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2024-12-06T07:43:00Z</dcterms:created>
  <dcterms:modified xsi:type="dcterms:W3CDTF">2024-12-06T08:43:00Z</dcterms:modified>
  <dc:subject>中国抗癌药行业市场研究及投资前景分析报告（2025-2031年）</dc:subject>
  <dc:title>中国抗癌药行业市场研究及投资前景分析报告（2025-2031年）</dc:title>
  <cp:keywords>中国抗癌药行业市场研究及投资前景分析报告（2025-2031年）</cp:keywords>
  <dc:description>中国抗癌药行业市场研究及投资前景分析报告（2025-2031年）</dc:description>
</cp:coreProperties>
</file>