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71210cd6748c1" w:history="1">
              <w:r>
                <w:rPr>
                  <w:rStyle w:val="Hyperlink"/>
                </w:rPr>
                <w:t>2025-2031年中国空压机市场深度调查分析及发展趋势研究报告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71210cd6748c1" w:history="1">
              <w:r>
                <w:rPr>
                  <w:rStyle w:val="Hyperlink"/>
                </w:rPr>
                <w:t>2025-2031年中国空压机市场深度调查分析及发展趋势研究报告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71210cd6748c1" w:history="1">
                <w:r>
                  <w:rPr>
                    <w:rStyle w:val="Hyperlink"/>
                  </w:rPr>
                  <w:t>https://www.20087.com/6/02/KongYaJiHangYeXianZhuangYuFaZhan.html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工业生产和制造业中的基础设备，其重要性不言而喻。近年来，随着制造业自动化程度的提高，对空压机的需求量持续增加。现代空压机不仅注重压缩空气的效率和质量，还致力于减少噪音和能耗。此外，通过采用先进的控制系统，现代空压机实现了更高的稳定性和可靠性，减少了维护成本。</w:t>
      </w:r>
      <w:r>
        <w:rPr>
          <w:rFonts w:hint="eastAsia"/>
        </w:rPr>
        <w:br/>
      </w:r>
      <w:r>
        <w:rPr>
          <w:rFonts w:hint="eastAsia"/>
        </w:rPr>
        <w:t>　　未来，空压机将更加注重节能降耗和智能化管理。随着能效标准的不断提高，高效节能的空压机将成为市场主流。同时，借助物联网技术和大数据分析，实现远程监控和预测性维护将成为可能，这将有助于降低运营成本并提高生产效率。此外，随着制造业对清洁生产的重视，低排放、低噪音的空压机将受到更多企业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71210cd6748c1" w:history="1">
        <w:r>
          <w:rPr>
            <w:rStyle w:val="Hyperlink"/>
          </w:rPr>
          <w:t>2025-2031年中国空压机市场深度调查分析及发展趋势研究报告</w:t>
        </w:r>
      </w:hyperlink>
      <w:r>
        <w:rPr>
          <w:rFonts w:hint="eastAsia"/>
        </w:rPr>
        <w:t>》基于科学的市场调研与数据分析，全面解析了空压机行业的市场规模、市场需求及发展现状。报告深入探讨了空压机产业链结构、细分市场特点及技术发展方向，并结合宏观经济环境与消费者需求变化，对空压机行业前景与未来趋势进行了科学预测，揭示了潜在增长空间。通过对空压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空压机行业发展概述</w:t>
      </w:r>
      <w:r>
        <w:rPr>
          <w:rFonts w:hint="eastAsia"/>
        </w:rPr>
        <w:br/>
      </w:r>
      <w:r>
        <w:rPr>
          <w:rFonts w:hint="eastAsia"/>
        </w:rPr>
        <w:t>　　第一节 空压机定义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空压机产业链分析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上游产业现状分析及其对空压机行业的影响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下游产业分析及其对空压机行业的影响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空压机行业发展环境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世界空压机产业发展对比及经验借鉴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2025-2031年国际空压机产业的发展</w:t>
      </w:r>
      <w:r>
        <w:rPr>
          <w:rFonts w:hint="eastAsia"/>
        </w:rPr>
        <w:br/>
      </w:r>
      <w:r>
        <w:rPr>
          <w:rFonts w:hint="eastAsia"/>
        </w:rPr>
        <w:t>　　　　一、世界空压机产业发展综述</w:t>
      </w:r>
      <w:r>
        <w:rPr>
          <w:rFonts w:hint="eastAsia"/>
        </w:rPr>
        <w:br/>
      </w:r>
      <w:r>
        <w:rPr>
          <w:rFonts w:hint="eastAsia"/>
        </w:rPr>
        <w:t>　　　　二、全球空压机产业竞争格局</w:t>
      </w:r>
      <w:r>
        <w:rPr>
          <w:rFonts w:hint="eastAsia"/>
        </w:rPr>
        <w:br/>
      </w:r>
      <w:r>
        <w:rPr>
          <w:rFonts w:hint="eastAsia"/>
        </w:rPr>
        <w:t>　　　　三、全球空压机产业发展特点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主要国家地区空压机产业发展分析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2025-2031年世界空压机产业发展趋势及前景分析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中国空压机市场运行综合分析</w:t>
      </w:r>
      <w:r>
        <w:rPr>
          <w:rFonts w:hint="eastAsia"/>
        </w:rPr>
        <w:br/>
      </w:r>
      <w:r>
        <w:rPr>
          <w:rFonts w:hint="eastAsia"/>
        </w:rPr>
        <w:t>　　第一节 空压机行业市场发展基本情况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中国空压机所属行业经济运行指标分析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中国空压机行业企业数量分析</w:t>
      </w:r>
      <w:r>
        <w:rPr>
          <w:rFonts w:hint="eastAsia"/>
        </w:rPr>
        <w:br/>
      </w:r>
      <w:r>
        <w:rPr>
          <w:rFonts w:hint="eastAsia"/>
        </w:rPr>
        <w:t>　　第二节 中国空压机行业产销分析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空压机行业区域市场发展分析及预测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空压机行业主要区域市场发展状况及竞争力研究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空压机市场竞争格局分析</w:t>
      </w:r>
      <w:r>
        <w:rPr>
          <w:rFonts w:hint="eastAsia"/>
        </w:rPr>
        <w:br/>
      </w:r>
      <w:r>
        <w:rPr>
          <w:rFonts w:hint="eastAsia"/>
        </w:rPr>
        <w:t>　　第一节 空压机行业竞争结构分析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空压机行业国际竞争力比较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一、空压机行业竞争分析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二、国内外空压机竞争分析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空压机行业重点品牌企业经营状况及前景规划分析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三、公司重点主营业务分析</w:t>
      </w:r>
      <w:r>
        <w:rPr>
          <w:rFonts w:hint="eastAsia"/>
        </w:rPr>
        <w:br/>
      </w:r>
      <w:r>
        <w:rPr>
          <w:rFonts w:hint="eastAsia"/>
        </w:rPr>
        <w:t>　　　　四、公司竞争优势因素和劣势因素分析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六、未来几年公司发展战略规划分析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　　　　2、英格索兰（中国）投资有限公司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3、日立数字映像（中国）有限公司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　　4、红五环集团股份有限公司</w:t>
      </w:r>
      <w:r>
        <w:rPr>
          <w:rFonts w:hint="eastAsia"/>
        </w:rPr>
        <w:br/>
      </w:r>
      <w:r>
        <w:rPr>
          <w:rFonts w:hint="eastAsia"/>
        </w:rPr>
        <w:t>　　　　　　5、博莱特（上海）压缩机有限公司</w:t>
      </w:r>
      <w:r>
        <w:rPr>
          <w:rFonts w:hint="eastAsia"/>
        </w:rPr>
        <w:br/>
      </w:r>
      <w:r>
        <w:rPr>
          <w:rFonts w:hint="eastAsia"/>
        </w:rPr>
        <w:t>　　　　　　6、阿特拉斯&amp;#8226;科普柯（中国）投资有限公司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7、神钢压缩机制造（上海）有限公司</w:t>
      </w:r>
      <w:r>
        <w:rPr>
          <w:rFonts w:hint="eastAsia"/>
        </w:rPr>
        <w:br/>
      </w:r>
      <w:r>
        <w:rPr>
          <w:rFonts w:hint="eastAsia"/>
        </w:rPr>
        <w:t>　　　　　　8、上海康普艾压缩机有限公司</w:t>
      </w:r>
      <w:r>
        <w:rPr>
          <w:rFonts w:hint="eastAsia"/>
        </w:rPr>
        <w:br/>
      </w:r>
      <w:r>
        <w:rPr>
          <w:rFonts w:hint="eastAsia"/>
        </w:rPr>
        <w:t>　　　　　　9、复盛实业（上海）有限公司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　　10、深圳寿力亚洲实业有限公司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2025-2031年空压机行业发展趋势及影响因素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2025-2031年空压机行业市场前景分析</w:t>
      </w:r>
      <w:r>
        <w:rPr>
          <w:rFonts w:hint="eastAsia"/>
        </w:rPr>
        <w:br/>
      </w:r>
      <w:r>
        <w:rPr>
          <w:rFonts w:hint="eastAsia"/>
        </w:rPr>
        <w:t>　　　　一、空压机市场容量分析</w:t>
      </w:r>
      <w:r>
        <w:rPr>
          <w:rFonts w:hint="eastAsia"/>
        </w:rPr>
        <w:br/>
      </w:r>
      <w:r>
        <w:rPr>
          <w:rFonts w:hint="eastAsia"/>
        </w:rPr>
        <w:t>　　　　二、空压机行业利好利空政策</w:t>
      </w:r>
      <w:r>
        <w:rPr>
          <w:rFonts w:hint="eastAsia"/>
        </w:rPr>
        <w:br/>
      </w:r>
      <w:r>
        <w:rPr>
          <w:rFonts w:hint="eastAsia"/>
        </w:rPr>
        <w:t>　　　　三、空压机行业发展前景分析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2025-2031年空压机行业未来发展预测分析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2025-2031年空压机行业供需预测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一、2025-2031年空压机行业供给预测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二、2025-2031年空压机行业需求预测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六、2025-2031年中国空压机行业SWOT分析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2025-2031年空压机行业投资方向与风险分析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2025-2031年空压机行业发展的有利因素与不利因素分析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2025-2031年空压机行业产业发展的空白点分析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2025-2031年空压机行业投资回报率比较高的投资方向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2025-2031年空压机行业投资潜力与机会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2025-2031年空压机行业新进入者应注意的障碍因素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2025-2031年空压机行业发展环境与渠道分析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主要空压机产业聚集区发展背景分析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一、主要空压机产业聚集区市场特点分析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二、主要空压机产业聚集区社会经济现状分析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三、未来主要空压机产业聚集区经济发展预测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2025-2031年空压机行业市场策略分析</w:t>
      </w:r>
      <w:r>
        <w:rPr>
          <w:rFonts w:hint="eastAsia"/>
        </w:rPr>
        <w:br/>
      </w:r>
      <w:r>
        <w:rPr>
          <w:rFonts w:hint="eastAsia"/>
        </w:rPr>
        <w:t>　　第一节 空压机行业营销策略分析及建议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一、空压机行业营销模式</w:t>
      </w:r>
      <w:r>
        <w:rPr>
          <w:rFonts w:hint="eastAsia"/>
        </w:rPr>
        <w:br/>
      </w:r>
      <w:r>
        <w:rPr>
          <w:rFonts w:hint="eastAsia"/>
        </w:rPr>
        <w:t>　　　　二、空压机行业营销策略</w:t>
      </w:r>
      <w:r>
        <w:rPr>
          <w:rFonts w:hint="eastAsia"/>
        </w:rPr>
        <w:br/>
      </w:r>
      <w:r>
        <w:rPr>
          <w:rFonts w:hint="eastAsia"/>
        </w:rPr>
        <w:t>　　第二节 空压机行业企业经营发展分析及建议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一、空压机行业经营模式</w:t>
      </w:r>
      <w:r>
        <w:rPr>
          <w:rFonts w:hint="eastAsia"/>
        </w:rPr>
        <w:br/>
      </w:r>
      <w:r>
        <w:rPr>
          <w:rFonts w:hint="eastAsia"/>
        </w:rPr>
        <w:t>　　　　二、空压机行业生产模式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[中⋅智⋅林⋅]市场重点客户战略实施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空压机行业产业链</w:t>
      </w:r>
      <w:r>
        <w:rPr>
          <w:rFonts w:hint="eastAsia"/>
        </w:rPr>
        <w:br/>
      </w:r>
      <w:r>
        <w:rPr>
          <w:rFonts w:hint="eastAsia"/>
        </w:rPr>
        <w:t>　　图表 2020-2025年中国空压机行业总产值情况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2020-2025年中国空压机行业价格走势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71210cd6748c1" w:history="1">
        <w:r>
          <w:rPr>
            <w:rStyle w:val="Hyperlink"/>
          </w:rPr>
          <w:t>2025-2031年中国空压机市场深度调查分析及发展趋势研究报告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71210cd6748c1" w:history="1">
        <w:r>
          <w:rPr>
            <w:rStyle w:val="Hyperlink"/>
          </w:rPr>
          <w:t>https://www.20087.com/6/02/KongYaJiHangYeXianZhuangYuFaZhan.html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热点：高压空压机、空压机十大品牌、空压机是啥、空压机品牌、空压机服务、空压机保养维护、专用空压机、空压机功率、专业空压机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66f0d0dc048ee" w:history="1">
      <w:r>
        <w:rPr>
          <w:rStyle w:val="Hyperlink"/>
        </w:rPr>
        <w:t>2025-2031年中国空压机市场深度调查分析及发展趋势研究报告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KongYaJiHangYeXianZhuangYuFaZhan.html" TargetMode="External" Id="R27771210cd67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KongYaJiHangYeXianZhuangYuFaZhan.html" TargetMode="External" Id="R13a66f0d0dc0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2025-06-22T01:45:00Z</dcterms:created>
  <dcterms:modified xsi:type="dcterms:W3CDTF">2025-06-22T02:45:00Z</dcterms:modified>
  <dc:subject>2025-2031年中国空压机市场深度调查分析及发展趋势研究报告</dc:subject>
  <dc:title>2025-2031年中国空压机市场深度调查分析及发展趋势研究报告</dc:title>
  <cp:keywords>2025-2031年中国空压机市场深度调查分析及发展趋势研究报告</cp:keywords>
  <dc:description>2025-2031年中国空压机市场深度调查分析及发展趋势研究报告</dc:description>
</cp:coreProperties>
</file>