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bee3c2b8440d6" w:history="1">
              <w:r>
                <w:rPr>
                  <w:rStyle w:val="Hyperlink"/>
                </w:rPr>
                <w:t>2025年版中国西南地区二三线城市房地产市场调研与发展前景预测报告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bee3c2b8440d6" w:history="1">
              <w:r>
                <w:rPr>
                  <w:rStyle w:val="Hyperlink"/>
                </w:rPr>
                <w:t>2025年版中国西南地区二三线城市房地产市场调研与发展前景预测报告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bee3c2b8440d6" w:history="1">
                <w:r>
                  <w:rPr>
                    <w:rStyle w:val="Hyperlink"/>
                  </w:rPr>
                  <w:t>https://www.20087.com/M_JianCaiFangChan/76/XiNanDiQuErSanXianChengShiFangDiChanWeiLaiFaZhanQuShi.html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南地区的二三线城市房地产市场，近年来展现出不同于一线城市的独特活力。这些城市受益于国家区域发展战略，基础设施建设提速，人口回流和城镇化进程加快，带动了房地产市场的稳步发展。相较于一线城市高昂的房价，二三线城市提供了更为实惠的置业选择，吸引了大量首次购房者和改善型需求。同时，政府对房地产市场的调控政策趋于温和，鼓励住房消费，为市场健康发展创造了良好环境。商业地产方面，随着消费升级，购物中心、酒店和办公空间的建设成为新的热点。</w:t>
      </w:r>
      <w:r>
        <w:rPr>
          <w:rFonts w:hint="eastAsia"/>
        </w:rPr>
        <w:br/>
      </w:r>
      <w:r>
        <w:rPr>
          <w:rFonts w:hint="eastAsia"/>
        </w:rPr>
        <w:t>　　未来，西南地区二三线城市房地产市场将更加注重品质和特色。开发商将致力于打造绿色、智慧的住宅社区，提高居住舒适度，吸引年轻家庭和专业人士。城市更新项目将成为新的增长点，老旧城区的改造不仅改善居民生活环境，也为商业地产带来新的机遇。此外，随着互联网+概念的深化，线上购房平台和虚拟看房技术将重塑房地产交易模式，提升市场透明度和交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bee3c2b8440d6" w:history="1">
        <w:r>
          <w:rPr>
            <w:rStyle w:val="Hyperlink"/>
          </w:rPr>
          <w:t>2025年版中国西南地区二三线城市房地产市场调研与发展前景预测报告</w:t>
        </w:r>
      </w:hyperlink>
      <w:r>
        <w:rPr>
          <w:rFonts w:hint="eastAsia"/>
        </w:rPr>
        <w:t>》基于科学的市场调研与数据分析，全面解析了西南地区二三线城市房地产行业的市场规模、市场需求及发展现状。报告深入探讨了西南地区二三线城市房地产产业链结构、细分市场特点及技术发展方向，并结合宏观经济环境与消费者需求变化，对西南地区二三线城市房地产行业前景与未来趋势进行了科学预测，揭示了潜在增长空间。通过对西南地区二三线城市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1.1 2020-2025年中国二三线城市土地市场分析</w:t>
      </w:r>
      <w:r>
        <w:rPr>
          <w:rFonts w:hint="eastAsia"/>
        </w:rPr>
        <w:br/>
      </w:r>
      <w:r>
        <w:rPr>
          <w:rFonts w:hint="eastAsia"/>
        </w:rPr>
        <w:t>　　　　1.1.1 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1.1.2 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1.1.3 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1.2 2020-2025年中国二三线城市房地产市场综述</w:t>
      </w:r>
      <w:r>
        <w:rPr>
          <w:rFonts w:hint="eastAsia"/>
        </w:rPr>
        <w:br/>
      </w:r>
      <w:r>
        <w:rPr>
          <w:rFonts w:hint="eastAsia"/>
        </w:rPr>
        <w:t>　　　　1.2.1 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1.2.2 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1.2.3 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1.2.4 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1.2.5 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1.3 2020-2025年中国二三线城市房地产市场价格分析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1.3.1 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1.3.2 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1.3.3 控制二三线城市房价的建议</w:t>
      </w:r>
      <w:r>
        <w:rPr>
          <w:rFonts w:hint="eastAsia"/>
        </w:rPr>
        <w:br/>
      </w:r>
      <w:r>
        <w:rPr>
          <w:rFonts w:hint="eastAsia"/>
        </w:rPr>
        <w:t>　　1.4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1.4.1 城市综合体的模式</w:t>
      </w:r>
      <w:r>
        <w:rPr>
          <w:rFonts w:hint="eastAsia"/>
        </w:rPr>
        <w:br/>
      </w:r>
      <w:r>
        <w:rPr>
          <w:rFonts w:hint="eastAsia"/>
        </w:rPr>
        <w:t>　　　　1.4.2 城市发展运营商的模式</w:t>
      </w:r>
      <w:r>
        <w:rPr>
          <w:rFonts w:hint="eastAsia"/>
        </w:rPr>
        <w:br/>
      </w:r>
      <w:r>
        <w:rPr>
          <w:rFonts w:hint="eastAsia"/>
        </w:rPr>
        <w:t>　　　　1.4.3 城投的模式</w:t>
      </w:r>
      <w:r>
        <w:rPr>
          <w:rFonts w:hint="eastAsia"/>
        </w:rPr>
        <w:br/>
      </w:r>
      <w:r>
        <w:rPr>
          <w:rFonts w:hint="eastAsia"/>
        </w:rPr>
        <w:t>　　　　1.4.4 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2020-2025年重庆房地产市场发展分析</w:t>
      </w:r>
      <w:r>
        <w:rPr>
          <w:rFonts w:hint="eastAsia"/>
        </w:rPr>
        <w:br/>
      </w:r>
      <w:r>
        <w:rPr>
          <w:rFonts w:hint="eastAsia"/>
        </w:rPr>
        <w:t>　　2.1 2020-2025年重庆房地产市场政策环境</w:t>
      </w:r>
      <w:r>
        <w:rPr>
          <w:rFonts w:hint="eastAsia"/>
        </w:rPr>
        <w:br/>
      </w:r>
      <w:r>
        <w:rPr>
          <w:rFonts w:hint="eastAsia"/>
        </w:rPr>
        <w:t>　　　　2.1.1 政策环境综述</w:t>
      </w:r>
      <w:r>
        <w:rPr>
          <w:rFonts w:hint="eastAsia"/>
        </w:rPr>
        <w:br/>
      </w:r>
      <w:r>
        <w:rPr>
          <w:rFonts w:hint="eastAsia"/>
        </w:rPr>
        <w:t>　　　　2.1.2 重要政策解读</w:t>
      </w:r>
      <w:r>
        <w:rPr>
          <w:rFonts w:hint="eastAsia"/>
        </w:rPr>
        <w:br/>
      </w:r>
      <w:r>
        <w:rPr>
          <w:rFonts w:hint="eastAsia"/>
        </w:rPr>
        <w:t>　　2.2 2020-2025年重庆土地市场分析</w:t>
      </w:r>
      <w:r>
        <w:rPr>
          <w:rFonts w:hint="eastAsia"/>
        </w:rPr>
        <w:br/>
      </w:r>
      <w:r>
        <w:rPr>
          <w:rFonts w:hint="eastAsia"/>
        </w:rPr>
        <w:t>　　　　2.2.1 供应状况</w:t>
      </w:r>
      <w:r>
        <w:rPr>
          <w:rFonts w:hint="eastAsia"/>
        </w:rPr>
        <w:br/>
      </w:r>
      <w:r>
        <w:rPr>
          <w:rFonts w:hint="eastAsia"/>
        </w:rPr>
        <w:t>　　　　2.2.2 成交状况</w:t>
      </w:r>
      <w:r>
        <w:rPr>
          <w:rFonts w:hint="eastAsia"/>
        </w:rPr>
        <w:br/>
      </w:r>
      <w:r>
        <w:rPr>
          <w:rFonts w:hint="eastAsia"/>
        </w:rPr>
        <w:t>　　　　2.2.3 区域分布</w:t>
      </w:r>
      <w:r>
        <w:rPr>
          <w:rFonts w:hint="eastAsia"/>
        </w:rPr>
        <w:br/>
      </w:r>
      <w:r>
        <w:rPr>
          <w:rFonts w:hint="eastAsia"/>
        </w:rPr>
        <w:t>　　　　2.2.4 用地性质</w:t>
      </w:r>
      <w:r>
        <w:rPr>
          <w:rFonts w:hint="eastAsia"/>
        </w:rPr>
        <w:br/>
      </w:r>
      <w:r>
        <w:rPr>
          <w:rFonts w:hint="eastAsia"/>
        </w:rPr>
        <w:t>　　2.3 2020-2025年重庆房地产市场发展分析</w:t>
      </w:r>
      <w:r>
        <w:rPr>
          <w:rFonts w:hint="eastAsia"/>
        </w:rPr>
        <w:br/>
      </w:r>
      <w:r>
        <w:rPr>
          <w:rFonts w:hint="eastAsia"/>
        </w:rPr>
        <w:t>　　　　2.3.1 投资开发</w:t>
      </w:r>
      <w:r>
        <w:rPr>
          <w:rFonts w:hint="eastAsia"/>
        </w:rPr>
        <w:br/>
      </w:r>
      <w:r>
        <w:rPr>
          <w:rFonts w:hint="eastAsia"/>
        </w:rPr>
        <w:t>　　　　2.3.2 供应状况</w:t>
      </w:r>
      <w:r>
        <w:rPr>
          <w:rFonts w:hint="eastAsia"/>
        </w:rPr>
        <w:br/>
      </w:r>
      <w:r>
        <w:rPr>
          <w:rFonts w:hint="eastAsia"/>
        </w:rPr>
        <w:t>　　　　2.3.3 成交状况</w:t>
      </w:r>
      <w:r>
        <w:rPr>
          <w:rFonts w:hint="eastAsia"/>
        </w:rPr>
        <w:br/>
      </w:r>
      <w:r>
        <w:rPr>
          <w:rFonts w:hint="eastAsia"/>
        </w:rPr>
        <w:t>　　2.4 2025-2031年重庆房地产市场发展分析</w:t>
      </w:r>
      <w:r>
        <w:rPr>
          <w:rFonts w:hint="eastAsia"/>
        </w:rPr>
        <w:br/>
      </w:r>
      <w:r>
        <w:rPr>
          <w:rFonts w:hint="eastAsia"/>
        </w:rPr>
        <w:t>　　　　2.4.1 投资开发</w:t>
      </w:r>
      <w:r>
        <w:rPr>
          <w:rFonts w:hint="eastAsia"/>
        </w:rPr>
        <w:br/>
      </w:r>
      <w:r>
        <w:rPr>
          <w:rFonts w:hint="eastAsia"/>
        </w:rPr>
        <w:t>　　　　2.4.2 市场供应</w:t>
      </w:r>
      <w:r>
        <w:rPr>
          <w:rFonts w:hint="eastAsia"/>
        </w:rPr>
        <w:br/>
      </w:r>
      <w:r>
        <w:rPr>
          <w:rFonts w:hint="eastAsia"/>
        </w:rPr>
        <w:t>　　　　2.4.3 成交分析</w:t>
      </w:r>
      <w:r>
        <w:rPr>
          <w:rFonts w:hint="eastAsia"/>
        </w:rPr>
        <w:br/>
      </w:r>
      <w:r>
        <w:rPr>
          <w:rFonts w:hint="eastAsia"/>
        </w:rPr>
        <w:t>　　　　2.4.4 价格走势</w:t>
      </w:r>
      <w:r>
        <w:rPr>
          <w:rFonts w:hint="eastAsia"/>
        </w:rPr>
        <w:br/>
      </w:r>
      <w:r>
        <w:rPr>
          <w:rFonts w:hint="eastAsia"/>
        </w:rPr>
        <w:t>　　2.5 重庆房地产市场投资机会</w:t>
      </w:r>
      <w:r>
        <w:rPr>
          <w:rFonts w:hint="eastAsia"/>
        </w:rPr>
        <w:br/>
      </w:r>
      <w:r>
        <w:rPr>
          <w:rFonts w:hint="eastAsia"/>
        </w:rPr>
        <w:t>　　　　2.5.1 重庆城市价值对房地产市场发展的推动</w:t>
      </w:r>
      <w:r>
        <w:rPr>
          <w:rFonts w:hint="eastAsia"/>
        </w:rPr>
        <w:br/>
      </w:r>
      <w:r>
        <w:rPr>
          <w:rFonts w:hint="eastAsia"/>
        </w:rPr>
        <w:t>　　　　2.5.2 重庆未来房地产市场发展良好</w:t>
      </w:r>
      <w:r>
        <w:rPr>
          <w:rFonts w:hint="eastAsia"/>
        </w:rPr>
        <w:br/>
      </w:r>
      <w:r>
        <w:rPr>
          <w:rFonts w:hint="eastAsia"/>
        </w:rPr>
        <w:t>　　　　2.5.3 重庆商业地产投资前景广阔</w:t>
      </w:r>
      <w:r>
        <w:rPr>
          <w:rFonts w:hint="eastAsia"/>
        </w:rPr>
        <w:br/>
      </w:r>
      <w:r>
        <w:rPr>
          <w:rFonts w:hint="eastAsia"/>
        </w:rPr>
        <w:t>　　　　2.5.4 重庆房地产投资机遇透析</w:t>
      </w:r>
      <w:r>
        <w:rPr>
          <w:rFonts w:hint="eastAsia"/>
        </w:rPr>
        <w:br/>
      </w:r>
      <w:r>
        <w:rPr>
          <w:rFonts w:hint="eastAsia"/>
        </w:rPr>
        <w:t>　　2.6 重庆房地产市场前景预测</w:t>
      </w:r>
      <w:r>
        <w:rPr>
          <w:rFonts w:hint="eastAsia"/>
        </w:rPr>
        <w:br/>
      </w:r>
      <w:r>
        <w:rPr>
          <w:rFonts w:hint="eastAsia"/>
        </w:rPr>
        <w:t>　　　　2.6.1 前景展望</w:t>
      </w:r>
      <w:r>
        <w:rPr>
          <w:rFonts w:hint="eastAsia"/>
        </w:rPr>
        <w:br/>
      </w:r>
      <w:r>
        <w:rPr>
          <w:rFonts w:hint="eastAsia"/>
        </w:rPr>
        <w:t>　　　　2.6.2 供给趋势</w:t>
      </w:r>
      <w:r>
        <w:rPr>
          <w:rFonts w:hint="eastAsia"/>
        </w:rPr>
        <w:br/>
      </w:r>
      <w:r>
        <w:rPr>
          <w:rFonts w:hint="eastAsia"/>
        </w:rPr>
        <w:t>　　　　2.6.3 各类物业走势分析</w:t>
      </w:r>
      <w:r>
        <w:rPr>
          <w:rFonts w:hint="eastAsia"/>
        </w:rPr>
        <w:br/>
      </w:r>
      <w:r>
        <w:rPr>
          <w:rFonts w:hint="eastAsia"/>
        </w:rPr>
        <w:t>　　　　2.6.4 “十五五”发展目标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2020-2025年成都房地产市场发展分析</w:t>
      </w:r>
      <w:r>
        <w:rPr>
          <w:rFonts w:hint="eastAsia"/>
        </w:rPr>
        <w:br/>
      </w:r>
      <w:r>
        <w:rPr>
          <w:rFonts w:hint="eastAsia"/>
        </w:rPr>
        <w:t>　　3.1 2020-2025年成都房地产市场政策环境</w:t>
      </w:r>
      <w:r>
        <w:rPr>
          <w:rFonts w:hint="eastAsia"/>
        </w:rPr>
        <w:br/>
      </w:r>
      <w:r>
        <w:rPr>
          <w:rFonts w:hint="eastAsia"/>
        </w:rPr>
        <w:t>　　　　3.1.1 政策环境综述</w:t>
      </w:r>
      <w:r>
        <w:rPr>
          <w:rFonts w:hint="eastAsia"/>
        </w:rPr>
        <w:br/>
      </w:r>
      <w:r>
        <w:rPr>
          <w:rFonts w:hint="eastAsia"/>
        </w:rPr>
        <w:t>　　　　3.1.2 重要政策解读</w:t>
      </w:r>
      <w:r>
        <w:rPr>
          <w:rFonts w:hint="eastAsia"/>
        </w:rPr>
        <w:br/>
      </w:r>
      <w:r>
        <w:rPr>
          <w:rFonts w:hint="eastAsia"/>
        </w:rPr>
        <w:t>　　3.2 2020-2025年成都土地市场分析</w:t>
      </w:r>
      <w:r>
        <w:rPr>
          <w:rFonts w:hint="eastAsia"/>
        </w:rPr>
        <w:br/>
      </w:r>
      <w:r>
        <w:rPr>
          <w:rFonts w:hint="eastAsia"/>
        </w:rPr>
        <w:t>　　　　3.2.1 供应状况</w:t>
      </w:r>
      <w:r>
        <w:rPr>
          <w:rFonts w:hint="eastAsia"/>
        </w:rPr>
        <w:br/>
      </w:r>
      <w:r>
        <w:rPr>
          <w:rFonts w:hint="eastAsia"/>
        </w:rPr>
        <w:t>　　　　3.2.2 成交状况</w:t>
      </w:r>
      <w:r>
        <w:rPr>
          <w:rFonts w:hint="eastAsia"/>
        </w:rPr>
        <w:br/>
      </w:r>
      <w:r>
        <w:rPr>
          <w:rFonts w:hint="eastAsia"/>
        </w:rPr>
        <w:t>　　　　3.2.3 区域分布</w:t>
      </w:r>
      <w:r>
        <w:rPr>
          <w:rFonts w:hint="eastAsia"/>
        </w:rPr>
        <w:br/>
      </w:r>
      <w:r>
        <w:rPr>
          <w:rFonts w:hint="eastAsia"/>
        </w:rPr>
        <w:t>　　　　3.2.4 用地性质</w:t>
      </w:r>
      <w:r>
        <w:rPr>
          <w:rFonts w:hint="eastAsia"/>
        </w:rPr>
        <w:br/>
      </w:r>
      <w:r>
        <w:rPr>
          <w:rFonts w:hint="eastAsia"/>
        </w:rPr>
        <w:t>　　3.3 2020-2025年成都房地产市场分析</w:t>
      </w:r>
      <w:r>
        <w:rPr>
          <w:rFonts w:hint="eastAsia"/>
        </w:rPr>
        <w:br/>
      </w:r>
      <w:r>
        <w:rPr>
          <w:rFonts w:hint="eastAsia"/>
        </w:rPr>
        <w:t>　　　　3.3.1 商品房市场分析</w:t>
      </w:r>
      <w:r>
        <w:rPr>
          <w:rFonts w:hint="eastAsia"/>
        </w:rPr>
        <w:br/>
      </w:r>
      <w:r>
        <w:rPr>
          <w:rFonts w:hint="eastAsia"/>
        </w:rPr>
        <w:t>　　　　3.3.2 二手房市场分析</w:t>
      </w:r>
      <w:r>
        <w:rPr>
          <w:rFonts w:hint="eastAsia"/>
        </w:rPr>
        <w:br/>
      </w:r>
      <w:r>
        <w:rPr>
          <w:rFonts w:hint="eastAsia"/>
        </w:rPr>
        <w:t>　　　　3.3.3 房地产价格运行</w:t>
      </w:r>
      <w:r>
        <w:rPr>
          <w:rFonts w:hint="eastAsia"/>
        </w:rPr>
        <w:br/>
      </w:r>
      <w:r>
        <w:rPr>
          <w:rFonts w:hint="eastAsia"/>
        </w:rPr>
        <w:t>　　3.4 2025-2031年成都房地产市场分析</w:t>
      </w:r>
      <w:r>
        <w:rPr>
          <w:rFonts w:hint="eastAsia"/>
        </w:rPr>
        <w:br/>
      </w:r>
      <w:r>
        <w:rPr>
          <w:rFonts w:hint="eastAsia"/>
        </w:rPr>
        <w:t>　　　　3.4.1 供应状况</w:t>
      </w:r>
      <w:r>
        <w:rPr>
          <w:rFonts w:hint="eastAsia"/>
        </w:rPr>
        <w:br/>
      </w:r>
      <w:r>
        <w:rPr>
          <w:rFonts w:hint="eastAsia"/>
        </w:rPr>
        <w:t>　　　　3.4.2 成交状况</w:t>
      </w:r>
      <w:r>
        <w:rPr>
          <w:rFonts w:hint="eastAsia"/>
        </w:rPr>
        <w:br/>
      </w:r>
      <w:r>
        <w:rPr>
          <w:rFonts w:hint="eastAsia"/>
        </w:rPr>
        <w:t>　　　　3.4.3 供销对比</w:t>
      </w:r>
      <w:r>
        <w:rPr>
          <w:rFonts w:hint="eastAsia"/>
        </w:rPr>
        <w:br/>
      </w:r>
      <w:r>
        <w:rPr>
          <w:rFonts w:hint="eastAsia"/>
        </w:rPr>
        <w:t>　　　　3.4.4 二手房市场</w:t>
      </w:r>
      <w:r>
        <w:rPr>
          <w:rFonts w:hint="eastAsia"/>
        </w:rPr>
        <w:br/>
      </w:r>
      <w:r>
        <w:rPr>
          <w:rFonts w:hint="eastAsia"/>
        </w:rPr>
        <w:t>　　3.5 2020-2025年成都房地产市场的投资分析</w:t>
      </w:r>
      <w:r>
        <w:rPr>
          <w:rFonts w:hint="eastAsia"/>
        </w:rPr>
        <w:br/>
      </w:r>
      <w:r>
        <w:rPr>
          <w:rFonts w:hint="eastAsia"/>
        </w:rPr>
        <w:t>　　　　3.5.1 调控政策拉动成都商业地产投资</w:t>
      </w:r>
      <w:r>
        <w:rPr>
          <w:rFonts w:hint="eastAsia"/>
        </w:rPr>
        <w:br/>
      </w:r>
      <w:r>
        <w:rPr>
          <w:rFonts w:hint="eastAsia"/>
        </w:rPr>
        <w:t>　　　　3.5.2 成都商业地产三大投资热点商业圈</w:t>
      </w:r>
      <w:r>
        <w:rPr>
          <w:rFonts w:hint="eastAsia"/>
        </w:rPr>
        <w:br/>
      </w:r>
      <w:r>
        <w:rPr>
          <w:rFonts w:hint="eastAsia"/>
        </w:rPr>
        <w:t>　　　　3.5.3 成都商铺成为新一轮投资热点</w:t>
      </w:r>
      <w:r>
        <w:rPr>
          <w:rFonts w:hint="eastAsia"/>
        </w:rPr>
        <w:br/>
      </w:r>
      <w:r>
        <w:rPr>
          <w:rFonts w:hint="eastAsia"/>
        </w:rPr>
        <w:t>　　　　3.5.4 成都住房与商业地产的投入产出比较</w:t>
      </w:r>
      <w:r>
        <w:rPr>
          <w:rFonts w:hint="eastAsia"/>
        </w:rPr>
        <w:br/>
      </w:r>
      <w:r>
        <w:rPr>
          <w:rFonts w:hint="eastAsia"/>
        </w:rPr>
        <w:t>　　3.6 成都房地产市场前景预测</w:t>
      </w:r>
      <w:r>
        <w:rPr>
          <w:rFonts w:hint="eastAsia"/>
        </w:rPr>
        <w:br/>
      </w:r>
      <w:r>
        <w:rPr>
          <w:rFonts w:hint="eastAsia"/>
        </w:rPr>
        <w:t>　　　　3.6.1 市场走势</w:t>
      </w:r>
      <w:r>
        <w:rPr>
          <w:rFonts w:hint="eastAsia"/>
        </w:rPr>
        <w:br/>
      </w:r>
      <w:r>
        <w:rPr>
          <w:rFonts w:hint="eastAsia"/>
        </w:rPr>
        <w:t>　　　　3.6.2 行业趋势</w:t>
      </w:r>
      <w:r>
        <w:rPr>
          <w:rFonts w:hint="eastAsia"/>
        </w:rPr>
        <w:br/>
      </w:r>
      <w:r>
        <w:rPr>
          <w:rFonts w:hint="eastAsia"/>
        </w:rPr>
        <w:t>　　　　3.6.3 热点区域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2020-2025年昆明房地产市场发展分析</w:t>
      </w:r>
      <w:r>
        <w:rPr>
          <w:rFonts w:hint="eastAsia"/>
        </w:rPr>
        <w:br/>
      </w:r>
      <w:r>
        <w:rPr>
          <w:rFonts w:hint="eastAsia"/>
        </w:rPr>
        <w:t>　　4.1 2020-2025年昆明土地市场分析</w:t>
      </w:r>
      <w:r>
        <w:rPr>
          <w:rFonts w:hint="eastAsia"/>
        </w:rPr>
        <w:br/>
      </w:r>
      <w:r>
        <w:rPr>
          <w:rFonts w:hint="eastAsia"/>
        </w:rPr>
        <w:t>　　　　4.1.1 供应状况</w:t>
      </w:r>
      <w:r>
        <w:rPr>
          <w:rFonts w:hint="eastAsia"/>
        </w:rPr>
        <w:br/>
      </w:r>
      <w:r>
        <w:rPr>
          <w:rFonts w:hint="eastAsia"/>
        </w:rPr>
        <w:t>　　　　4.1.2 成交状况</w:t>
      </w:r>
      <w:r>
        <w:rPr>
          <w:rFonts w:hint="eastAsia"/>
        </w:rPr>
        <w:br/>
      </w:r>
      <w:r>
        <w:rPr>
          <w:rFonts w:hint="eastAsia"/>
        </w:rPr>
        <w:t>　　　　4.1.3 区域分布</w:t>
      </w:r>
      <w:r>
        <w:rPr>
          <w:rFonts w:hint="eastAsia"/>
        </w:rPr>
        <w:br/>
      </w:r>
      <w:r>
        <w:rPr>
          <w:rFonts w:hint="eastAsia"/>
        </w:rPr>
        <w:t>　　　　4.1.4 用地性质</w:t>
      </w:r>
      <w:r>
        <w:rPr>
          <w:rFonts w:hint="eastAsia"/>
        </w:rPr>
        <w:br/>
      </w:r>
      <w:r>
        <w:rPr>
          <w:rFonts w:hint="eastAsia"/>
        </w:rPr>
        <w:t>　　4.2 2020-2025年昆明房地产市场分析</w:t>
      </w:r>
      <w:r>
        <w:rPr>
          <w:rFonts w:hint="eastAsia"/>
        </w:rPr>
        <w:br/>
      </w:r>
      <w:r>
        <w:rPr>
          <w:rFonts w:hint="eastAsia"/>
        </w:rPr>
        <w:t>　　　　4.2.1 整体综述</w:t>
      </w:r>
      <w:r>
        <w:rPr>
          <w:rFonts w:hint="eastAsia"/>
        </w:rPr>
        <w:br/>
      </w:r>
      <w:r>
        <w:rPr>
          <w:rFonts w:hint="eastAsia"/>
        </w:rPr>
        <w:t>　　　　4.2.2 成交走势</w:t>
      </w:r>
      <w:r>
        <w:rPr>
          <w:rFonts w:hint="eastAsia"/>
        </w:rPr>
        <w:br/>
      </w:r>
      <w:r>
        <w:rPr>
          <w:rFonts w:hint="eastAsia"/>
        </w:rPr>
        <w:t>　　　　4.2.3 价格分析</w:t>
      </w:r>
      <w:r>
        <w:rPr>
          <w:rFonts w:hint="eastAsia"/>
        </w:rPr>
        <w:br/>
      </w:r>
      <w:r>
        <w:rPr>
          <w:rFonts w:hint="eastAsia"/>
        </w:rPr>
        <w:t>　　4.3 2025-2031年昆明房地产市场分析</w:t>
      </w:r>
      <w:r>
        <w:rPr>
          <w:rFonts w:hint="eastAsia"/>
        </w:rPr>
        <w:br/>
      </w:r>
      <w:r>
        <w:rPr>
          <w:rFonts w:hint="eastAsia"/>
        </w:rPr>
        <w:t>　　　　4.3.1 主城区房地产市场</w:t>
      </w:r>
      <w:r>
        <w:rPr>
          <w:rFonts w:hint="eastAsia"/>
        </w:rPr>
        <w:br/>
      </w:r>
      <w:r>
        <w:rPr>
          <w:rFonts w:hint="eastAsia"/>
        </w:rPr>
        <w:t>　　　　4.3.2 呈贡房地产市场</w:t>
      </w:r>
      <w:r>
        <w:rPr>
          <w:rFonts w:hint="eastAsia"/>
        </w:rPr>
        <w:br/>
      </w:r>
      <w:r>
        <w:rPr>
          <w:rFonts w:hint="eastAsia"/>
        </w:rPr>
        <w:t>　　　　4.3.3 发展特点分析</w:t>
      </w:r>
      <w:r>
        <w:rPr>
          <w:rFonts w:hint="eastAsia"/>
        </w:rPr>
        <w:br/>
      </w:r>
      <w:r>
        <w:rPr>
          <w:rFonts w:hint="eastAsia"/>
        </w:rPr>
        <w:t>　　　　4.3.4 价格走势分析</w:t>
      </w:r>
      <w:r>
        <w:rPr>
          <w:rFonts w:hint="eastAsia"/>
        </w:rPr>
        <w:br/>
      </w:r>
      <w:r>
        <w:rPr>
          <w:rFonts w:hint="eastAsia"/>
        </w:rPr>
        <w:t>　　4.4 昆明房地产市场前景预测</w:t>
      </w:r>
      <w:r>
        <w:rPr>
          <w:rFonts w:hint="eastAsia"/>
        </w:rPr>
        <w:br/>
      </w:r>
      <w:r>
        <w:rPr>
          <w:rFonts w:hint="eastAsia"/>
        </w:rPr>
        <w:t>　　　　4.4.1 前景展望</w:t>
      </w:r>
      <w:r>
        <w:rPr>
          <w:rFonts w:hint="eastAsia"/>
        </w:rPr>
        <w:br/>
      </w:r>
      <w:r>
        <w:rPr>
          <w:rFonts w:hint="eastAsia"/>
        </w:rPr>
        <w:t>　　　　4.4.2 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2020-2025年贵阳房地产市场发展分析</w:t>
      </w:r>
      <w:r>
        <w:rPr>
          <w:rFonts w:hint="eastAsia"/>
        </w:rPr>
        <w:br/>
      </w:r>
      <w:r>
        <w:rPr>
          <w:rFonts w:hint="eastAsia"/>
        </w:rPr>
        <w:t>　　5.1 2020-2025年贵阳土地市场发展分析</w:t>
      </w:r>
      <w:r>
        <w:rPr>
          <w:rFonts w:hint="eastAsia"/>
        </w:rPr>
        <w:br/>
      </w:r>
      <w:r>
        <w:rPr>
          <w:rFonts w:hint="eastAsia"/>
        </w:rPr>
        <w:t>　　　　5.1.1 供应状况</w:t>
      </w:r>
      <w:r>
        <w:rPr>
          <w:rFonts w:hint="eastAsia"/>
        </w:rPr>
        <w:br/>
      </w:r>
      <w:r>
        <w:rPr>
          <w:rFonts w:hint="eastAsia"/>
        </w:rPr>
        <w:t>　　　　5.1.2 成交状况</w:t>
      </w:r>
      <w:r>
        <w:rPr>
          <w:rFonts w:hint="eastAsia"/>
        </w:rPr>
        <w:br/>
      </w:r>
      <w:r>
        <w:rPr>
          <w:rFonts w:hint="eastAsia"/>
        </w:rPr>
        <w:t>　　　　5.1.3 区域分布</w:t>
      </w:r>
      <w:r>
        <w:rPr>
          <w:rFonts w:hint="eastAsia"/>
        </w:rPr>
        <w:br/>
      </w:r>
      <w:r>
        <w:rPr>
          <w:rFonts w:hint="eastAsia"/>
        </w:rPr>
        <w:t>　　　　5.1.4 用地性质</w:t>
      </w:r>
      <w:r>
        <w:rPr>
          <w:rFonts w:hint="eastAsia"/>
        </w:rPr>
        <w:br/>
      </w:r>
      <w:r>
        <w:rPr>
          <w:rFonts w:hint="eastAsia"/>
        </w:rPr>
        <w:t>　　5.2 2020-2025年贵阳房地产市场分析</w:t>
      </w:r>
      <w:r>
        <w:rPr>
          <w:rFonts w:hint="eastAsia"/>
        </w:rPr>
        <w:br/>
      </w:r>
      <w:r>
        <w:rPr>
          <w:rFonts w:hint="eastAsia"/>
        </w:rPr>
        <w:t>　　　　5.2.1 市场供应</w:t>
      </w:r>
      <w:r>
        <w:rPr>
          <w:rFonts w:hint="eastAsia"/>
        </w:rPr>
        <w:br/>
      </w:r>
      <w:r>
        <w:rPr>
          <w:rFonts w:hint="eastAsia"/>
        </w:rPr>
        <w:t>　　　　5.2.2 市场需求</w:t>
      </w:r>
      <w:r>
        <w:rPr>
          <w:rFonts w:hint="eastAsia"/>
        </w:rPr>
        <w:br/>
      </w:r>
      <w:r>
        <w:rPr>
          <w:rFonts w:hint="eastAsia"/>
        </w:rPr>
        <w:t>　　　　5.2.3 成交价格</w:t>
      </w:r>
      <w:r>
        <w:rPr>
          <w:rFonts w:hint="eastAsia"/>
        </w:rPr>
        <w:br/>
      </w:r>
      <w:r>
        <w:rPr>
          <w:rFonts w:hint="eastAsia"/>
        </w:rPr>
        <w:t>　　5.3 2025-2031年贵阳房地产市场分析</w:t>
      </w:r>
      <w:r>
        <w:rPr>
          <w:rFonts w:hint="eastAsia"/>
        </w:rPr>
        <w:br/>
      </w:r>
      <w:r>
        <w:rPr>
          <w:rFonts w:hint="eastAsia"/>
        </w:rPr>
        <w:t>　　　　5.3.1 供应量</w:t>
      </w:r>
      <w:r>
        <w:rPr>
          <w:rFonts w:hint="eastAsia"/>
        </w:rPr>
        <w:br/>
      </w:r>
      <w:r>
        <w:rPr>
          <w:rFonts w:hint="eastAsia"/>
        </w:rPr>
        <w:t>　　　　5.3.2 成交量</w:t>
      </w:r>
      <w:r>
        <w:rPr>
          <w:rFonts w:hint="eastAsia"/>
        </w:rPr>
        <w:br/>
      </w:r>
      <w:r>
        <w:rPr>
          <w:rFonts w:hint="eastAsia"/>
        </w:rPr>
        <w:t>　　　　5.3.3 价格走势</w:t>
      </w:r>
      <w:r>
        <w:rPr>
          <w:rFonts w:hint="eastAsia"/>
        </w:rPr>
        <w:br/>
      </w:r>
      <w:r>
        <w:rPr>
          <w:rFonts w:hint="eastAsia"/>
        </w:rPr>
        <w:t>　　　　5.3.4 区域分析</w:t>
      </w:r>
      <w:r>
        <w:rPr>
          <w:rFonts w:hint="eastAsia"/>
        </w:rPr>
        <w:br/>
      </w:r>
      <w:r>
        <w:rPr>
          <w:rFonts w:hint="eastAsia"/>
        </w:rPr>
        <w:t>　　5.4 贵阳房地产市场前景预测</w:t>
      </w:r>
      <w:r>
        <w:rPr>
          <w:rFonts w:hint="eastAsia"/>
        </w:rPr>
        <w:br/>
      </w:r>
      <w:r>
        <w:rPr>
          <w:rFonts w:hint="eastAsia"/>
        </w:rPr>
        <w:t>　　　　5.4.1 影响因素分析</w:t>
      </w:r>
      <w:r>
        <w:rPr>
          <w:rFonts w:hint="eastAsia"/>
        </w:rPr>
        <w:br/>
      </w:r>
      <w:r>
        <w:rPr>
          <w:rFonts w:hint="eastAsia"/>
        </w:rPr>
        <w:t>　　　　5.4.2 行业发展趋势</w:t>
      </w:r>
      <w:r>
        <w:rPr>
          <w:rFonts w:hint="eastAsia"/>
        </w:rPr>
        <w:br/>
      </w:r>
      <w:r>
        <w:rPr>
          <w:rFonts w:hint="eastAsia"/>
        </w:rPr>
        <w:t>　　　　5.4.3 需求潜量预测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6.1 2020-2025年我国房地产市场投资现状</w:t>
      </w:r>
      <w:r>
        <w:rPr>
          <w:rFonts w:hint="eastAsia"/>
        </w:rPr>
        <w:br/>
      </w:r>
      <w:r>
        <w:rPr>
          <w:rFonts w:hint="eastAsia"/>
        </w:rPr>
        <w:t>　　　　6.1.1 投资状况及增速</w:t>
      </w:r>
      <w:r>
        <w:rPr>
          <w:rFonts w:hint="eastAsia"/>
        </w:rPr>
        <w:br/>
      </w:r>
      <w:r>
        <w:rPr>
          <w:rFonts w:hint="eastAsia"/>
        </w:rPr>
        <w:t>　　　　6.1.2 分物业投资情况</w:t>
      </w:r>
      <w:r>
        <w:rPr>
          <w:rFonts w:hint="eastAsia"/>
        </w:rPr>
        <w:br/>
      </w:r>
      <w:r>
        <w:rPr>
          <w:rFonts w:hint="eastAsia"/>
        </w:rPr>
        <w:t>　　　　6.1.3 分区域投资状况</w:t>
      </w:r>
      <w:r>
        <w:rPr>
          <w:rFonts w:hint="eastAsia"/>
        </w:rPr>
        <w:br/>
      </w:r>
      <w:r>
        <w:rPr>
          <w:rFonts w:hint="eastAsia"/>
        </w:rPr>
        <w:t>　　6.2 2020-2025年二三线城市房地产投资环境分析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6.2.1 投资吸引力</w:t>
      </w:r>
      <w:r>
        <w:rPr>
          <w:rFonts w:hint="eastAsia"/>
        </w:rPr>
        <w:br/>
      </w:r>
      <w:r>
        <w:rPr>
          <w:rFonts w:hint="eastAsia"/>
        </w:rPr>
        <w:t>　　　　6.2.2 经济发展</w:t>
      </w:r>
      <w:r>
        <w:rPr>
          <w:rFonts w:hint="eastAsia"/>
        </w:rPr>
        <w:br/>
      </w:r>
      <w:r>
        <w:rPr>
          <w:rFonts w:hint="eastAsia"/>
        </w:rPr>
        <w:t>　　　　6.2.3 房地产投资</w:t>
      </w:r>
      <w:r>
        <w:rPr>
          <w:rFonts w:hint="eastAsia"/>
        </w:rPr>
        <w:br/>
      </w:r>
      <w:r>
        <w:rPr>
          <w:rFonts w:hint="eastAsia"/>
        </w:rPr>
        <w:t>　　　　6.2.4 商品房销售</w:t>
      </w:r>
      <w:r>
        <w:rPr>
          <w:rFonts w:hint="eastAsia"/>
        </w:rPr>
        <w:br/>
      </w:r>
      <w:r>
        <w:rPr>
          <w:rFonts w:hint="eastAsia"/>
        </w:rPr>
        <w:t>　　　　6.2.5 土地市场</w:t>
      </w:r>
      <w:r>
        <w:rPr>
          <w:rFonts w:hint="eastAsia"/>
        </w:rPr>
        <w:br/>
      </w:r>
      <w:r>
        <w:rPr>
          <w:rFonts w:hint="eastAsia"/>
        </w:rPr>
        <w:t>　　　　6.2.6 人口与城市化</w:t>
      </w:r>
      <w:r>
        <w:rPr>
          <w:rFonts w:hint="eastAsia"/>
        </w:rPr>
        <w:br/>
      </w:r>
      <w:r>
        <w:rPr>
          <w:rFonts w:hint="eastAsia"/>
        </w:rPr>
        <w:t>　　　　6.2.7 居民购买力</w:t>
      </w:r>
      <w:r>
        <w:rPr>
          <w:rFonts w:hint="eastAsia"/>
        </w:rPr>
        <w:br/>
      </w:r>
      <w:r>
        <w:rPr>
          <w:rFonts w:hint="eastAsia"/>
        </w:rPr>
        <w:t>　　　　6.2.8 走势展望</w:t>
      </w:r>
      <w:r>
        <w:rPr>
          <w:rFonts w:hint="eastAsia"/>
        </w:rPr>
        <w:br/>
      </w:r>
      <w:r>
        <w:rPr>
          <w:rFonts w:hint="eastAsia"/>
        </w:rPr>
        <w:t>　　6.3 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6.3.1 二三线城市房地产成为零售商投资主战场</w:t>
      </w:r>
      <w:r>
        <w:rPr>
          <w:rFonts w:hint="eastAsia"/>
        </w:rPr>
        <w:br/>
      </w:r>
      <w:r>
        <w:rPr>
          <w:rFonts w:hint="eastAsia"/>
        </w:rPr>
        <w:t>　　　　6.3.2 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6.3.3 二三线城市房地产市场发展具较大潜力</w:t>
      </w:r>
      <w:r>
        <w:rPr>
          <w:rFonts w:hint="eastAsia"/>
        </w:rPr>
        <w:br/>
      </w:r>
      <w:r>
        <w:rPr>
          <w:rFonts w:hint="eastAsia"/>
        </w:rPr>
        <w:t>　　6.4 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6.4.1 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6.4.2 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6.4.3 二三线城市商业地产投资建议</w:t>
      </w:r>
      <w:r>
        <w:rPr>
          <w:rFonts w:hint="eastAsia"/>
        </w:rPr>
        <w:br/>
      </w:r>
      <w:r>
        <w:rPr>
          <w:rFonts w:hint="eastAsia"/>
        </w:rPr>
        <w:t>　　6.5 二三线房地产市场的投资风险</w:t>
      </w:r>
      <w:r>
        <w:rPr>
          <w:rFonts w:hint="eastAsia"/>
        </w:rPr>
        <w:br/>
      </w:r>
      <w:r>
        <w:rPr>
          <w:rFonts w:hint="eastAsia"/>
        </w:rPr>
        <w:t>　　　　6.5.1 影响二三线房地产市场发展的风险</w:t>
      </w:r>
      <w:r>
        <w:rPr>
          <w:rFonts w:hint="eastAsia"/>
        </w:rPr>
        <w:br/>
      </w:r>
      <w:r>
        <w:rPr>
          <w:rFonts w:hint="eastAsia"/>
        </w:rPr>
        <w:t>　　　　6.5.2 二三线城市房地产面临过度投资隐患</w:t>
      </w:r>
      <w:r>
        <w:rPr>
          <w:rFonts w:hint="eastAsia"/>
        </w:rPr>
        <w:br/>
      </w:r>
      <w:r>
        <w:rPr>
          <w:rFonts w:hint="eastAsia"/>
        </w:rPr>
        <w:t>　　　　6.5.3 二三线城市房地产市场存在的风险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2020-2025年重点企业分析</w:t>
      </w:r>
      <w:r>
        <w:rPr>
          <w:rFonts w:hint="eastAsia"/>
        </w:rPr>
        <w:br/>
      </w:r>
      <w:r>
        <w:rPr>
          <w:rFonts w:hint="eastAsia"/>
        </w:rPr>
        <w:t>　　7.1 重庆渝开发股份有限公司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重庆龙湖地产集团有限公司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2025年龙湖地产经营状况分析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金科地产集团股份有限公司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重庆国际实业投资股份有限公司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成都高新发展股份有限公司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云南城投置业股份有限公司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我国房地产企业数量持续增长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</w:t>
      </w:r>
      <w:r>
        <w:rPr>
          <w:rFonts w:hint="eastAsia"/>
        </w:rPr>
        <w:br/>
      </w:r>
      <w:r>
        <w:rPr>
          <w:rFonts w:hint="eastAsia"/>
        </w:rPr>
        <w:t>　　图表 2020-2025年重庆土地供应量和成交量对比</w:t>
      </w:r>
      <w:r>
        <w:rPr>
          <w:rFonts w:hint="eastAsia"/>
        </w:rPr>
        <w:br/>
      </w:r>
      <w:r>
        <w:rPr>
          <w:rFonts w:hint="eastAsia"/>
        </w:rPr>
        <w:t>　　图表 2025年重庆主城区批准预售性质统计</w:t>
      </w:r>
      <w:r>
        <w:rPr>
          <w:rFonts w:hint="eastAsia"/>
        </w:rPr>
        <w:br/>
      </w:r>
      <w:r>
        <w:rPr>
          <w:rFonts w:hint="eastAsia"/>
        </w:rPr>
        <w:t>　　图表 2025年重庆主城区批售供应格局对比</w:t>
      </w:r>
      <w:r>
        <w:rPr>
          <w:rFonts w:hint="eastAsia"/>
        </w:rPr>
        <w:br/>
      </w:r>
      <w:r>
        <w:rPr>
          <w:rFonts w:hint="eastAsia"/>
        </w:rPr>
        <w:t>　　图表 2025年重庆主城各区批售面积对比</w:t>
      </w:r>
      <w:r>
        <w:rPr>
          <w:rFonts w:hint="eastAsia"/>
        </w:rPr>
        <w:br/>
      </w:r>
      <w:r>
        <w:rPr>
          <w:rFonts w:hint="eastAsia"/>
        </w:rPr>
        <w:t>　　图表 2025年重庆商品住宅批售物业形态比例关系</w:t>
      </w:r>
      <w:r>
        <w:rPr>
          <w:rFonts w:hint="eastAsia"/>
        </w:rPr>
        <w:br/>
      </w:r>
      <w:r>
        <w:rPr>
          <w:rFonts w:hint="eastAsia"/>
        </w:rPr>
        <w:t>　　图表 2020-2025年重庆主城区商品住宅供应量</w:t>
      </w:r>
      <w:r>
        <w:rPr>
          <w:rFonts w:hint="eastAsia"/>
        </w:rPr>
        <w:br/>
      </w:r>
      <w:r>
        <w:rPr>
          <w:rFonts w:hint="eastAsia"/>
        </w:rPr>
        <w:t>　　图表 2020-2025年重庆主城区商品房成交面积对比</w:t>
      </w:r>
      <w:r>
        <w:rPr>
          <w:rFonts w:hint="eastAsia"/>
        </w:rPr>
        <w:br/>
      </w:r>
      <w:r>
        <w:rPr>
          <w:rFonts w:hint="eastAsia"/>
        </w:rPr>
        <w:t>　　图表 2020-2025年重庆主城区商品房月度成交走势</w:t>
      </w:r>
      <w:r>
        <w:rPr>
          <w:rFonts w:hint="eastAsia"/>
        </w:rPr>
        <w:br/>
      </w:r>
      <w:r>
        <w:rPr>
          <w:rFonts w:hint="eastAsia"/>
        </w:rPr>
        <w:t>　　图表 2020-2025年重庆主城区商品房成交均价走势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2020-2025年重庆商品房成交均价</w:t>
      </w:r>
      <w:r>
        <w:rPr>
          <w:rFonts w:hint="eastAsia"/>
        </w:rPr>
        <w:br/>
      </w:r>
      <w:r>
        <w:rPr>
          <w:rFonts w:hint="eastAsia"/>
        </w:rPr>
        <w:t>　　图表 2020-2025年重庆主城区重庆商品房成交单套面积/总价变化</w:t>
      </w:r>
      <w:r>
        <w:rPr>
          <w:rFonts w:hint="eastAsia"/>
        </w:rPr>
        <w:br/>
      </w:r>
      <w:r>
        <w:rPr>
          <w:rFonts w:hint="eastAsia"/>
        </w:rPr>
        <w:t>　　图表 2025年重庆主城区商品房成交情况</w:t>
      </w:r>
      <w:r>
        <w:rPr>
          <w:rFonts w:hint="eastAsia"/>
        </w:rPr>
        <w:br/>
      </w:r>
      <w:r>
        <w:rPr>
          <w:rFonts w:hint="eastAsia"/>
        </w:rPr>
        <w:t>　　图表 2025年重庆主城区商品房成交类型</w:t>
      </w:r>
      <w:r>
        <w:rPr>
          <w:rFonts w:hint="eastAsia"/>
        </w:rPr>
        <w:br/>
      </w:r>
      <w:r>
        <w:rPr>
          <w:rFonts w:hint="eastAsia"/>
        </w:rPr>
        <w:t>　　图表 2025年重庆主城区商品房成交结构</w:t>
      </w:r>
      <w:r>
        <w:rPr>
          <w:rFonts w:hint="eastAsia"/>
        </w:rPr>
        <w:br/>
      </w:r>
      <w:r>
        <w:rPr>
          <w:rFonts w:hint="eastAsia"/>
        </w:rPr>
        <w:t>　　图表 2020-2025年重庆写字楼成交价格整体情况表</w:t>
      </w:r>
      <w:r>
        <w:rPr>
          <w:rFonts w:hint="eastAsia"/>
        </w:rPr>
        <w:br/>
      </w:r>
      <w:r>
        <w:rPr>
          <w:rFonts w:hint="eastAsia"/>
        </w:rPr>
        <w:t>　　图表 2020-2025年重庆主城区写字楼成交价格月度走势图</w:t>
      </w:r>
      <w:r>
        <w:rPr>
          <w:rFonts w:hint="eastAsia"/>
        </w:rPr>
        <w:br/>
      </w:r>
      <w:r>
        <w:rPr>
          <w:rFonts w:hint="eastAsia"/>
        </w:rPr>
        <w:t>　　图表 2020-2025年重庆写字楼租金整体情况表</w:t>
      </w:r>
      <w:r>
        <w:rPr>
          <w:rFonts w:hint="eastAsia"/>
        </w:rPr>
        <w:br/>
      </w:r>
      <w:r>
        <w:rPr>
          <w:rFonts w:hint="eastAsia"/>
        </w:rPr>
        <w:t>　　图表 2020-2025年重庆主城区写字楼租金月度走势图</w:t>
      </w:r>
      <w:r>
        <w:rPr>
          <w:rFonts w:hint="eastAsia"/>
        </w:rPr>
        <w:br/>
      </w:r>
      <w:r>
        <w:rPr>
          <w:rFonts w:hint="eastAsia"/>
        </w:rPr>
        <w:t>　　图表 2020-2025年重庆写字楼租金整体情况表</w:t>
      </w:r>
      <w:r>
        <w:rPr>
          <w:rFonts w:hint="eastAsia"/>
        </w:rPr>
        <w:br/>
      </w:r>
      <w:r>
        <w:rPr>
          <w:rFonts w:hint="eastAsia"/>
        </w:rPr>
        <w:t>　　图表 2020-2025年重庆主城区写字楼空置率月度走势图</w:t>
      </w:r>
      <w:r>
        <w:rPr>
          <w:rFonts w:hint="eastAsia"/>
        </w:rPr>
        <w:br/>
      </w:r>
      <w:r>
        <w:rPr>
          <w:rFonts w:hint="eastAsia"/>
        </w:rPr>
        <w:t>　　图表 2025年成都土地成交情况表</w:t>
      </w:r>
      <w:r>
        <w:rPr>
          <w:rFonts w:hint="eastAsia"/>
        </w:rPr>
        <w:br/>
      </w:r>
      <w:r>
        <w:rPr>
          <w:rFonts w:hint="eastAsia"/>
        </w:rPr>
        <w:t>　　图表 2025年成都商品房供给情况表</w:t>
      </w:r>
      <w:r>
        <w:rPr>
          <w:rFonts w:hint="eastAsia"/>
        </w:rPr>
        <w:br/>
      </w:r>
      <w:r>
        <w:rPr>
          <w:rFonts w:hint="eastAsia"/>
        </w:rPr>
        <w:t>　　图表 2025年成都商品房新增面积情况表</w:t>
      </w:r>
      <w:r>
        <w:rPr>
          <w:rFonts w:hint="eastAsia"/>
        </w:rPr>
        <w:br/>
      </w:r>
      <w:r>
        <w:rPr>
          <w:rFonts w:hint="eastAsia"/>
        </w:rPr>
        <w:t>　　图表 2025年成都商品房成交情况表</w:t>
      </w:r>
      <w:r>
        <w:rPr>
          <w:rFonts w:hint="eastAsia"/>
        </w:rPr>
        <w:br/>
      </w:r>
      <w:r>
        <w:rPr>
          <w:rFonts w:hint="eastAsia"/>
        </w:rPr>
        <w:t>　　图表 2025年成都商品房新增面积情况表</w:t>
      </w:r>
      <w:r>
        <w:rPr>
          <w:rFonts w:hint="eastAsia"/>
        </w:rPr>
        <w:br/>
      </w:r>
      <w:r>
        <w:rPr>
          <w:rFonts w:hint="eastAsia"/>
        </w:rPr>
        <w:t>　　图表 2025年成都商品房供销对比情况表</w:t>
      </w:r>
      <w:r>
        <w:rPr>
          <w:rFonts w:hint="eastAsia"/>
        </w:rPr>
        <w:br/>
      </w:r>
      <w:r>
        <w:rPr>
          <w:rFonts w:hint="eastAsia"/>
        </w:rPr>
        <w:t>　　图表 2025年成都商品房供给情况表</w:t>
      </w:r>
      <w:r>
        <w:rPr>
          <w:rFonts w:hint="eastAsia"/>
        </w:rPr>
        <w:br/>
      </w:r>
      <w:r>
        <w:rPr>
          <w:rFonts w:hint="eastAsia"/>
        </w:rPr>
        <w:t>　　图表 2025年成都商品房成交情况表</w:t>
      </w:r>
      <w:r>
        <w:rPr>
          <w:rFonts w:hint="eastAsia"/>
        </w:rPr>
        <w:br/>
      </w:r>
      <w:r>
        <w:rPr>
          <w:rFonts w:hint="eastAsia"/>
        </w:rPr>
        <w:t>　　图表 2025年成都二手住宅各月成交情况表</w:t>
      </w:r>
      <w:r>
        <w:rPr>
          <w:rFonts w:hint="eastAsia"/>
        </w:rPr>
        <w:br/>
      </w:r>
      <w:r>
        <w:rPr>
          <w:rFonts w:hint="eastAsia"/>
        </w:rPr>
        <w:t>　　图表 2025年成都住宅新盘一览表</w:t>
      </w:r>
      <w:r>
        <w:rPr>
          <w:rFonts w:hint="eastAsia"/>
        </w:rPr>
        <w:br/>
      </w:r>
      <w:r>
        <w:rPr>
          <w:rFonts w:hint="eastAsia"/>
        </w:rPr>
        <w:t>　　图表 昆明土地供应区域分析</w:t>
      </w:r>
      <w:r>
        <w:rPr>
          <w:rFonts w:hint="eastAsia"/>
        </w:rPr>
        <w:br/>
      </w:r>
      <w:r>
        <w:rPr>
          <w:rFonts w:hint="eastAsia"/>
        </w:rPr>
        <w:t>　　图表 昆明各区土地供应结构</w:t>
      </w:r>
      <w:r>
        <w:rPr>
          <w:rFonts w:hint="eastAsia"/>
        </w:rPr>
        <w:br/>
      </w:r>
      <w:r>
        <w:rPr>
          <w:rFonts w:hint="eastAsia"/>
        </w:rPr>
        <w:t>　　图表 2025年昆明房地产价格走势图</w:t>
      </w:r>
      <w:r>
        <w:rPr>
          <w:rFonts w:hint="eastAsia"/>
        </w:rPr>
        <w:br/>
      </w:r>
      <w:r>
        <w:rPr>
          <w:rFonts w:hint="eastAsia"/>
        </w:rPr>
        <w:t>　　图表 2025年贵阳各区域土地供销情况</w:t>
      </w:r>
      <w:r>
        <w:rPr>
          <w:rFonts w:hint="eastAsia"/>
        </w:rPr>
        <w:br/>
      </w:r>
      <w:r>
        <w:rPr>
          <w:rFonts w:hint="eastAsia"/>
        </w:rPr>
        <w:t>　　图表 2020-2025年贵阳商品房成交面积及增幅走势</w:t>
      </w:r>
      <w:r>
        <w:rPr>
          <w:rFonts w:hint="eastAsia"/>
        </w:rPr>
        <w:br/>
      </w:r>
      <w:r>
        <w:rPr>
          <w:rFonts w:hint="eastAsia"/>
        </w:rPr>
        <w:t>　　图表 2020-2025年贵阳商品房月度成交走势</w:t>
      </w:r>
      <w:r>
        <w:rPr>
          <w:rFonts w:hint="eastAsia"/>
        </w:rPr>
        <w:br/>
      </w:r>
      <w:r>
        <w:rPr>
          <w:rFonts w:hint="eastAsia"/>
        </w:rPr>
        <w:t>　　图表 2020-2025年贵阳商品房成交均价走势</w:t>
      </w:r>
      <w:r>
        <w:rPr>
          <w:rFonts w:hint="eastAsia"/>
        </w:rPr>
        <w:br/>
      </w:r>
      <w:r>
        <w:rPr>
          <w:rFonts w:hint="eastAsia"/>
        </w:rPr>
        <w:t>　　图表 2020-2025年贵阳商品房月度成交均价走势</w:t>
      </w:r>
      <w:r>
        <w:rPr>
          <w:rFonts w:hint="eastAsia"/>
        </w:rPr>
        <w:br/>
      </w:r>
      <w:r>
        <w:rPr>
          <w:rFonts w:hint="eastAsia"/>
        </w:rPr>
        <w:t>　　图表 2025年贵阳商品房市场区域供应情况</w:t>
      </w:r>
      <w:r>
        <w:rPr>
          <w:rFonts w:hint="eastAsia"/>
        </w:rPr>
        <w:br/>
      </w:r>
      <w:r>
        <w:rPr>
          <w:rFonts w:hint="eastAsia"/>
        </w:rPr>
        <w:t>　　图表 2025年贵阳商品房市场区域成交情况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2020-2024年末渝开发总资产和净资产</w:t>
      </w:r>
      <w:r>
        <w:rPr>
          <w:rFonts w:hint="eastAsia"/>
        </w:rPr>
        <w:br/>
      </w:r>
      <w:r>
        <w:rPr>
          <w:rFonts w:hint="eastAsia"/>
        </w:rPr>
        <w:t>　　图表 2020-2025年渝开发营业收入和净利润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2020-2025年渝开发现金流量</w:t>
      </w:r>
      <w:r>
        <w:rPr>
          <w:rFonts w:hint="eastAsia"/>
        </w:rPr>
        <w:br/>
      </w:r>
      <w:r>
        <w:rPr>
          <w:rFonts w:hint="eastAsia"/>
        </w:rPr>
        <w:t>　　图表 2025年渝开发主营业务收入分行业、产品、区域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2020-2025年渝开发成长能力</w:t>
      </w:r>
      <w:r>
        <w:rPr>
          <w:rFonts w:hint="eastAsia"/>
        </w:rPr>
        <w:br/>
      </w:r>
      <w:r>
        <w:rPr>
          <w:rFonts w:hint="eastAsia"/>
        </w:rPr>
        <w:t>　　图表 2020-2025年渝开发短期偿债能力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2020-2025年渝开发运营能力</w:t>
      </w:r>
      <w:r>
        <w:rPr>
          <w:rFonts w:hint="eastAsia"/>
        </w:rPr>
        <w:br/>
      </w:r>
      <w:r>
        <w:rPr>
          <w:rFonts w:hint="eastAsia"/>
        </w:rPr>
        <w:t>　　图表 2020-2025年渝开发盈利能力</w:t>
      </w:r>
      <w:r>
        <w:rPr>
          <w:rFonts w:hint="eastAsia"/>
        </w:rPr>
        <w:br/>
      </w:r>
      <w:r>
        <w:rPr>
          <w:rFonts w:hint="eastAsia"/>
        </w:rPr>
        <w:t>　　图表 2020-2025年龙湖地产综合收益表</w:t>
      </w:r>
      <w:r>
        <w:rPr>
          <w:rFonts w:hint="eastAsia"/>
        </w:rPr>
        <w:br/>
      </w:r>
      <w:r>
        <w:rPr>
          <w:rFonts w:hint="eastAsia"/>
        </w:rPr>
        <w:t>　　图表 2020-2025年龙湖地产分部资料</w:t>
      </w:r>
      <w:r>
        <w:rPr>
          <w:rFonts w:hint="eastAsia"/>
        </w:rPr>
        <w:br/>
      </w:r>
      <w:r>
        <w:rPr>
          <w:rFonts w:hint="eastAsia"/>
        </w:rPr>
        <w:t>　　图表 2020-2025年龙湖地产综合收益表</w:t>
      </w:r>
      <w:r>
        <w:rPr>
          <w:rFonts w:hint="eastAsia"/>
        </w:rPr>
        <w:br/>
      </w:r>
      <w:r>
        <w:rPr>
          <w:rFonts w:hint="eastAsia"/>
        </w:rPr>
        <w:t>　　图表 2020-2025年龙湖地产分部资料</w:t>
      </w:r>
      <w:r>
        <w:rPr>
          <w:rFonts w:hint="eastAsia"/>
        </w:rPr>
        <w:br/>
      </w:r>
      <w:r>
        <w:rPr>
          <w:rFonts w:hint="eastAsia"/>
        </w:rPr>
        <w:t>　　图表 2020-2025年龙湖地产综合收益表</w:t>
      </w:r>
      <w:r>
        <w:rPr>
          <w:rFonts w:hint="eastAsia"/>
        </w:rPr>
        <w:br/>
      </w:r>
      <w:r>
        <w:rPr>
          <w:rFonts w:hint="eastAsia"/>
        </w:rPr>
        <w:t>　　图表 2020-2025年龙湖地产分部资料</w:t>
      </w:r>
      <w:r>
        <w:rPr>
          <w:rFonts w:hint="eastAsia"/>
        </w:rPr>
        <w:br/>
      </w:r>
      <w:r>
        <w:rPr>
          <w:rFonts w:hint="eastAsia"/>
        </w:rPr>
        <w:t>　　图表 2020-2024年末金科股份总资产和净资产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2020-2025年金科股份营业收入和净利润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2020-2025年金科股份现金流量</w:t>
      </w:r>
      <w:r>
        <w:rPr>
          <w:rFonts w:hint="eastAsia"/>
        </w:rPr>
        <w:br/>
      </w:r>
      <w:r>
        <w:rPr>
          <w:rFonts w:hint="eastAsia"/>
        </w:rPr>
        <w:t>　　图表 2025年金科股份主营业务收入分行业、产品、区域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2020-2025年金科股份成长能力</w:t>
      </w:r>
      <w:r>
        <w:rPr>
          <w:rFonts w:hint="eastAsia"/>
        </w:rPr>
        <w:br/>
      </w:r>
      <w:r>
        <w:rPr>
          <w:rFonts w:hint="eastAsia"/>
        </w:rPr>
        <w:t>　　图表 2020-2025年金科股份短期偿债能力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2020-2025年金科股份运营能力</w:t>
      </w:r>
      <w:r>
        <w:rPr>
          <w:rFonts w:hint="eastAsia"/>
        </w:rPr>
        <w:br/>
      </w:r>
      <w:r>
        <w:rPr>
          <w:rFonts w:hint="eastAsia"/>
        </w:rPr>
        <w:t>　　图表 2020-2025年金科股份盈利能力</w:t>
      </w:r>
      <w:r>
        <w:rPr>
          <w:rFonts w:hint="eastAsia"/>
        </w:rPr>
        <w:br/>
      </w:r>
      <w:r>
        <w:rPr>
          <w:rFonts w:hint="eastAsia"/>
        </w:rPr>
        <w:t>　　图表 2020-2024年末重庆实业总资产和净资产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2020-2025年重庆实业营业收入和净利润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2020-2025年重庆实业现金流量</w:t>
      </w:r>
      <w:r>
        <w:rPr>
          <w:rFonts w:hint="eastAsia"/>
        </w:rPr>
        <w:br/>
      </w:r>
      <w:r>
        <w:rPr>
          <w:rFonts w:hint="eastAsia"/>
        </w:rPr>
        <w:t>　　图表 2025年重庆实业主营业务收入分行业、产品、区域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2020-2025年重庆实业成长能力</w:t>
      </w:r>
      <w:r>
        <w:rPr>
          <w:rFonts w:hint="eastAsia"/>
        </w:rPr>
        <w:br/>
      </w:r>
      <w:r>
        <w:rPr>
          <w:rFonts w:hint="eastAsia"/>
        </w:rPr>
        <w:t>　　图表 2020-2025年重庆实业短期偿债能力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2020-2025年重庆实业运营能力</w:t>
      </w:r>
      <w:r>
        <w:rPr>
          <w:rFonts w:hint="eastAsia"/>
        </w:rPr>
        <w:br/>
      </w:r>
      <w:r>
        <w:rPr>
          <w:rFonts w:hint="eastAsia"/>
        </w:rPr>
        <w:t>　　图表 2020-2025年重庆实业盈利能力</w:t>
      </w:r>
      <w:r>
        <w:rPr>
          <w:rFonts w:hint="eastAsia"/>
        </w:rPr>
        <w:br/>
      </w:r>
      <w:r>
        <w:rPr>
          <w:rFonts w:hint="eastAsia"/>
        </w:rPr>
        <w:t>　　图表 2020-2024年末高新发展总资产和净资产</w:t>
      </w:r>
      <w:r>
        <w:rPr>
          <w:rFonts w:hint="eastAsia"/>
        </w:rPr>
        <w:br/>
      </w:r>
      <w:r>
        <w:rPr>
          <w:rFonts w:hint="eastAsia"/>
        </w:rPr>
        <w:t>　　图表 2020-2025年高新发展营业收入和净利润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2020-2025年高新发展现金流量</w:t>
      </w:r>
      <w:r>
        <w:rPr>
          <w:rFonts w:hint="eastAsia"/>
        </w:rPr>
        <w:br/>
      </w:r>
      <w:r>
        <w:rPr>
          <w:rFonts w:hint="eastAsia"/>
        </w:rPr>
        <w:t>　　图表 2025年高新发展主营业务收入分行业、产品、区域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2020-2025年高新发展成长能力</w:t>
      </w:r>
      <w:r>
        <w:rPr>
          <w:rFonts w:hint="eastAsia"/>
        </w:rPr>
        <w:br/>
      </w:r>
      <w:r>
        <w:rPr>
          <w:rFonts w:hint="eastAsia"/>
        </w:rPr>
        <w:t>　　图表 2020-2025年高新发展短期偿债能力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2020-2025年高新发展运营能力</w:t>
      </w:r>
      <w:r>
        <w:rPr>
          <w:rFonts w:hint="eastAsia"/>
        </w:rPr>
        <w:br/>
      </w:r>
      <w:r>
        <w:rPr>
          <w:rFonts w:hint="eastAsia"/>
        </w:rPr>
        <w:t>　　图表 2020-2025年高新发展盈利能力</w:t>
      </w:r>
      <w:r>
        <w:rPr>
          <w:rFonts w:hint="eastAsia"/>
        </w:rPr>
        <w:br/>
      </w:r>
      <w:r>
        <w:rPr>
          <w:rFonts w:hint="eastAsia"/>
        </w:rPr>
        <w:t>　　图表 2020-2024年末云南城投总资产和净资产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2020-2025年云南城投营业收入和净利润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2020-2025年云南城投现金流量</w:t>
      </w:r>
      <w:r>
        <w:rPr>
          <w:rFonts w:hint="eastAsia"/>
        </w:rPr>
        <w:br/>
      </w:r>
      <w:r>
        <w:rPr>
          <w:rFonts w:hint="eastAsia"/>
        </w:rPr>
        <w:t>　　图表 2025年云南城投主营业务收入分行业、产品、区域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2020-2025年云南城投成长能力</w:t>
      </w:r>
      <w:r>
        <w:rPr>
          <w:rFonts w:hint="eastAsia"/>
        </w:rPr>
        <w:br/>
      </w:r>
      <w:r>
        <w:rPr>
          <w:rFonts w:hint="eastAsia"/>
        </w:rPr>
        <w:t>　　图表 2020-2025年云南城投短期偿债能力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2020-2025年云南城投运营能力</w:t>
      </w:r>
      <w:r>
        <w:rPr>
          <w:rFonts w:hint="eastAsia"/>
        </w:rPr>
        <w:br/>
      </w:r>
      <w:r>
        <w:rPr>
          <w:rFonts w:hint="eastAsia"/>
        </w:rPr>
        <w:t>　　图表 2020-2025年云南城投盈利能力</w:t>
      </w:r>
      <w:r>
        <w:rPr>
          <w:rFonts w:hint="eastAsia"/>
        </w:rPr>
        <w:br/>
      </w:r>
      <w:r>
        <w:rPr>
          <w:rFonts w:hint="eastAsia"/>
        </w:rPr>
        <w:t>　　图表 2020-2024年末中天城投总资产和净资产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2020-2025年中天城投营业收入和净利润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2020-2025年中天城投现金流量</w:t>
      </w:r>
      <w:r>
        <w:rPr>
          <w:rFonts w:hint="eastAsia"/>
        </w:rPr>
        <w:br/>
      </w:r>
      <w:r>
        <w:rPr>
          <w:rFonts w:hint="eastAsia"/>
        </w:rPr>
        <w:t>　　图表 2025年中天城投主营业务收入分行业、产品、区域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2020-2025年中天城投成长能力</w:t>
      </w:r>
      <w:r>
        <w:rPr>
          <w:rFonts w:hint="eastAsia"/>
        </w:rPr>
        <w:br/>
      </w:r>
      <w:r>
        <w:rPr>
          <w:rFonts w:hint="eastAsia"/>
        </w:rPr>
        <w:t>　　图表 2020-2025年中天城投短期偿债能力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2020-2025年中天城投运营能力</w:t>
      </w:r>
      <w:r>
        <w:rPr>
          <w:rFonts w:hint="eastAsia"/>
        </w:rPr>
        <w:br/>
      </w:r>
      <w:r>
        <w:rPr>
          <w:rFonts w:hint="eastAsia"/>
        </w:rPr>
        <w:t>　　图表 2020-2025年中天城投盈利能力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bee3c2b8440d6" w:history="1">
        <w:r>
          <w:rPr>
            <w:rStyle w:val="Hyperlink"/>
          </w:rPr>
          <w:t>2025年版中国西南地区二三线城市房地产市场调研与发展前景预测报告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bee3c2b8440d6" w:history="1">
        <w:r>
          <w:rPr>
            <w:rStyle w:val="Hyperlink"/>
          </w:rPr>
          <w:t>https://www.20087.com/M_JianCaiFangChan/76/XiNanDiQuErSanXianChengShiFangDiChanWeiLaiFaZhanQuShi.html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热点：西南城市房价排名、西南三省房价对比、西南的二线城市、西南几线城市、西南地区三线建设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dd0e7dc8b4dd6" w:history="1">
      <w:r>
        <w:rPr>
          <w:rStyle w:val="Hyperlink"/>
        </w:rPr>
        <w:t>2025年版中国西南地区二三线城市房地产市场调研与发展前景预测报告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XiNanDiQuErSanXianChengShiFangDiChanWeiLaiFaZhanQuShi.html" TargetMode="External" Id="R804bee3c2b84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XiNanDiQuErSanXianChengShiFangDiChanWeiLaiFaZhanQuShi.html" TargetMode="External" Id="R51edd0e7dc8b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2025-05-16T07:37:00Z</dcterms:created>
  <dcterms:modified xsi:type="dcterms:W3CDTF">2025-05-16T08:37:00Z</dcterms:modified>
  <dc:subject>2025年版中国西南地区二三线城市房地产市场调研与发展前景预测报告</dc:subject>
  <dc:title>2025年版中国西南地区二三线城市房地产市场调研与发展前景预测报告</dc:title>
  <cp:keywords>2025年版中国西南地区二三线城市房地产市场调研与发展前景预测报告</cp:keywords>
  <dc:description>2025年版中国西南地区二三线城市房地产市场调研与发展前景预测报告</dc:description>
</cp:coreProperties>
</file>