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3d27865324cd5" w:history="1">
              <w:r>
                <w:rPr>
                  <w:rStyle w:val="Hyperlink"/>
                </w:rPr>
                <w:t>2025-2031年中国输变电设备市场现状深度调研与发展趋势报告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3d27865324cd5" w:history="1">
              <w:r>
                <w:rPr>
                  <w:rStyle w:val="Hyperlink"/>
                </w:rPr>
                <w:t>2025-2031年中国输变电设备市场现状深度调研与发展趋势报告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3d27865324cd5" w:history="1">
                <w:r>
                  <w:rPr>
                    <w:rStyle w:val="Hyperlink"/>
                  </w:rPr>
                  <w:t>https://www.20087.com/7/58/ShuBianDianSheBeiHangYeFaZhanQuShi.html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设备行业在全球范围内正经历由可再生能源并网和电网智能化推动的转型。输变电设备，包括变压器、断路器和电缆，是电力系统的关键组成部分。近年来，随着风能、太阳能等可再生能源的接入，对输变电设备的灵活性和可靠性提出了更高要求。同时，智能电网的发展，要求设备能够实现远程监控和自动控制，以提高电力系统的效率和稳定性。</w:t>
      </w:r>
      <w:r>
        <w:rPr>
          <w:rFonts w:hint="eastAsia"/>
        </w:rPr>
        <w:br/>
      </w:r>
      <w:r>
        <w:rPr>
          <w:rFonts w:hint="eastAsia"/>
        </w:rPr>
        <w:t>　　未来，输变电设备行业将更加注重智能化和绿色化。随着电力电子技术的进步，智能变电站和微电网将实现更高效、更灵活的电力分配。同时，环保型设备，如干式变压器和SF6替代技术，将减少对环境的影响，满足绿色能源转型的需求。此外，随着储能系统和电动汽车充电基础设施的增加，输变电设备将需要适应双向电力流，提高电网的互动性和弹性。</w:t>
      </w:r>
      <w:r>
        <w:rPr>
          <w:rFonts w:hint="eastAsia"/>
        </w:rPr>
        <w:br/>
      </w:r>
      <w:r>
        <w:rPr>
          <w:rFonts w:hint="eastAsia"/>
        </w:rPr>
        <w:t>　　《</w:t>
      </w:r>
      <w:hyperlink r:id="R81d3d27865324cd5" w:history="1">
        <w:r>
          <w:rPr>
            <w:rStyle w:val="Hyperlink"/>
          </w:rPr>
          <w:t>2025-2031年中国输变电设备市场现状深度调研与发展趋势报告</w:t>
        </w:r>
      </w:hyperlink>
      <w:r>
        <w:rPr>
          <w:rFonts w:hint="eastAsia"/>
        </w:rPr>
        <w:t>》从产业链视角出发，系统分析了输变电设备行业的市场现状与需求动态，详细解读了输变电设备市场规模、价格波动及上下游影响因素。报告深入剖析了输变电设备细分领域的发展特点，基于权威数据对市场前景及未来趋势进行了科学预测，同时揭示了输变电设备重点企业的竞争格局与市场集中度变化。报告客观翔实地指出了输变电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输变电设备行业信贷环境分析</w:t>
      </w:r>
      <w:r>
        <w:rPr>
          <w:rFonts w:hint="eastAsia"/>
        </w:rPr>
        <w:br/>
      </w:r>
      <w:r>
        <w:rPr>
          <w:rFonts w:hint="eastAsia"/>
        </w:rPr>
        <w:t>第一章 输变电设备行业基本特征分析</w:t>
      </w:r>
      <w:r>
        <w:rPr>
          <w:rFonts w:hint="eastAsia"/>
        </w:rPr>
        <w:br/>
      </w:r>
      <w:r>
        <w:rPr>
          <w:rFonts w:hint="eastAsia"/>
        </w:rPr>
        <w:t>　　1.1 行业界定及主要产品</w:t>
      </w:r>
      <w:r>
        <w:rPr>
          <w:rFonts w:hint="eastAsia"/>
        </w:rPr>
        <w:br/>
      </w:r>
      <w:r>
        <w:rPr>
          <w:rFonts w:hint="eastAsia"/>
        </w:rPr>
        <w:t>　　　　1.1.1 行业定义</w:t>
      </w:r>
      <w:r>
        <w:rPr>
          <w:rFonts w:hint="eastAsia"/>
        </w:rPr>
        <w:br/>
      </w:r>
      <w:r>
        <w:rPr>
          <w:rFonts w:hint="eastAsia"/>
        </w:rPr>
        <w:t>　　　　1.1.2 行业主要产品</w:t>
      </w:r>
      <w:r>
        <w:rPr>
          <w:rFonts w:hint="eastAsia"/>
        </w:rPr>
        <w:br/>
      </w:r>
      <w:r>
        <w:rPr>
          <w:rFonts w:hint="eastAsia"/>
        </w:rPr>
        <w:t>　　1.2 我国输变电设备行业特征</w:t>
      </w:r>
      <w:r>
        <w:rPr>
          <w:rFonts w:hint="eastAsia"/>
        </w:rPr>
        <w:br/>
      </w:r>
      <w:r>
        <w:rPr>
          <w:rFonts w:hint="eastAsia"/>
        </w:rPr>
        <w:t>　　　　1.2.1 中国输变电设备可靠性接近国际水平</w:t>
      </w:r>
      <w:r>
        <w:rPr>
          <w:rFonts w:hint="eastAsia"/>
        </w:rPr>
        <w:br/>
      </w:r>
      <w:r>
        <w:rPr>
          <w:rFonts w:hint="eastAsia"/>
        </w:rPr>
        <w:t>　　　　1.2.2 中国输变电工业发展门类齐全</w:t>
      </w:r>
      <w:r>
        <w:rPr>
          <w:rFonts w:hint="eastAsia"/>
        </w:rPr>
        <w:br/>
      </w:r>
      <w:r>
        <w:rPr>
          <w:rFonts w:hint="eastAsia"/>
        </w:rPr>
        <w:t>　　　　1.2.3 中国输变电行业全面整合帷幕拉开</w:t>
      </w:r>
      <w:r>
        <w:rPr>
          <w:rFonts w:hint="eastAsia"/>
        </w:rPr>
        <w:br/>
      </w:r>
      <w:r>
        <w:rPr>
          <w:rFonts w:hint="eastAsia"/>
        </w:rPr>
        <w:t>　　　　1.2.4 2020-2025年输变电设备行业总体分析</w:t>
      </w:r>
      <w:r>
        <w:rPr>
          <w:rFonts w:hint="eastAsia"/>
        </w:rPr>
        <w:br/>
      </w:r>
      <w:r>
        <w:rPr>
          <w:rFonts w:hint="eastAsia"/>
        </w:rPr>
        <w:br/>
      </w:r>
      <w:r>
        <w:rPr>
          <w:rFonts w:hint="eastAsia"/>
        </w:rPr>
        <w:t>第二章 输变电设备行业发展环境分析</w:t>
      </w:r>
      <w:r>
        <w:rPr>
          <w:rFonts w:hint="eastAsia"/>
        </w:rPr>
        <w:br/>
      </w:r>
      <w:r>
        <w:rPr>
          <w:rFonts w:hint="eastAsia"/>
        </w:rPr>
        <w:t>　　2.1 中国经济总体发展概况</w:t>
      </w:r>
      <w:r>
        <w:rPr>
          <w:rFonts w:hint="eastAsia"/>
        </w:rPr>
        <w:br/>
      </w:r>
      <w:r>
        <w:rPr>
          <w:rFonts w:hint="eastAsia"/>
        </w:rPr>
        <w:t>　　　　2.1.1 2025年中国主要经济指标统计</w:t>
      </w:r>
      <w:r>
        <w:rPr>
          <w:rFonts w:hint="eastAsia"/>
        </w:rPr>
        <w:br/>
      </w:r>
      <w:r>
        <w:rPr>
          <w:rFonts w:hint="eastAsia"/>
        </w:rPr>
        <w:t>　　　　2.1.2 2025年中国主要经济指标状况</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输变电设备相关行业及细分行业情况分析</w:t>
      </w:r>
      <w:r>
        <w:rPr>
          <w:rFonts w:hint="eastAsia"/>
        </w:rPr>
        <w:br/>
      </w:r>
      <w:r>
        <w:rPr>
          <w:rFonts w:hint="eastAsia"/>
        </w:rPr>
        <w:t>　　3.1 相关行业总体情况</w:t>
      </w:r>
      <w:r>
        <w:rPr>
          <w:rFonts w:hint="eastAsia"/>
        </w:rPr>
        <w:br/>
      </w:r>
      <w:r>
        <w:rPr>
          <w:rFonts w:hint="eastAsia"/>
        </w:rPr>
        <w:t>　　　　3.1.1 电力行业</w:t>
      </w:r>
      <w:r>
        <w:rPr>
          <w:rFonts w:hint="eastAsia"/>
        </w:rPr>
        <w:br/>
      </w:r>
      <w:r>
        <w:rPr>
          <w:rFonts w:hint="eastAsia"/>
        </w:rPr>
        <w:t>　　　　3.1.2 电力设备行业</w:t>
      </w:r>
      <w:r>
        <w:rPr>
          <w:rFonts w:hint="eastAsia"/>
        </w:rPr>
        <w:br/>
      </w:r>
      <w:r>
        <w:rPr>
          <w:rFonts w:hint="eastAsia"/>
        </w:rPr>
        <w:t>　　　　3.1.3 电网建设情况</w:t>
      </w:r>
      <w:r>
        <w:rPr>
          <w:rFonts w:hint="eastAsia"/>
        </w:rPr>
        <w:br/>
      </w:r>
      <w:r>
        <w:rPr>
          <w:rFonts w:hint="eastAsia"/>
        </w:rPr>
        <w:t>　　3.2 细分行业总体情况</w:t>
      </w:r>
      <w:r>
        <w:rPr>
          <w:rFonts w:hint="eastAsia"/>
        </w:rPr>
        <w:br/>
      </w:r>
      <w:r>
        <w:rPr>
          <w:rFonts w:hint="eastAsia"/>
        </w:rPr>
        <w:t>　　　　3.2.1 变压器</w:t>
      </w:r>
      <w:r>
        <w:rPr>
          <w:rFonts w:hint="eastAsia"/>
        </w:rPr>
        <w:br/>
      </w:r>
      <w:r>
        <w:rPr>
          <w:rFonts w:hint="eastAsia"/>
        </w:rPr>
        <w:t>　　　　3.2.2 开关设备</w:t>
      </w:r>
      <w:r>
        <w:rPr>
          <w:rFonts w:hint="eastAsia"/>
        </w:rPr>
        <w:br/>
      </w:r>
      <w:r>
        <w:rPr>
          <w:rFonts w:hint="eastAsia"/>
        </w:rPr>
        <w:t>　　　　3.2.3 电力电缆</w:t>
      </w:r>
      <w:r>
        <w:rPr>
          <w:rFonts w:hint="eastAsia"/>
        </w:rPr>
        <w:br/>
      </w:r>
      <w:r>
        <w:rPr>
          <w:rFonts w:hint="eastAsia"/>
        </w:rPr>
        <w:t>　　　　3.2.4 绝缘材料</w:t>
      </w:r>
      <w:r>
        <w:rPr>
          <w:rFonts w:hint="eastAsia"/>
        </w:rPr>
        <w:br/>
      </w:r>
      <w:r>
        <w:rPr>
          <w:rFonts w:hint="eastAsia"/>
        </w:rPr>
        <w:t>　　　　3.2.5 电力电容器</w:t>
      </w:r>
      <w:r>
        <w:rPr>
          <w:rFonts w:hint="eastAsia"/>
        </w:rPr>
        <w:br/>
      </w:r>
      <w:r>
        <w:rPr>
          <w:rFonts w:hint="eastAsia"/>
        </w:rPr>
        <w:br/>
      </w:r>
      <w:r>
        <w:rPr>
          <w:rFonts w:hint="eastAsia"/>
        </w:rPr>
        <w:t>第四章 输变电设备行业预测分析</w:t>
      </w:r>
      <w:r>
        <w:rPr>
          <w:rFonts w:hint="eastAsia"/>
        </w:rPr>
        <w:br/>
      </w:r>
      <w:r>
        <w:rPr>
          <w:rFonts w:hint="eastAsia"/>
        </w:rPr>
        <w:t>　　4.1 输变电设备行业发展趋势</w:t>
      </w:r>
      <w:r>
        <w:rPr>
          <w:rFonts w:hint="eastAsia"/>
        </w:rPr>
        <w:br/>
      </w:r>
      <w:r>
        <w:rPr>
          <w:rFonts w:hint="eastAsia"/>
        </w:rPr>
        <w:t>　　　　4.1.1 输配电设备行业的发展势头看好</w:t>
      </w:r>
      <w:r>
        <w:rPr>
          <w:rFonts w:hint="eastAsia"/>
        </w:rPr>
        <w:br/>
      </w:r>
      <w:r>
        <w:rPr>
          <w:rFonts w:hint="eastAsia"/>
        </w:rPr>
        <w:t>　　　　4.1.2 输变电设备行业发展前景</w:t>
      </w:r>
      <w:r>
        <w:rPr>
          <w:rFonts w:hint="eastAsia"/>
        </w:rPr>
        <w:br/>
      </w:r>
      <w:r>
        <w:rPr>
          <w:rFonts w:hint="eastAsia"/>
        </w:rPr>
        <w:t>　　4.2 2025-2031年输变电设备行业关键指标定量预测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输变电设备行业经济运营状况与财务风险分析</w:t>
      </w:r>
      <w:r>
        <w:rPr>
          <w:rFonts w:hint="eastAsia"/>
        </w:rPr>
        <w:br/>
      </w:r>
      <w:r>
        <w:rPr>
          <w:rFonts w:hint="eastAsia"/>
        </w:rPr>
        <w:t>第五章 输变电设备行业总体经济状况</w:t>
      </w:r>
      <w:r>
        <w:rPr>
          <w:rFonts w:hint="eastAsia"/>
        </w:rPr>
        <w:br/>
      </w:r>
      <w:r>
        <w:rPr>
          <w:rFonts w:hint="eastAsia"/>
        </w:rPr>
        <w:t>　　5.1 行业总体状况</w:t>
      </w:r>
      <w:r>
        <w:rPr>
          <w:rFonts w:hint="eastAsia"/>
        </w:rPr>
        <w:br/>
      </w:r>
      <w:r>
        <w:rPr>
          <w:rFonts w:hint="eastAsia"/>
        </w:rPr>
        <w:t>　　　　5.1.1 2025年所属行业总体数据分析</w:t>
      </w:r>
      <w:r>
        <w:rPr>
          <w:rFonts w:hint="eastAsia"/>
        </w:rPr>
        <w:br/>
      </w:r>
      <w:r>
        <w:rPr>
          <w:rFonts w:hint="eastAsia"/>
        </w:rPr>
        <w:t>　　　　……</w:t>
      </w:r>
      <w:r>
        <w:rPr>
          <w:rFonts w:hint="eastAsia"/>
        </w:rPr>
        <w:br/>
      </w:r>
      <w:r>
        <w:rPr>
          <w:rFonts w:hint="eastAsia"/>
        </w:rPr>
        <w:t>　　5.2 不同所有制企业构成状况</w:t>
      </w:r>
      <w:r>
        <w:rPr>
          <w:rFonts w:hint="eastAsia"/>
        </w:rPr>
        <w:br/>
      </w:r>
      <w:r>
        <w:rPr>
          <w:rFonts w:hint="eastAsia"/>
        </w:rPr>
        <w:t>　　　　5.2.1 2025年行业不同所有制企业构成情况</w:t>
      </w:r>
      <w:r>
        <w:rPr>
          <w:rFonts w:hint="eastAsia"/>
        </w:rPr>
        <w:br/>
      </w:r>
      <w:r>
        <w:rPr>
          <w:rFonts w:hint="eastAsia"/>
        </w:rPr>
        <w:t>　　　　……</w:t>
      </w:r>
      <w:r>
        <w:rPr>
          <w:rFonts w:hint="eastAsia"/>
        </w:rPr>
        <w:br/>
      </w:r>
      <w:r>
        <w:rPr>
          <w:rFonts w:hint="eastAsia"/>
        </w:rPr>
        <w:t>　　5.3 不同规模企业构成状况</w:t>
      </w:r>
      <w:r>
        <w:rPr>
          <w:rFonts w:hint="eastAsia"/>
        </w:rPr>
        <w:br/>
      </w:r>
      <w:r>
        <w:rPr>
          <w:rFonts w:hint="eastAsia"/>
        </w:rPr>
        <w:t>　　　　5.3.1 2025年行业不同规模企业构成情况</w:t>
      </w:r>
      <w:r>
        <w:rPr>
          <w:rFonts w:hint="eastAsia"/>
        </w:rPr>
        <w:br/>
      </w:r>
      <w:r>
        <w:rPr>
          <w:rFonts w:hint="eastAsia"/>
        </w:rPr>
        <w:t>　　　　……</w:t>
      </w:r>
      <w:r>
        <w:rPr>
          <w:rFonts w:hint="eastAsia"/>
        </w:rPr>
        <w:br/>
      </w:r>
      <w:r>
        <w:rPr>
          <w:rFonts w:hint="eastAsia"/>
        </w:rPr>
        <w:br/>
      </w:r>
      <w:r>
        <w:rPr>
          <w:rFonts w:hint="eastAsia"/>
        </w:rPr>
        <w:t>第六章 输变电设备所属行业产品产量统计</w:t>
      </w:r>
      <w:r>
        <w:rPr>
          <w:rFonts w:hint="eastAsia"/>
        </w:rPr>
        <w:br/>
      </w:r>
      <w:r>
        <w:rPr>
          <w:rFonts w:hint="eastAsia"/>
        </w:rPr>
        <w:t>　　6.1 2020-2025年变压器产量统计</w:t>
      </w:r>
      <w:r>
        <w:rPr>
          <w:rFonts w:hint="eastAsia"/>
        </w:rPr>
        <w:br/>
      </w:r>
      <w:r>
        <w:rPr>
          <w:rFonts w:hint="eastAsia"/>
        </w:rPr>
        <w:t>　　　　6.1.1 2025年全国及主要省市变压器产量统计</w:t>
      </w:r>
      <w:r>
        <w:rPr>
          <w:rFonts w:hint="eastAsia"/>
        </w:rPr>
        <w:br/>
      </w:r>
      <w:r>
        <w:rPr>
          <w:rFonts w:hint="eastAsia"/>
        </w:rPr>
        <w:t>　　　　……</w:t>
      </w:r>
      <w:r>
        <w:rPr>
          <w:rFonts w:hint="eastAsia"/>
        </w:rPr>
        <w:br/>
      </w:r>
      <w:r>
        <w:rPr>
          <w:rFonts w:hint="eastAsia"/>
        </w:rPr>
        <w:t>　　6.2 2020-2025年高压开关板产量统计</w:t>
      </w:r>
      <w:r>
        <w:rPr>
          <w:rFonts w:hint="eastAsia"/>
        </w:rPr>
        <w:br/>
      </w:r>
      <w:r>
        <w:rPr>
          <w:rFonts w:hint="eastAsia"/>
        </w:rPr>
        <w:t>　　　　6.2.1 2025年全国及主要省市高压开关板产量统计</w:t>
      </w:r>
      <w:r>
        <w:rPr>
          <w:rFonts w:hint="eastAsia"/>
        </w:rPr>
        <w:br/>
      </w:r>
      <w:r>
        <w:rPr>
          <w:rFonts w:hint="eastAsia"/>
        </w:rPr>
        <w:t>　　　　……</w:t>
      </w:r>
      <w:r>
        <w:rPr>
          <w:rFonts w:hint="eastAsia"/>
        </w:rPr>
        <w:br/>
      </w:r>
      <w:r>
        <w:rPr>
          <w:rFonts w:hint="eastAsia"/>
        </w:rPr>
        <w:t>　　6.3 2020-2025年低压开关板产量统计</w:t>
      </w:r>
      <w:r>
        <w:rPr>
          <w:rFonts w:hint="eastAsia"/>
        </w:rPr>
        <w:br/>
      </w:r>
      <w:r>
        <w:rPr>
          <w:rFonts w:hint="eastAsia"/>
        </w:rPr>
        <w:t>　　　　6.3.1 2025年全国及主要省市低压开关板产量统计</w:t>
      </w:r>
      <w:r>
        <w:rPr>
          <w:rFonts w:hint="eastAsia"/>
        </w:rPr>
        <w:br/>
      </w:r>
      <w:r>
        <w:rPr>
          <w:rFonts w:hint="eastAsia"/>
        </w:rPr>
        <w:t>　　　　……</w:t>
      </w:r>
      <w:r>
        <w:rPr>
          <w:rFonts w:hint="eastAsia"/>
        </w:rPr>
        <w:br/>
      </w:r>
      <w:r>
        <w:rPr>
          <w:rFonts w:hint="eastAsia"/>
        </w:rPr>
        <w:t>　　6.4 2020-2025年电力电缆产量统计</w:t>
      </w:r>
      <w:r>
        <w:rPr>
          <w:rFonts w:hint="eastAsia"/>
        </w:rPr>
        <w:br/>
      </w:r>
      <w:r>
        <w:rPr>
          <w:rFonts w:hint="eastAsia"/>
        </w:rPr>
        <w:t>　　　　6.4.1 2025年全国及主要省市电力电缆产量统计</w:t>
      </w:r>
      <w:r>
        <w:rPr>
          <w:rFonts w:hint="eastAsia"/>
        </w:rPr>
        <w:br/>
      </w:r>
      <w:r>
        <w:rPr>
          <w:rFonts w:hint="eastAsia"/>
        </w:rPr>
        <w:t>　　　　……</w:t>
      </w:r>
      <w:r>
        <w:rPr>
          <w:rFonts w:hint="eastAsia"/>
        </w:rPr>
        <w:br/>
      </w:r>
      <w:r>
        <w:rPr>
          <w:rFonts w:hint="eastAsia"/>
        </w:rPr>
        <w:t>　　6.5 2020-2025年绝缘制品产量统计</w:t>
      </w:r>
      <w:r>
        <w:rPr>
          <w:rFonts w:hint="eastAsia"/>
        </w:rPr>
        <w:br/>
      </w:r>
      <w:r>
        <w:rPr>
          <w:rFonts w:hint="eastAsia"/>
        </w:rPr>
        <w:t>　　　　6.5.1 2025年全国及主要省市绝缘制品产量统计</w:t>
      </w:r>
      <w:r>
        <w:rPr>
          <w:rFonts w:hint="eastAsia"/>
        </w:rPr>
        <w:br/>
      </w:r>
      <w:r>
        <w:rPr>
          <w:rFonts w:hint="eastAsia"/>
        </w:rPr>
        <w:t>　　　　……</w:t>
      </w:r>
      <w:r>
        <w:rPr>
          <w:rFonts w:hint="eastAsia"/>
        </w:rPr>
        <w:br/>
      </w:r>
      <w:r>
        <w:rPr>
          <w:rFonts w:hint="eastAsia"/>
        </w:rPr>
        <w:br/>
      </w:r>
      <w:r>
        <w:rPr>
          <w:rFonts w:hint="eastAsia"/>
        </w:rPr>
        <w:t>第七章 输变电设备所属行业财务状况综合评价</w:t>
      </w:r>
      <w:r>
        <w:rPr>
          <w:rFonts w:hint="eastAsia"/>
        </w:rPr>
        <w:br/>
      </w:r>
      <w:r>
        <w:rPr>
          <w:rFonts w:hint="eastAsia"/>
        </w:rPr>
        <w:t>　　7.1 我国输变电设备所属行业偿债能力分析</w:t>
      </w:r>
      <w:r>
        <w:rPr>
          <w:rFonts w:hint="eastAsia"/>
        </w:rPr>
        <w:br/>
      </w:r>
      <w:r>
        <w:rPr>
          <w:rFonts w:hint="eastAsia"/>
        </w:rPr>
        <w:t>　　　　7.1.1 输变电设备行业总体偿债能力分析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我国输变电设备所属行业盈利能力分析</w:t>
      </w:r>
      <w:r>
        <w:rPr>
          <w:rFonts w:hint="eastAsia"/>
        </w:rPr>
        <w:br/>
      </w:r>
      <w:r>
        <w:rPr>
          <w:rFonts w:hint="eastAsia"/>
        </w:rPr>
        <w:t>　　　　7.2.1 输变电设备行业总体盈利能力分析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我国输变电设所属备行业营运能力分析</w:t>
      </w:r>
      <w:r>
        <w:rPr>
          <w:rFonts w:hint="eastAsia"/>
        </w:rPr>
        <w:br/>
      </w:r>
      <w:r>
        <w:rPr>
          <w:rFonts w:hint="eastAsia"/>
        </w:rPr>
        <w:t>　　　　7.3.1 输变电设备行业总体营运能力分析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我国输变电设备行业成长能力分析</w:t>
      </w:r>
      <w:r>
        <w:rPr>
          <w:rFonts w:hint="eastAsia"/>
        </w:rPr>
        <w:br/>
      </w:r>
      <w:r>
        <w:rPr>
          <w:rFonts w:hint="eastAsia"/>
        </w:rPr>
        <w:t>　　　　7.4.1 输变电设备行业总体成长能力分析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关于输变电设备行业财务状况的结论</w:t>
      </w:r>
      <w:r>
        <w:rPr>
          <w:rFonts w:hint="eastAsia"/>
        </w:rPr>
        <w:br/>
      </w:r>
      <w:r>
        <w:rPr>
          <w:rFonts w:hint="eastAsia"/>
        </w:rPr>
        <w:t>　　　　7.5.1 输变电设备行业总体财务状况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输变电设备行业重点企业财务状况</w:t>
      </w:r>
      <w:r>
        <w:rPr>
          <w:rFonts w:hint="eastAsia"/>
        </w:rPr>
        <w:br/>
      </w:r>
      <w:r>
        <w:rPr>
          <w:rFonts w:hint="eastAsia"/>
        </w:rPr>
        <w:t>　　8.1 特变电工</w:t>
      </w:r>
      <w:r>
        <w:rPr>
          <w:rFonts w:hint="eastAsia"/>
        </w:rPr>
        <w:br/>
      </w:r>
      <w:r>
        <w:rPr>
          <w:rFonts w:hint="eastAsia"/>
        </w:rPr>
        <w:t>　　　　8.1.1 公司概况</w:t>
      </w:r>
      <w:r>
        <w:rPr>
          <w:rFonts w:hint="eastAsia"/>
        </w:rPr>
        <w:br/>
      </w:r>
      <w:r>
        <w:rPr>
          <w:rFonts w:hint="eastAsia"/>
        </w:rPr>
        <w:t>　　　　8.1.2 公司偿债能力分析</w:t>
      </w:r>
      <w:r>
        <w:rPr>
          <w:rFonts w:hint="eastAsia"/>
        </w:rPr>
        <w:br/>
      </w:r>
      <w:r>
        <w:rPr>
          <w:rFonts w:hint="eastAsia"/>
        </w:rPr>
        <w:t>　　　　8.1.3 公司盈利能力分析</w:t>
      </w:r>
      <w:r>
        <w:rPr>
          <w:rFonts w:hint="eastAsia"/>
        </w:rPr>
        <w:br/>
      </w:r>
      <w:r>
        <w:rPr>
          <w:rFonts w:hint="eastAsia"/>
        </w:rPr>
        <w:t>　　　　8.1.4 公司营运能力分析</w:t>
      </w:r>
      <w:r>
        <w:rPr>
          <w:rFonts w:hint="eastAsia"/>
        </w:rPr>
        <w:br/>
      </w:r>
      <w:r>
        <w:rPr>
          <w:rFonts w:hint="eastAsia"/>
        </w:rPr>
        <w:t>　　8.2 天威保变</w:t>
      </w:r>
      <w:r>
        <w:rPr>
          <w:rFonts w:hint="eastAsia"/>
        </w:rPr>
        <w:br/>
      </w:r>
      <w:r>
        <w:rPr>
          <w:rFonts w:hint="eastAsia"/>
        </w:rPr>
        <w:t>　　　　8.2.1 公司概况</w:t>
      </w:r>
      <w:r>
        <w:rPr>
          <w:rFonts w:hint="eastAsia"/>
        </w:rPr>
        <w:br/>
      </w:r>
      <w:r>
        <w:rPr>
          <w:rFonts w:hint="eastAsia"/>
        </w:rPr>
        <w:t>　　　　8.2.2 公司偿债能力分析</w:t>
      </w:r>
      <w:r>
        <w:rPr>
          <w:rFonts w:hint="eastAsia"/>
        </w:rPr>
        <w:br/>
      </w:r>
      <w:r>
        <w:rPr>
          <w:rFonts w:hint="eastAsia"/>
        </w:rPr>
        <w:t>　　　　8.2.3 公司盈利能力分析</w:t>
      </w:r>
      <w:r>
        <w:rPr>
          <w:rFonts w:hint="eastAsia"/>
        </w:rPr>
        <w:br/>
      </w:r>
      <w:r>
        <w:rPr>
          <w:rFonts w:hint="eastAsia"/>
        </w:rPr>
        <w:t>　　　　8.2.4 公司营运能力分析</w:t>
      </w:r>
      <w:r>
        <w:rPr>
          <w:rFonts w:hint="eastAsia"/>
        </w:rPr>
        <w:br/>
      </w:r>
      <w:r>
        <w:rPr>
          <w:rFonts w:hint="eastAsia"/>
        </w:rPr>
        <w:t>　　8.3 国电南瑞</w:t>
      </w:r>
      <w:r>
        <w:rPr>
          <w:rFonts w:hint="eastAsia"/>
        </w:rPr>
        <w:br/>
      </w:r>
      <w:r>
        <w:rPr>
          <w:rFonts w:hint="eastAsia"/>
        </w:rPr>
        <w:t>　　　　8.3.1 公司概况</w:t>
      </w:r>
      <w:r>
        <w:rPr>
          <w:rFonts w:hint="eastAsia"/>
        </w:rPr>
        <w:br/>
      </w:r>
      <w:r>
        <w:rPr>
          <w:rFonts w:hint="eastAsia"/>
        </w:rPr>
        <w:t>　　　　8.3.2 公司偿债能力分析</w:t>
      </w:r>
      <w:r>
        <w:rPr>
          <w:rFonts w:hint="eastAsia"/>
        </w:rPr>
        <w:br/>
      </w:r>
      <w:r>
        <w:rPr>
          <w:rFonts w:hint="eastAsia"/>
        </w:rPr>
        <w:t>　　　　8.3.3 公司盈利能力分析</w:t>
      </w:r>
      <w:r>
        <w:rPr>
          <w:rFonts w:hint="eastAsia"/>
        </w:rPr>
        <w:br/>
      </w:r>
      <w:r>
        <w:rPr>
          <w:rFonts w:hint="eastAsia"/>
        </w:rPr>
        <w:t>　　　　8.3.4 公司营运能力分析</w:t>
      </w:r>
      <w:r>
        <w:rPr>
          <w:rFonts w:hint="eastAsia"/>
        </w:rPr>
        <w:br/>
      </w:r>
      <w:r>
        <w:rPr>
          <w:rFonts w:hint="eastAsia"/>
        </w:rPr>
        <w:t>　　8.4 平高电气</w:t>
      </w:r>
      <w:r>
        <w:rPr>
          <w:rFonts w:hint="eastAsia"/>
        </w:rPr>
        <w:br/>
      </w:r>
      <w:r>
        <w:rPr>
          <w:rFonts w:hint="eastAsia"/>
        </w:rPr>
        <w:t>　　　　8.4.1 公司概况</w:t>
      </w:r>
      <w:r>
        <w:rPr>
          <w:rFonts w:hint="eastAsia"/>
        </w:rPr>
        <w:br/>
      </w:r>
      <w:r>
        <w:rPr>
          <w:rFonts w:hint="eastAsia"/>
        </w:rPr>
        <w:t>　　　　8.4.2 公司偿债能力分析</w:t>
      </w:r>
      <w:r>
        <w:rPr>
          <w:rFonts w:hint="eastAsia"/>
        </w:rPr>
        <w:br/>
      </w:r>
      <w:r>
        <w:rPr>
          <w:rFonts w:hint="eastAsia"/>
        </w:rPr>
        <w:t>　　　　8.4.3 公司盈利能力分析</w:t>
      </w:r>
      <w:r>
        <w:rPr>
          <w:rFonts w:hint="eastAsia"/>
        </w:rPr>
        <w:br/>
      </w:r>
      <w:r>
        <w:rPr>
          <w:rFonts w:hint="eastAsia"/>
        </w:rPr>
        <w:br/>
      </w:r>
      <w:r>
        <w:rPr>
          <w:rFonts w:hint="eastAsia"/>
        </w:rPr>
        <w:t>第三部分 输变电设备行业信贷建议及风险提示</w:t>
      </w:r>
      <w:r>
        <w:rPr>
          <w:rFonts w:hint="eastAsia"/>
        </w:rPr>
        <w:br/>
      </w:r>
      <w:r>
        <w:rPr>
          <w:rFonts w:hint="eastAsia"/>
        </w:rPr>
        <w:t>第九章 中.智.林.－输变电设备行业银行信贷建议</w:t>
      </w:r>
      <w:r>
        <w:rPr>
          <w:rFonts w:hint="eastAsia"/>
        </w:rPr>
        <w:br/>
      </w:r>
      <w:r>
        <w:rPr>
          <w:rFonts w:hint="eastAsia"/>
        </w:rPr>
        <w:t>　　9.1 输变电设备行业信用风险五因子评级模型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关于输变电设备行业信用风险评级的结论</w:t>
      </w:r>
      <w:r>
        <w:rPr>
          <w:rFonts w:hint="eastAsia"/>
        </w:rPr>
        <w:br/>
      </w:r>
      <w:r>
        <w:rPr>
          <w:rFonts w:hint="eastAsia"/>
        </w:rPr>
        <w:t>　　9.2 输变电设备行业总体及不同规模的信贷建议</w:t>
      </w:r>
      <w:r>
        <w:rPr>
          <w:rFonts w:hint="eastAsia"/>
        </w:rPr>
        <w:br/>
      </w:r>
      <w:r>
        <w:rPr>
          <w:rFonts w:hint="eastAsia"/>
        </w:rPr>
        <w:t>　　　　9.2.1 输变电设备行业总体信贷建议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输变电设备行业不同所有制企业的信贷建议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输变电设备行业信贷风险提示</w:t>
      </w:r>
      <w:r>
        <w:rPr>
          <w:rFonts w:hint="eastAsia"/>
        </w:rPr>
        <w:br/>
      </w:r>
      <w:r>
        <w:rPr>
          <w:rFonts w:hint="eastAsia"/>
        </w:rPr>
        <w:t>　　　　9.4.1 输变电设备行业面临的经济风险</w:t>
      </w:r>
      <w:r>
        <w:rPr>
          <w:rFonts w:hint="eastAsia"/>
        </w:rPr>
        <w:br/>
      </w:r>
      <w:r>
        <w:rPr>
          <w:rFonts w:hint="eastAsia"/>
        </w:rPr>
        <w:t>　　　　9.4.2 输变电设备行业面临的政策风险</w:t>
      </w:r>
      <w:r>
        <w:rPr>
          <w:rFonts w:hint="eastAsia"/>
        </w:rPr>
        <w:br/>
      </w:r>
      <w:r>
        <w:rPr>
          <w:rFonts w:hint="eastAsia"/>
        </w:rPr>
        <w:t>　　　　9.4.3 输变电设备行业面临的技术风险</w:t>
      </w:r>
      <w:r>
        <w:rPr>
          <w:rFonts w:hint="eastAsia"/>
        </w:rPr>
        <w:br/>
      </w:r>
      <w:r>
        <w:rPr>
          <w:rFonts w:hint="eastAsia"/>
        </w:rPr>
        <w:br/>
      </w:r>
      <w:r>
        <w:rPr>
          <w:rFonts w:hint="eastAsia"/>
        </w:rPr>
        <w:t>图表目录</w:t>
      </w:r>
      <w:r>
        <w:rPr>
          <w:rFonts w:hint="eastAsia"/>
        </w:rPr>
        <w:br/>
      </w:r>
      <w:r>
        <w:rPr>
          <w:rFonts w:hint="eastAsia"/>
        </w:rPr>
        <w:t>　　图表 2025年输变电设备行业不同所有制企业累计工业总产值对比</w:t>
      </w:r>
      <w:r>
        <w:rPr>
          <w:rFonts w:hint="eastAsia"/>
        </w:rPr>
        <w:br/>
      </w:r>
      <w:r>
        <w:rPr>
          <w:rFonts w:hint="eastAsia"/>
        </w:rPr>
        <w:t>　　图表 2025年输变电设备行业不同所有制企业累计利润总额对比</w:t>
      </w:r>
      <w:r>
        <w:rPr>
          <w:rFonts w:hint="eastAsia"/>
        </w:rPr>
        <w:br/>
      </w:r>
      <w:r>
        <w:rPr>
          <w:rFonts w:hint="eastAsia"/>
        </w:rPr>
        <w:t>　　图表 2025年输变电设备行业不同所有制企业构成情况</w:t>
      </w:r>
      <w:r>
        <w:rPr>
          <w:rFonts w:hint="eastAsia"/>
        </w:rPr>
        <w:br/>
      </w:r>
      <w:r>
        <w:rPr>
          <w:rFonts w:hint="eastAsia"/>
        </w:rPr>
        <w:t>　　图表 2025年输变电设备行业不同所有制企业累计资产总计对比</w:t>
      </w:r>
      <w:r>
        <w:rPr>
          <w:rFonts w:hint="eastAsia"/>
        </w:rPr>
        <w:br/>
      </w:r>
      <w:r>
        <w:rPr>
          <w:rFonts w:hint="eastAsia"/>
        </w:rPr>
        <w:t>　　图表 2025年输变电设备行业不同所有制企业累计产品销售收入对比</w:t>
      </w:r>
      <w:r>
        <w:rPr>
          <w:rFonts w:hint="eastAsia"/>
        </w:rPr>
        <w:br/>
      </w:r>
      <w:r>
        <w:rPr>
          <w:rFonts w:hint="eastAsia"/>
        </w:rPr>
        <w:t>　　图表 2025年输变电设备行业不同所有制企业累计利润总额对比</w:t>
      </w:r>
      <w:r>
        <w:rPr>
          <w:rFonts w:hint="eastAsia"/>
        </w:rPr>
        <w:br/>
      </w:r>
      <w:r>
        <w:rPr>
          <w:rFonts w:hint="eastAsia"/>
        </w:rPr>
        <w:t>　　图表 2025年输变电设备行业不同规模企业构成情况</w:t>
      </w:r>
      <w:r>
        <w:rPr>
          <w:rFonts w:hint="eastAsia"/>
        </w:rPr>
        <w:br/>
      </w:r>
      <w:r>
        <w:rPr>
          <w:rFonts w:hint="eastAsia"/>
        </w:rPr>
        <w:t>　　图表 2025年输变电设备行业不同规模企业累计资产总计对比</w:t>
      </w:r>
      <w:r>
        <w:rPr>
          <w:rFonts w:hint="eastAsia"/>
        </w:rPr>
        <w:br/>
      </w:r>
      <w:r>
        <w:rPr>
          <w:rFonts w:hint="eastAsia"/>
        </w:rPr>
        <w:t>　　图表 2025年输变电设备行业不同规模企业累计产品销售收入对比</w:t>
      </w:r>
      <w:r>
        <w:rPr>
          <w:rFonts w:hint="eastAsia"/>
        </w:rPr>
        <w:br/>
      </w:r>
      <w:r>
        <w:rPr>
          <w:rFonts w:hint="eastAsia"/>
        </w:rPr>
        <w:t>　　图表 2025年输变电设备行业不同规模企业累计工业总产值对比</w:t>
      </w:r>
      <w:r>
        <w:rPr>
          <w:rFonts w:hint="eastAsia"/>
        </w:rPr>
        <w:br/>
      </w:r>
      <w:r>
        <w:rPr>
          <w:rFonts w:hint="eastAsia"/>
        </w:rPr>
        <w:t>　　图表 2025年输变电设备行业不同规模企业累计利润总额对比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3d27865324cd5" w:history="1">
        <w:r>
          <w:rPr>
            <w:rStyle w:val="Hyperlink"/>
          </w:rPr>
          <w:t>2025-2031年中国输变电设备市场现状深度调研与发展趋势报告</w:t>
        </w:r>
      </w:hyperlink>
      <w:r>
        <w:rPr>
          <w:color w:val="C00000"/>
        </w:rPr>
        <w:t>》，报告编号：</w:t>
      </w:r>
      <w:r>
        <w:rPr>
          <w:rFonts w:hint="eastAsia"/>
          <w:color w:val="C00000"/>
        </w:rPr>
        <w:t>2736587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3d27865324cd5" w:history="1">
        <w:r>
          <w:rPr>
            <w:rStyle w:val="Hyperlink"/>
          </w:rPr>
          <w:t>https://www.20087.com/7/58/ShuBianDianSheBeiHangYeFaZhanQuShi.html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热点：发输变电、输变电设备是什么、输变电设备是什么、输变电设备主要绝缘形式、输变电设备上市公司、输变电设备状态检修试验规程、输电系统、输变电设备非计划停运考核范围、输变电站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63203cd6a47ac" w:history="1">
      <w:r>
        <w:rPr>
          <w:rStyle w:val="Hyperlink"/>
        </w:rPr>
        <w:t>2025-2031年中国输变电设备市场现状深度调研与发展趋势报告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huBianDianSheBeiHangYeFaZhanQuShi.html" TargetMode="External" Id="R81d3d27865324cd5" /></Relationships>
</file>

<file path=word/_rels/header2.xml.rels>&#65279;<?xml version="1.0" encoding="utf-8"?><Relationships xmlns="http://schemas.openxmlformats.org/package/2006/relationships"><Relationship Type="http://schemas.openxmlformats.org/officeDocument/2006/relationships/hyperlink" Target="https://www.20087.com/7/58/ShuBianDianSheBeiHangYeFaZhanQuShi.html" TargetMode="External" Id="R69163203cd6a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2025-05-04T03:27:00Z</dcterms:created>
  <dcterms:modified xsi:type="dcterms:W3CDTF">2025-05-04T04:27:00Z</dcterms:modified>
  <dc:subject>2025-2031年中国输变电设备市场现状深度调研与发展趋势报告</dc:subject>
  <dc:title>2025-2031年中国输变电设备市场现状深度调研与发展趋势报告</dc:title>
  <cp:keywords>2025-2031年中国输变电设备市场现状深度调研与发展趋势报告</cp:keywords>
  <dc:description>2025-2031年中国输变电设备市场现状深度调研与发展趋势报告</dc:description>
</cp:coreProperties>
</file>