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ef55f4a784d36" w:history="1">
              <w:r>
                <w:rPr>
                  <w:rStyle w:val="Hyperlink"/>
                </w:rPr>
                <w:t>2025-2031年中国达林顿三极管行业发展调研及市场前景分析报告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ef55f4a784d36" w:history="1">
              <w:r>
                <w:rPr>
                  <w:rStyle w:val="Hyperlink"/>
                </w:rPr>
                <w:t>2025-2031年中国达林顿三极管行业发展调研及市场前景分析报告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ef55f4a784d36" w:history="1">
                <w:r>
                  <w:rPr>
                    <w:rStyle w:val="Hyperlink"/>
                  </w:rPr>
                  <w:t>https://www.20087.com/5/78/DaLinDunSanJiGuanHangYeYanJiuBaoGao.html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林顿三极管是一种高性能的放大器件，广泛应用于音频放大、驱动电路等领域。近年来，随着半导体技术的进步和对高性能电子元件需求的增加，达林顿三极管的技术不断进步。目前，达林顿三极管不仅在增益、工作频率等方面有所提升，而且在封装形式和功耗方面也有所改进。随着新材料和新技术的应用，达林顿三极管正逐步采用更多高性能材料和技术，提高了产品的综合性能。此外，随着可持续发展理念的深入，达林顿三极管的设计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达林顿三极管的发展将更加注重技术创新和环保性能。一方面，随着新材料和新技术的应用，达林顿三极管将采用更多高性能材料和技术，如新型半导体材料和高效封装技术，以提高增益和工作频率。另一方面，随着消费者对环保和可持续性的关注度提高，达林顿三极管将更加注重产品的安全性和环保认证。此外，随着可持续发展理念的深入，达林顿三极管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def55f4a784d36" w:history="1">
        <w:r>
          <w:rPr>
            <w:rStyle w:val="Hyperlink"/>
          </w:rPr>
          <w:t>2025-2031年中国达林顿三极管行业发展调研及市场前景分析报告</w:t>
        </w:r>
      </w:hyperlink>
      <w:r>
        <w:rPr>
          <w:rFonts w:hint="eastAsia"/>
        </w:rPr>
        <w:t>深入调研分析了我国达林顿三极管行业的现状、市场规模、竞争格局以及所面临的风险与机遇。该报告结合达林顿三极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达林顿三极管产业概述</w:t>
      </w:r>
      <w:r>
        <w:rPr>
          <w:rFonts w:hint="eastAsia"/>
        </w:rPr>
        <w:br/>
      </w:r>
      <w:r>
        <w:rPr>
          <w:rFonts w:hint="eastAsia"/>
        </w:rPr>
        <w:t>　　第一节 达林顿三极管产业定义</w:t>
      </w:r>
      <w:r>
        <w:rPr>
          <w:rFonts w:hint="eastAsia"/>
        </w:rPr>
        <w:br/>
      </w:r>
      <w:r>
        <w:rPr>
          <w:rFonts w:hint="eastAsia"/>
        </w:rPr>
        <w:t>　　第二节 达林顿三极管产业发展历程</w:t>
      </w:r>
      <w:r>
        <w:rPr>
          <w:rFonts w:hint="eastAsia"/>
        </w:rPr>
        <w:br/>
      </w:r>
      <w:r>
        <w:rPr>
          <w:rFonts w:hint="eastAsia"/>
        </w:rPr>
        <w:t>　　第三节 达林顿三极管分类情况</w:t>
      </w:r>
      <w:r>
        <w:rPr>
          <w:rFonts w:hint="eastAsia"/>
        </w:rPr>
        <w:br/>
      </w:r>
      <w:r>
        <w:rPr>
          <w:rFonts w:hint="eastAsia"/>
        </w:rPr>
        <w:t>　　第四节 达林顿三极管产业链分析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2024-2025年达林顿三极管行业发展环境分析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我国达林顿三极管行业政策环境分析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一、达林顿三极管产业政策分析</w:t>
      </w:r>
      <w:r>
        <w:rPr>
          <w:rFonts w:hint="eastAsia"/>
        </w:rPr>
        <w:br/>
      </w:r>
      <w:r>
        <w:rPr>
          <w:rFonts w:hint="eastAsia"/>
        </w:rPr>
        <w:t>　　　　二、相关达林顿三极管产业政策影响分析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我国达林顿三极管行业技术环境分析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一、我国达林顿三极管技术发展概况</w:t>
      </w:r>
      <w:r>
        <w:rPr>
          <w:rFonts w:hint="eastAsia"/>
        </w:rPr>
        <w:br/>
      </w:r>
      <w:r>
        <w:rPr>
          <w:rFonts w:hint="eastAsia"/>
        </w:rPr>
        <w:t>　　　　二、我国达林顿三极管行业技术发展趋势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中国达林顿三极管市场供需分析预测</w:t>
      </w:r>
      <w:r>
        <w:rPr>
          <w:rFonts w:hint="eastAsia"/>
        </w:rPr>
        <w:br/>
      </w:r>
      <w:r>
        <w:rPr>
          <w:rFonts w:hint="eastAsia"/>
        </w:rPr>
        <w:t>　　第一节 达林顿三极管市场现状分析及预测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一、2019-2024年我国达林顿三极管市场规模分析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二、2025-2031年我国达林顿三极管市场规模预测</w:t>
      </w:r>
      <w:r>
        <w:rPr>
          <w:rFonts w:hint="eastAsia"/>
        </w:rPr>
        <w:br/>
      </w:r>
      <w:r>
        <w:rPr>
          <w:rFonts w:hint="eastAsia"/>
        </w:rPr>
        <w:t>　　第二节 达林顿三极管行业供给分析及预测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一、2019-2024年我国达林顿三极管行业产量分析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二、2025年我国达林顿三极管行业产量特点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三、2025-2031年我国达林顿三极管行业产量预测</w:t>
      </w:r>
      <w:r>
        <w:rPr>
          <w:rFonts w:hint="eastAsia"/>
        </w:rPr>
        <w:br/>
      </w:r>
      <w:r>
        <w:rPr>
          <w:rFonts w:hint="eastAsia"/>
        </w:rPr>
        <w:t>　　第三节 达林顿三极管市场需求分析及预测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一、2019-2024年我国达林顿三极管市场需求分析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二、2025年我国达林顿三极管市场需求特点分析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三、2025-2031年我国达林顿三极管市场需求预测</w:t>
      </w:r>
      <w:r>
        <w:rPr>
          <w:rFonts w:hint="eastAsia"/>
        </w:rPr>
        <w:br/>
      </w:r>
      <w:r>
        <w:rPr>
          <w:rFonts w:hint="eastAsia"/>
        </w:rPr>
        <w:t>　　第四节 达林顿三极管行业进出口情况分析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一、2019-2024年我国达林顿三极管进出口情况分析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二、2025年我国达林顿三极管行业进出口特点分析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三、2025-2031年我国达林顿三极管进出口情况预测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中国达林顿三极管市场价格未来趋势分析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2019-2024年我国达林顿三极管市场价格回顾分析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当前国内达林顿三极管产品市场价格及评述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国内达林顿三极管产品价格影响因素分析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2025-2031年我国达林顿三极管市场价格趋势预测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达林顿三极管行业细分市场调研分析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达林顿三极管行业细分（一）市场调研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达林顿三极管行业细分（二）市场调研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达林顿三极管行业上、下游产业分析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达林顿三极管产业链分析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二、达林顿三极管产业链模型分析</w:t>
      </w:r>
      <w:r>
        <w:rPr>
          <w:rFonts w:hint="eastAsia"/>
        </w:rPr>
        <w:br/>
      </w:r>
      <w:r>
        <w:rPr>
          <w:rFonts w:hint="eastAsia"/>
        </w:rPr>
        <w:t>　　第二节 达林顿三极管上游行业发展状况分析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达林顿三极管下游产业发展状况分析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中国达林顿三极管行业重点区域发展分析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一、中国达林顿三极管行业重点区域市场结构变化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二、中国达林顿三极管行业重点区域（一）发展分析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三、中国达林顿三极管行业重点区域（二）发展分析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四、中国达林顿三极管行业重点区域（三）发展分析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五、中国达林顿三极管行业重点区域（四）发展分析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六、中国达林顿三极管行业重点区域（五）发展分析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近几年达林顿三极管行业重点企业发展分析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达林顿三极管企业（一）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二、达林顿三极管企业经营情况分析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三、达林顿三极管企业发展规划及前景展望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达林顿三极管企业（二）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二、达林顿三极管企业经营情况分析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三、达林顿三极管企业发展规划及前景展望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达林顿三极管企业（三）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二、达林顿三极管企业经营情况分析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三、达林顿三极管企业发展规划及前景展望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达林顿三极管企业（四）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二、达林顿三极管企业经营情况分析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三、达林顿三极管企业发展规划及前景展望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达林顿三极管企业（五）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二、达林顿三极管企业经营情况分析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三、达林顿三极管企业发展规划及前景展望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2019-2024年中国达林顿三极管行业总体发展状况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中国达林顿三极管行业规模情况分析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中国达林顿三极管行业财务能力分析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达林顿三极管行业竞争格局分析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2019-2024年中国达林顿三极管行业集中度分析</w:t>
      </w:r>
      <w:r>
        <w:rPr>
          <w:rFonts w:hint="eastAsia"/>
        </w:rPr>
        <w:br/>
      </w:r>
      <w:r>
        <w:rPr>
          <w:rFonts w:hint="eastAsia"/>
        </w:rPr>
        <w:t>　　第二节 达林顿三极管行业SWOT分析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2025-2031年中国达林顿三极管行业竞争格局预测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2025-2031年达林顿三极管行业发展趋势及投资风险分析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当前达林顿三极管行业存在的问题</w:t>
      </w:r>
      <w:r>
        <w:rPr>
          <w:rFonts w:hint="eastAsia"/>
        </w:rPr>
        <w:br/>
      </w:r>
      <w:r>
        <w:rPr>
          <w:rFonts w:hint="eastAsia"/>
        </w:rPr>
        <w:t>　　第二节 达林顿三极管未来发展预测分析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一、中国达林顿三极管发展方向分析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二、2025-2031年中国达林顿三极管行业发展规模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三、2025-2031年中国达林顿三极管行业发展趋势预测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2025-2031年中国达林顿三极管行业投资风险分析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一、达林顿三极管市场竞争风险</w:t>
      </w:r>
      <w:r>
        <w:rPr>
          <w:rFonts w:hint="eastAsia"/>
        </w:rPr>
        <w:br/>
      </w:r>
      <w:r>
        <w:rPr>
          <w:rFonts w:hint="eastAsia"/>
        </w:rPr>
        <w:t>　　　　二、达林顿三极管原材料压力风险分析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三、达林顿三极管技术风险分析</w:t>
      </w:r>
      <w:r>
        <w:rPr>
          <w:rFonts w:hint="eastAsia"/>
        </w:rPr>
        <w:br/>
      </w:r>
      <w:r>
        <w:rPr>
          <w:rFonts w:hint="eastAsia"/>
        </w:rPr>
        <w:t>　　　　四、达林顿三极管政策和体制风险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达林顿三极管行业投资情况与发展前景分析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2024-2025年达林顿三极管行业投资情况分析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一、达林顿三极管总体投资结构</w:t>
      </w:r>
      <w:r>
        <w:rPr>
          <w:rFonts w:hint="eastAsia"/>
        </w:rPr>
        <w:br/>
      </w:r>
      <w:r>
        <w:rPr>
          <w:rFonts w:hint="eastAsia"/>
        </w:rPr>
        <w:t>　　　　二、达林顿三极管投资规模情况</w:t>
      </w:r>
      <w:r>
        <w:rPr>
          <w:rFonts w:hint="eastAsia"/>
        </w:rPr>
        <w:br/>
      </w:r>
      <w:r>
        <w:rPr>
          <w:rFonts w:hint="eastAsia"/>
        </w:rPr>
        <w:t>　　　　三、达林顿三极管投资增速情况</w:t>
      </w:r>
      <w:r>
        <w:rPr>
          <w:rFonts w:hint="eastAsia"/>
        </w:rPr>
        <w:br/>
      </w:r>
      <w:r>
        <w:rPr>
          <w:rFonts w:hint="eastAsia"/>
        </w:rPr>
        <w:t>　　　　四、达林顿三极管分地区投资分析</w:t>
      </w:r>
      <w:r>
        <w:rPr>
          <w:rFonts w:hint="eastAsia"/>
        </w:rPr>
        <w:br/>
      </w:r>
      <w:r>
        <w:rPr>
          <w:rFonts w:hint="eastAsia"/>
        </w:rPr>
        <w:t>　　第二节 达林顿三极管行业投资机会分析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一、达林顿三极管投资项目分析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二、可以投资的达林顿三极管模式</w:t>
      </w:r>
      <w:r>
        <w:rPr>
          <w:rFonts w:hint="eastAsia"/>
        </w:rPr>
        <w:br/>
      </w:r>
      <w:r>
        <w:rPr>
          <w:rFonts w:hint="eastAsia"/>
        </w:rPr>
        <w:t>　　　　三、2025年达林顿三极管投资机会</w:t>
      </w:r>
      <w:r>
        <w:rPr>
          <w:rFonts w:hint="eastAsia"/>
        </w:rPr>
        <w:br/>
      </w:r>
      <w:r>
        <w:rPr>
          <w:rFonts w:hint="eastAsia"/>
        </w:rPr>
        <w:t>　　　　四、2025年达林顿三极管投资新方向</w:t>
      </w:r>
      <w:r>
        <w:rPr>
          <w:rFonts w:hint="eastAsia"/>
        </w:rPr>
        <w:br/>
      </w:r>
      <w:r>
        <w:rPr>
          <w:rFonts w:hint="eastAsia"/>
        </w:rPr>
        <w:t>　　第三节 中^智^林^　达林顿三极管行业发展前景分析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一、2025年达林顿三极管市场的发展前景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二、2025年达林顿三极管市场面临的发展商机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达林顿三极管行业研究观点及建议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达林顿三极管行业历程</w:t>
      </w:r>
      <w:r>
        <w:rPr>
          <w:rFonts w:hint="eastAsia"/>
        </w:rPr>
        <w:br/>
      </w:r>
      <w:r>
        <w:rPr>
          <w:rFonts w:hint="eastAsia"/>
        </w:rPr>
        <w:t>　　图表 达林顿三极管行业生命周期</w:t>
      </w:r>
      <w:r>
        <w:rPr>
          <w:rFonts w:hint="eastAsia"/>
        </w:rPr>
        <w:br/>
      </w:r>
      <w:r>
        <w:rPr>
          <w:rFonts w:hint="eastAsia"/>
        </w:rPr>
        <w:t>　　图表 达林顿三极管行业产业链分析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2019-2024年达林顿三极管行业市场容量分析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2024年中国达林顿三极管行业需求领域分布格局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2024年中国达林顿三极管进口国家及地区分析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2024年中国达林顿三极管出口国家及地区分析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2019-2024年中国达林顿三极管行业企业平均规模情况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**地区达林顿三极管市场规模及增长情况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**地区达林顿三极管市场规模及增长情况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**地区达林顿三极管市场规模及增长情况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**地区达林顿三极管市场规模及增长情况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达林顿三极管重点企业（二）经营情况分析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达林顿三极管重点企业（二）主要经济指标情况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达林顿三极管重点企业（三）成长能力情况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2025-2031年中国达林顿三极管行业产能预测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2025-2031年中国达林顿三极管行业产量预测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2025-2031年中国达林顿三极管市场需求量预测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2025-2031年中国达林顿三极管行业供需平衡预测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2025-2031年中国达林顿三极管行业市场容量预测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2025-2031年中国达林顿三极管行业市场规模预测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2025-2031年中国达林顿三极管市场前景分析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2025-2031年中国达林顿三极管行业发展趋势预测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ef55f4a784d36" w:history="1">
        <w:r>
          <w:rPr>
            <w:rStyle w:val="Hyperlink"/>
          </w:rPr>
          <w:t>2025-2031年中国达林顿三极管行业发展调研及市场前景分析报告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ef55f4a784d36" w:history="1">
        <w:r>
          <w:rPr>
            <w:rStyle w:val="Hyperlink"/>
          </w:rPr>
          <w:t>https://www.20087.com/5/78/DaLinDunSanJiGuanHangYeYanJiuBaoGao.html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热点：达灵顿晶体管、1n4148二极管、达林顿管四种接法图、in4007二极管、常用达林顿管型号大全、达林顿管电源电路图、mcr100-8参数及管脚、达林顿管电路、稳压3极管怎么接线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1cdac788e4048" w:history="1">
      <w:r>
        <w:rPr>
          <w:rStyle w:val="Hyperlink"/>
        </w:rPr>
        <w:t>2025-2031年中国达林顿三极管行业发展调研及市场前景分析报告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aLinDunSanJiGuanHangYeYanJiuBaoGao.html" TargetMode="External" Id="R9fdef55f4a7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aLinDunSanJiGuanHangYeYanJiuBaoGao.html" TargetMode="External" Id="R3181cdac788e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2024-12-23T05:14:00Z</dcterms:created>
  <dcterms:modified xsi:type="dcterms:W3CDTF">2024-12-23T06:14:00Z</dcterms:modified>
  <dc:subject>2025-2031年中国达林顿三极管行业发展调研及市场前景分析报告</dc:subject>
  <dc:title>2025-2031年中国达林顿三极管行业发展调研及市场前景分析报告</dc:title>
  <cp:keywords>2025-2031年中国达林顿三极管行业发展调研及市场前景分析报告</cp:keywords>
  <dc:description>2025-2031年中国达林顿三极管行业发展调研及市场前景分析报告</dc:description>
</cp:coreProperties>
</file>