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051784644ec6" w:history="1">
              <w:r>
                <w:rPr>
                  <w:rStyle w:val="Hyperlink"/>
                </w:rPr>
                <w:t>2025-2031年中国退热贴行业研究分析及市场前景预测报告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051784644ec6" w:history="1">
              <w:r>
                <w:rPr>
                  <w:rStyle w:val="Hyperlink"/>
                </w:rPr>
                <w:t>2025-2031年中国退热贴行业研究分析及市场前景预测报告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051784644ec6" w:history="1">
                <w:r>
                  <w:rPr>
                    <w:rStyle w:val="Hyperlink"/>
                  </w:rPr>
                  <w:t>https://www.20087.com/M_YiLiaoBaoJian/25/TuiReTieShiChangXuQiuFenXiYuFaZhanQuShiYuCe.html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处方药品，广泛应用于儿童发热的物理降温。目前，退热贴技术成熟，主要通过高分子凝胶层吸收热量，达到降温效果。市场上的退热贴产品种类繁多，不仅有不同的规格和形状，还加入了清凉成分，如薄荷脑，提高舒适度。然而，对于高热或持续发热的情况，退热贴只能作为辅助降温措施，必要时还需配合药物治疗。</w:t>
      </w:r>
      <w:r>
        <w:rPr>
          <w:rFonts w:hint="eastAsia"/>
        </w:rPr>
        <w:br/>
      </w:r>
      <w:r>
        <w:rPr>
          <w:rFonts w:hint="eastAsia"/>
        </w:rPr>
        <w:t>　　未来，退热贴将更加注重功能性和安全性。功能性方面，科研人员正研究开发含有天然草本提取物的退热贴，以增强其舒缓效果和抗菌性能。安全性方面，将严格控制产品中各种成分的含量，确保对敏感肌肤的温和性，同时通过更环保的材料和包装，减少对环境的影响。此外，随着移动医疗和远程健康监测的兴起，智能退热贴将集成功能，如体温监测和无线传输，以便家长和医生实时了解患者体温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6051784644ec6" w:history="1">
        <w:r>
          <w:rPr>
            <w:rStyle w:val="Hyperlink"/>
          </w:rPr>
          <w:t>2025-2031年中国退热贴行业研究分析及市场前景预测报告</w:t>
        </w:r>
      </w:hyperlink>
      <w:r>
        <w:rPr>
          <w:rFonts w:hint="eastAsia"/>
        </w:rPr>
        <w:t>》基于多年行业研究积累，结合退热贴市场发展现状，依托行业权威数据资源和长期市场监测数据库，对退热贴市场规模、技术现状及未来方向进行了全面分析。报告梳理了退热贴行业竞争格局，重点评估了主要企业的市场表现及品牌影响力，并通过SWOT分析揭示了退热贴行业机遇与潜在风险。同时，报告对退热贴市场前景和发展趋势进行了科学预测，为投资者提供了投资价值判断和策略建议，助力把握退热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退热贴行业发展概述</w:t>
      </w:r>
      <w:r>
        <w:rPr>
          <w:rFonts w:hint="eastAsia"/>
        </w:rPr>
        <w:br/>
      </w:r>
      <w:r>
        <w:rPr>
          <w:rFonts w:hint="eastAsia"/>
        </w:rPr>
        <w:t>　　第一节 退热贴的概念</w:t>
      </w:r>
      <w:r>
        <w:rPr>
          <w:rFonts w:hint="eastAsia"/>
        </w:rPr>
        <w:br/>
      </w:r>
      <w:r>
        <w:rPr>
          <w:rFonts w:hint="eastAsia"/>
        </w:rPr>
        <w:t>　　　　一、退热贴的定义</w:t>
      </w:r>
      <w:r>
        <w:rPr>
          <w:rFonts w:hint="eastAsia"/>
        </w:rPr>
        <w:br/>
      </w:r>
      <w:r>
        <w:rPr>
          <w:rFonts w:hint="eastAsia"/>
        </w:rPr>
        <w:t>　　　　二、退热贴的特点</w:t>
      </w:r>
      <w:r>
        <w:rPr>
          <w:rFonts w:hint="eastAsia"/>
        </w:rPr>
        <w:br/>
      </w:r>
      <w:r>
        <w:rPr>
          <w:rFonts w:hint="eastAsia"/>
        </w:rPr>
        <w:t>　　　　三、退热贴的分类</w:t>
      </w:r>
      <w:r>
        <w:rPr>
          <w:rFonts w:hint="eastAsia"/>
        </w:rPr>
        <w:br/>
      </w:r>
      <w:r>
        <w:rPr>
          <w:rFonts w:hint="eastAsia"/>
        </w:rPr>
        <w:t>　　第二节 退热贴行业发展成熟度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退热贴市场特征分析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国际退热贴市场发展分析</w:t>
      </w:r>
      <w:r>
        <w:rPr>
          <w:rFonts w:hint="eastAsia"/>
        </w:rPr>
        <w:br/>
      </w:r>
      <w:r>
        <w:rPr>
          <w:rFonts w:hint="eastAsia"/>
        </w:rPr>
        <w:t>　　第一节 世界退热贴行业发展分析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一、2025年世界退热贴行业发展分析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全球退热贴市场分析</w:t>
      </w:r>
      <w:r>
        <w:rPr>
          <w:rFonts w:hint="eastAsia"/>
        </w:rPr>
        <w:br/>
      </w:r>
      <w:r>
        <w:rPr>
          <w:rFonts w:hint="eastAsia"/>
        </w:rPr>
        <w:t>　　　　一、2025年全球退热贴需求分析</w:t>
      </w:r>
      <w:r>
        <w:rPr>
          <w:rFonts w:hint="eastAsia"/>
        </w:rPr>
        <w:br/>
      </w:r>
      <w:r>
        <w:rPr>
          <w:rFonts w:hint="eastAsia"/>
        </w:rPr>
        <w:t>　　　　二、2025年欧美退热贴需求分析</w:t>
      </w:r>
      <w:r>
        <w:rPr>
          <w:rFonts w:hint="eastAsia"/>
        </w:rPr>
        <w:br/>
      </w:r>
      <w:r>
        <w:rPr>
          <w:rFonts w:hint="eastAsia"/>
        </w:rPr>
        <w:t>　　　　三、2025年中外退热贴市场对比</w:t>
      </w:r>
      <w:r>
        <w:rPr>
          <w:rFonts w:hint="eastAsia"/>
        </w:rPr>
        <w:br/>
      </w:r>
      <w:r>
        <w:rPr>
          <w:rFonts w:hint="eastAsia"/>
        </w:rPr>
        <w:t>　　第三节 2024-2025年主要地区退热贴行业发展分析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一、2024-2025年美洲退热贴行业分析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二、2024-2025年亚洲退热贴行业分析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三、2024-2025年欧洲退热贴行业分析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我国退热贴行业发展分析</w:t>
      </w:r>
      <w:r>
        <w:rPr>
          <w:rFonts w:hint="eastAsia"/>
        </w:rPr>
        <w:br/>
      </w:r>
      <w:r>
        <w:rPr>
          <w:rFonts w:hint="eastAsia"/>
        </w:rPr>
        <w:t>　　第一节 国内退热贴行业发展现状</w:t>
      </w:r>
      <w:r>
        <w:rPr>
          <w:rFonts w:hint="eastAsia"/>
        </w:rPr>
        <w:br/>
      </w:r>
      <w:r>
        <w:rPr>
          <w:rFonts w:hint="eastAsia"/>
        </w:rPr>
        <w:t>　　　　一、我国退热贴行业消费状况</w:t>
      </w:r>
      <w:r>
        <w:rPr>
          <w:rFonts w:hint="eastAsia"/>
        </w:rPr>
        <w:br/>
      </w:r>
      <w:r>
        <w:rPr>
          <w:rFonts w:hint="eastAsia"/>
        </w:rPr>
        <w:t>　　　　二、我国退热贴行业生产状况</w:t>
      </w:r>
      <w:r>
        <w:rPr>
          <w:rFonts w:hint="eastAsia"/>
        </w:rPr>
        <w:br/>
      </w:r>
      <w:r>
        <w:rPr>
          <w:rFonts w:hint="eastAsia"/>
        </w:rPr>
        <w:t>　　　　三、我国退热贴行业面临问题</w:t>
      </w:r>
      <w:r>
        <w:rPr>
          <w:rFonts w:hint="eastAsia"/>
        </w:rPr>
        <w:br/>
      </w:r>
      <w:r>
        <w:rPr>
          <w:rFonts w:hint="eastAsia"/>
        </w:rPr>
        <w:t>　　　　四、我国退热贴行业产品结构</w:t>
      </w:r>
      <w:r>
        <w:rPr>
          <w:rFonts w:hint="eastAsia"/>
        </w:rPr>
        <w:br/>
      </w:r>
      <w:r>
        <w:rPr>
          <w:rFonts w:hint="eastAsia"/>
        </w:rPr>
        <w:t>　　　　五、中国退热贴行业技术发展</w:t>
      </w:r>
      <w:r>
        <w:rPr>
          <w:rFonts w:hint="eastAsia"/>
        </w:rPr>
        <w:br/>
      </w:r>
      <w:r>
        <w:rPr>
          <w:rFonts w:hint="eastAsia"/>
        </w:rPr>
        <w:t>　　第二节 中国退热贴市场供需状况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二、2025年中国退热贴市场供给分析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三、2025年中国退热贴市场需求分析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四、2025年中国退热贴产品价格分析</w:t>
      </w:r>
      <w:r>
        <w:rPr>
          <w:rFonts w:hint="eastAsia"/>
        </w:rPr>
        <w:br/>
      </w:r>
      <w:r>
        <w:rPr>
          <w:rFonts w:hint="eastAsia"/>
        </w:rPr>
        <w:t>　　第三节 我国退热贴市场分析</w:t>
      </w:r>
      <w:r>
        <w:rPr>
          <w:rFonts w:hint="eastAsia"/>
        </w:rPr>
        <w:br/>
      </w:r>
      <w:r>
        <w:rPr>
          <w:rFonts w:hint="eastAsia"/>
        </w:rPr>
        <w:t>　　　　一、2025年退热贴市场分析</w:t>
      </w:r>
      <w:r>
        <w:rPr>
          <w:rFonts w:hint="eastAsia"/>
        </w:rPr>
        <w:br/>
      </w:r>
      <w:r>
        <w:rPr>
          <w:rFonts w:hint="eastAsia"/>
        </w:rPr>
        <w:t>　　　　二、2025年退热贴市场的走向分析</w:t>
      </w:r>
      <w:r>
        <w:rPr>
          <w:rFonts w:hint="eastAsia"/>
        </w:rPr>
        <w:br/>
      </w:r>
      <w:r>
        <w:rPr>
          <w:rFonts w:hint="eastAsia"/>
        </w:rPr>
        <w:t>　　　　三、2025年退热贴市场分析</w:t>
      </w:r>
      <w:r>
        <w:rPr>
          <w:rFonts w:hint="eastAsia"/>
        </w:rPr>
        <w:br/>
      </w:r>
      <w:r>
        <w:rPr>
          <w:rFonts w:hint="eastAsia"/>
        </w:rPr>
        <w:t>　　　　四、2025年退热贴市场的走向分析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退热贴产业经济运行分析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2024-2025年中国退热贴产业工业总产值分析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2024-2025年中国退热贴产业市场销售收入分析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2024-2025年中国退热贴产业产品成本费用分析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2024-2025年中国退热贴产业利润总额分析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一、2024-2025年中国退热贴产业利润总额分析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我国退热贴产业进出口分析</w:t>
      </w:r>
      <w:r>
        <w:rPr>
          <w:rFonts w:hint="eastAsia"/>
        </w:rPr>
        <w:br/>
      </w:r>
      <w:r>
        <w:rPr>
          <w:rFonts w:hint="eastAsia"/>
        </w:rPr>
        <w:t>　　第一节 我国退热贴产品进口分析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我国退热贴产品出口分析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我国退热贴产品进出口预测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一、2025-2031年退热贴进口预测</w:t>
      </w:r>
      <w:r>
        <w:rPr>
          <w:rFonts w:hint="eastAsia"/>
        </w:rPr>
        <w:br/>
      </w:r>
      <w:r>
        <w:rPr>
          <w:rFonts w:hint="eastAsia"/>
        </w:rPr>
        <w:t>　　　　二、2025-2031年退热贴出口预测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退热贴行业竞争格局分析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退热贴行业主要企业竞争力分析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一、2025年退热贴行业竞争分析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二、2025年中外退热贴产品竞争分析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三、2024-2025年国内外退热贴竞争分析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四、2024-2025年我国退热贴市场竞争分析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五、2024-2025年我国退热贴市场集中度分析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六、2025-2031年国内主要退热贴企业动向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退热贴企业竞争策略分析</w:t>
      </w:r>
      <w:r>
        <w:rPr>
          <w:rFonts w:hint="eastAsia"/>
        </w:rPr>
        <w:br/>
      </w:r>
      <w:r>
        <w:rPr>
          <w:rFonts w:hint="eastAsia"/>
        </w:rPr>
        <w:t>　　第一节 退热贴市场竞争策略分析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一、2025年退热贴市场增长潜力分析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二、2025年退热贴主要潜力品种分析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三、现有退热贴产品竞争策略分析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四、潜力退热贴品种竞争策略选择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退热贴企业竞争策略分析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一、2025-2031年我国退热贴市场竞争趋势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二、2025-2031年退热贴行业竞争格局展望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三、2025-2031年退热贴行业竞争策略分析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四、2025-2031年退热贴企业竞争策略分析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主要退热贴品牌竞争分析</w:t>
      </w:r>
      <w:r>
        <w:rPr>
          <w:rFonts w:hint="eastAsia"/>
        </w:rPr>
        <w:br/>
      </w:r>
      <w:r>
        <w:rPr>
          <w:rFonts w:hint="eastAsia"/>
        </w:rPr>
        <w:t>　　第一节 勃林格殷格翰集团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中国香港澳美制药厂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海南赞邦制药有限公司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上海美优制药有限公司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惠氏-百宫制药有限公司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扬州三药制药有限公司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广州市花城制药厂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江西九连山药业有限公司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退热贴行业发展趋势分析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2025年退热贴行业发展趋势分析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一、2024-2025年退热贴市场趋势总结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二、2025-2031年退热贴发展趋势分析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三、2025-2031年退热贴市场发展空间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四、2025-2031年退热贴产业政策趋向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五、2025-2031年退热贴技术革新趋势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六、2025-2031年退热贴价格走势分析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未来退热贴行业发展预测</w:t>
      </w:r>
      <w:r>
        <w:rPr>
          <w:rFonts w:hint="eastAsia"/>
        </w:rPr>
        <w:br/>
      </w:r>
      <w:r>
        <w:rPr>
          <w:rFonts w:hint="eastAsia"/>
        </w:rPr>
        <w:t>　　第一节 未来退热贴需求与消费预测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一、2025-2031年退热贴产品消费预测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二、2025-2031年退热贴市场规模预测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三、2025-2031年退热贴行业总产值预测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五、2025-2031年退热贴行业总资产预测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2025-2031年中国退热贴行业供需预测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一、2025-2031年中国退热贴供给预测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二、2025-2031年中国退热贴产量预测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三、2025-2031年中国退热贴需求预测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四、2025-2031年中国退热贴供需平衡预测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五、2025-2031年中国退热贴产品价格预测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六、2025-2031年主要退热贴产品进出口预测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一、2025年退热贴行业政策环境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一、国内退热贴技术现状</w:t>
      </w:r>
      <w:r>
        <w:rPr>
          <w:rFonts w:hint="eastAsia"/>
        </w:rPr>
        <w:br/>
      </w:r>
      <w:r>
        <w:rPr>
          <w:rFonts w:hint="eastAsia"/>
        </w:rPr>
        <w:t>　　　　二、2025年退热贴技术发展分析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三、2025-2031年退热贴技术发展趋势分析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退热贴行业投资机会与风险</w:t>
      </w:r>
      <w:r>
        <w:rPr>
          <w:rFonts w:hint="eastAsia"/>
        </w:rPr>
        <w:br/>
      </w:r>
      <w:r>
        <w:rPr>
          <w:rFonts w:hint="eastAsia"/>
        </w:rPr>
        <w:t>　　第一节 退热贴行业投资效益分析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一、2024-2025年退热贴行业投资状况分析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二、2024-2025年退热贴行业投资效益分析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三、2025-2031年退热贴行业投资趋势预测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五、2025-2031年退热贴行业投资的建议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一、2025-2031年影响退热贴行业运行的有利因素分析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二、2025-2031年影响退热贴行业运行的稳定因素分析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三、2025-2031年影响退热贴行业运行的不利因素分析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四、2025-2031年我国退热贴行业发展面临的挑战分析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五、2025-2031年我国退热贴行业发展面临的机遇分析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退热贴行业投资风险及控制策略分析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一、2025-2031年退热贴行业市场风险及控制策略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二、2025-2031年退热贴行业政策风险及控制策略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三、2025-2031年退热贴行业经营风险及控制策略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四、2025-2031年退热贴行业技术风险及控制策略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五、2025-2031年退热贴同业竞争风险及控制策略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六、2025-2031年退热贴行业其他风险及控制策略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退热贴企业经营管理策略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中.智林－退热贴行业投资战略研究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二、2025年退热贴行业投资战略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三、2025-2031年退热贴行业投资战略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退热贴产业链分析</w:t>
      </w:r>
      <w:r>
        <w:rPr>
          <w:rFonts w:hint="eastAsia"/>
        </w:rPr>
        <w:br/>
      </w:r>
      <w:r>
        <w:rPr>
          <w:rFonts w:hint="eastAsia"/>
        </w:rPr>
        <w:t>　　图表 国际退热贴市场规模</w:t>
      </w:r>
      <w:r>
        <w:rPr>
          <w:rFonts w:hint="eastAsia"/>
        </w:rPr>
        <w:br/>
      </w:r>
      <w:r>
        <w:rPr>
          <w:rFonts w:hint="eastAsia"/>
        </w:rPr>
        <w:t>　　图表 国际退热贴生命周期</w:t>
      </w:r>
      <w:r>
        <w:rPr>
          <w:rFonts w:hint="eastAsia"/>
        </w:rPr>
        <w:br/>
      </w:r>
      <w:r>
        <w:rPr>
          <w:rFonts w:hint="eastAsia"/>
        </w:rPr>
        <w:t>　　图表 2024-2025年中国退热贴行业市场规模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2024-2025年全球退热贴产业市场规模</w:t>
      </w:r>
      <w:r>
        <w:rPr>
          <w:rFonts w:hint="eastAsia"/>
        </w:rPr>
        <w:br/>
      </w:r>
      <w:r>
        <w:rPr>
          <w:rFonts w:hint="eastAsia"/>
        </w:rPr>
        <w:t>　　图表 2024-2025年退热贴重要数据指标比较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2024-2025年中国退热贴行业销售情况分析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2024-2025年中国退热贴竞争力分析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2025-2031年中国退热贴产能预测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2025-2031年中国退热贴消费量预测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2025-2031年中国退热贴发展前景预测</w:t>
      </w:r>
      <w:r>
        <w:rPr>
          <w:rFonts w:hint="eastAsia"/>
        </w:rPr>
        <w:br/>
      </w:r>
      <w:r>
        <w:rPr>
          <w:rFonts w:hint="eastAsia"/>
        </w:rPr>
        <w:t>　　图表 2024-2025年退热贴进口数据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051784644ec6" w:history="1">
        <w:r>
          <w:rPr>
            <w:rStyle w:val="Hyperlink"/>
          </w:rPr>
          <w:t>2025-2031年中国退热贴行业研究分析及市场前景预测报告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051784644ec6" w:history="1">
        <w:r>
          <w:rPr>
            <w:rStyle w:val="Hyperlink"/>
          </w:rPr>
          <w:t>https://www.20087.com/M_YiLiaoBaoJian/25/TuiReTieShiChangXuQiuFenXiYuFaZhanQuShiYuCe.html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fb98c41448a3" w:history="1">
      <w:r>
        <w:rPr>
          <w:rStyle w:val="Hyperlink"/>
        </w:rPr>
        <w:t>2025-2031年中国退热贴行业研究分析及市场前景预测报告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TuiReTieShiChangXuQiuFenXiYuFaZhanQuShiYuCe.html" TargetMode="External" Id="Rf49605178464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TuiReTieShiChangXuQiuFenXiYuFaZhanQuShiYuCe.html" TargetMode="External" Id="Rabcefb98c414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2025-06-23T02:04:00Z</dcterms:created>
  <dcterms:modified xsi:type="dcterms:W3CDTF">2025-06-23T03:04:00Z</dcterms:modified>
  <dc:subject>2025-2031年中国退热贴行业研究分析及市场前景预测报告</dc:subject>
  <dc:title>2025-2031年中国退热贴行业研究分析及市场前景预测报告</dc:title>
  <cp:keywords>2025-2031年中国退热贴行业研究分析及市场前景预测报告</cp:keywords>
  <dc:description>2025-2031年中国退热贴行业研究分析及市场前景预测报告</dc:description>
</cp:coreProperties>
</file>