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2805488aa483d" w:history="1">
              <w:r>
                <w:rPr>
                  <w:rStyle w:val="Hyperlink"/>
                </w:rPr>
                <w:t>中国糖精行业市场调查研究及发展前景预测报告（2025年版）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2805488aa483d" w:history="1">
              <w:r>
                <w:rPr>
                  <w:rStyle w:val="Hyperlink"/>
                </w:rPr>
                <w:t>中国糖精行业市场调查研究及发展前景预测报告（2025年版）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2805488aa483d" w:history="1">
                <w:r>
                  <w:rPr>
                    <w:rStyle w:val="Hyperlink"/>
                  </w:rPr>
                  <w:t>https://www.20087.com/M_ShiPinYinLiao/73/TangJingChanYeXianZhuangYuFaZhanQianJing.html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精是一种人造甜味剂，因其零热量和甜度远高于蔗糖而被广泛用于食品和饮料工业，特别是在低热量和无糖产品中。近年来，关于糖精安全性的争议导致了消费者偏好的变化，天然甜味剂如甜菊糖苷和赤藓糖醇的市场占有率上升。尽管如此，糖精在一些应用中仍不可替代，如在烘焙产品中保持稳定的甜度。</w:t>
      </w:r>
      <w:r>
        <w:rPr>
          <w:rFonts w:hint="eastAsia"/>
        </w:rPr>
        <w:br/>
      </w:r>
      <w:r>
        <w:rPr>
          <w:rFonts w:hint="eastAsia"/>
        </w:rPr>
        <w:t>　　未来，糖精将面临更严格的监管和消费者选择的挑战。随着对健康和天然成分的追求，糖精可能需要通过改进配方或与其他甜味剂组合使用，以减少潜在的健康风险。同时，糖精生产商将探索更环保的生产过程，减少化学合成的环境影响。此外，糖精可能在特定工业应用中找到新的市场，如药物配方和实验室试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2805488aa483d" w:history="1">
        <w:r>
          <w:rPr>
            <w:rStyle w:val="Hyperlink"/>
          </w:rPr>
          <w:t>中国糖精行业市场调查研究及发展前景预测报告（2025年版）</w:t>
        </w:r>
      </w:hyperlink>
      <w:r>
        <w:rPr>
          <w:rFonts w:hint="eastAsia"/>
        </w:rPr>
        <w:t>》系统分析了糖精行业的市场规模、需求动态及价格趋势，并深入探讨了糖精产业链结构的变化与发展。报告详细解读了糖精行业现状，科学预测了未来市场前景与发展趋势，同时对糖精细分市场的竞争格局进行了全面评估，重点关注领先企业的竞争实力、市场集中度及品牌影响力。结合糖精技术现状与未来方向，报告揭示了糖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2025年世界糖精行业市场运行状况分析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2025年世界糖精行业发展轨迹综述</w:t>
      </w:r>
      <w:r>
        <w:rPr>
          <w:rFonts w:hint="eastAsia"/>
        </w:rPr>
        <w:br/>
      </w:r>
      <w:r>
        <w:rPr>
          <w:rFonts w:hint="eastAsia"/>
        </w:rPr>
        <w:t>　　　　一、世界糖精行业发展历程</w:t>
      </w:r>
      <w:r>
        <w:rPr>
          <w:rFonts w:hint="eastAsia"/>
        </w:rPr>
        <w:br/>
      </w:r>
      <w:r>
        <w:rPr>
          <w:rFonts w:hint="eastAsia"/>
        </w:rPr>
        <w:t>　　　　二、世界糖精行业市场分析</w:t>
      </w:r>
      <w:r>
        <w:rPr>
          <w:rFonts w:hint="eastAsia"/>
        </w:rPr>
        <w:br/>
      </w:r>
      <w:r>
        <w:rPr>
          <w:rFonts w:hint="eastAsia"/>
        </w:rPr>
        <w:t>　　　　三、世界糖精行业技术发展现状分析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2025年世界糖精主要国家发展状况分析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2025-2031年世界糖精行业发展趋势分析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2025年中国糖精产业运行环境分析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2025年中国糖精产业政策环境分析</w:t>
      </w:r>
      <w:r>
        <w:rPr>
          <w:rFonts w:hint="eastAsia"/>
        </w:rPr>
        <w:br/>
      </w:r>
      <w:r>
        <w:rPr>
          <w:rFonts w:hint="eastAsia"/>
        </w:rPr>
        <w:t>　　　　一、《食品添加剂卫生管理办法》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二、《绿色食品添加剂使用准则》</w:t>
      </w:r>
      <w:r>
        <w:rPr>
          <w:rFonts w:hint="eastAsia"/>
        </w:rPr>
        <w:br/>
      </w:r>
      <w:r>
        <w:rPr>
          <w:rFonts w:hint="eastAsia"/>
        </w:rPr>
        <w:t>　　　　三、《饲料和饲料添加剂管理条例》</w:t>
      </w:r>
      <w:r>
        <w:rPr>
          <w:rFonts w:hint="eastAsia"/>
        </w:rPr>
        <w:br/>
      </w:r>
      <w:r>
        <w:rPr>
          <w:rFonts w:hint="eastAsia"/>
        </w:rPr>
        <w:t>　　第三节 2025年中国糖精产业社会环境分析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2025年中国糖精行业发展态势分析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2025年中国糖精行业运行概述</w:t>
      </w:r>
      <w:r>
        <w:rPr>
          <w:rFonts w:hint="eastAsia"/>
        </w:rPr>
        <w:br/>
      </w:r>
      <w:r>
        <w:rPr>
          <w:rFonts w:hint="eastAsia"/>
        </w:rPr>
        <w:t>　　　　一、糖精行业的特征</w:t>
      </w:r>
      <w:r>
        <w:rPr>
          <w:rFonts w:hint="eastAsia"/>
        </w:rPr>
        <w:br/>
      </w:r>
      <w:r>
        <w:rPr>
          <w:rFonts w:hint="eastAsia"/>
        </w:rPr>
        <w:t>　　　　二、糖精价格分析</w:t>
      </w:r>
      <w:r>
        <w:rPr>
          <w:rFonts w:hint="eastAsia"/>
        </w:rPr>
        <w:br/>
      </w:r>
      <w:r>
        <w:rPr>
          <w:rFonts w:hint="eastAsia"/>
        </w:rPr>
        <w:t>　　　　三、中国糖精行业技术发展现状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2025年中国糖精行业发展动态分析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一、全国糖精产销存情况</w:t>
      </w:r>
      <w:r>
        <w:rPr>
          <w:rFonts w:hint="eastAsia"/>
        </w:rPr>
        <w:br/>
      </w:r>
      <w:r>
        <w:rPr>
          <w:rFonts w:hint="eastAsia"/>
        </w:rPr>
        <w:t>　　　　二、国外对中国糖精反倾销分析</w:t>
      </w:r>
      <w:r>
        <w:rPr>
          <w:rFonts w:hint="eastAsia"/>
        </w:rPr>
        <w:br/>
      </w:r>
      <w:r>
        <w:rPr>
          <w:rFonts w:hint="eastAsia"/>
        </w:rPr>
        <w:t>　　　　三、重点地区糖精市场分析</w:t>
      </w:r>
      <w:r>
        <w:rPr>
          <w:rFonts w:hint="eastAsia"/>
        </w:rPr>
        <w:br/>
      </w:r>
      <w:r>
        <w:rPr>
          <w:rFonts w:hint="eastAsia"/>
        </w:rPr>
        <w:t>　　　　四、全国糖精行业运行情况</w:t>
      </w:r>
      <w:r>
        <w:rPr>
          <w:rFonts w:hint="eastAsia"/>
        </w:rPr>
        <w:br/>
      </w:r>
      <w:r>
        <w:rPr>
          <w:rFonts w:hint="eastAsia"/>
        </w:rPr>
        <w:t>　　第三节 2025年中国糖精行业存在的问题分析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2020-2025年中国食品及饲料添加剂行业数据监测分析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2020-2025年中国食品及饲料添加剂行业规模分析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2025年中国食品及饲料添加剂行业结构分析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2020-2025年中国食品及饲料添加剂行业产值分析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三、出***货值分析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2020-2025年中国食品及饲料添加剂行业成本费用分析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2020-2025年中国食品及饲料添加剂行业盈利能力分析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2020-2025年中国糖精及其盐进出口数据监测分析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2020-2025年中国糖精及其盐进口数据分析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一、进口数量分析（29251100）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2020-2025年中国糖精及其盐出口数据分析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2020-2025年中国糖精及其盐进出口平均单价分析</w:t>
      </w:r>
      <w:r>
        <w:rPr>
          <w:rFonts w:hint="eastAsia"/>
        </w:rPr>
        <w:br/>
      </w:r>
      <w:r>
        <w:rPr>
          <w:rFonts w:hint="eastAsia"/>
        </w:rPr>
        <w:t>　　2009-中国糖精及其盐（29251100）进出口平均单价分析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2020-2025年中国糖精及其盐进出口国家及地区分析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2025年中国糖精行业市场竞争格局分析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2025年中国糖精产业集中度分析</w:t>
      </w:r>
      <w:r>
        <w:rPr>
          <w:rFonts w:hint="eastAsia"/>
        </w:rPr>
        <w:br/>
      </w:r>
      <w:r>
        <w:rPr>
          <w:rFonts w:hint="eastAsia"/>
        </w:rPr>
        <w:t>　　　　一、糖精市场集中度分析</w:t>
      </w:r>
      <w:r>
        <w:rPr>
          <w:rFonts w:hint="eastAsia"/>
        </w:rPr>
        <w:br/>
      </w:r>
      <w:r>
        <w:rPr>
          <w:rFonts w:hint="eastAsia"/>
        </w:rPr>
        <w:t>　　　　二、糖精区域集中度分析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2025年中国糖精行业竞争格局现状分析</w:t>
      </w:r>
      <w:r>
        <w:rPr>
          <w:rFonts w:hint="eastAsia"/>
        </w:rPr>
        <w:br/>
      </w:r>
      <w:r>
        <w:rPr>
          <w:rFonts w:hint="eastAsia"/>
        </w:rPr>
        <w:t>　　　　一、糖精生产技术竞争分析</w:t>
      </w:r>
      <w:r>
        <w:rPr>
          <w:rFonts w:hint="eastAsia"/>
        </w:rPr>
        <w:br/>
      </w:r>
      <w:r>
        <w:rPr>
          <w:rFonts w:hint="eastAsia"/>
        </w:rPr>
        <w:t>　　　　二、糖精价格竞争分析</w:t>
      </w:r>
      <w:r>
        <w:rPr>
          <w:rFonts w:hint="eastAsia"/>
        </w:rPr>
        <w:br/>
      </w:r>
      <w:r>
        <w:rPr>
          <w:rFonts w:hint="eastAsia"/>
        </w:rPr>
        <w:t>　　　　三、糖精应用领域竞争分析</w:t>
      </w:r>
      <w:r>
        <w:rPr>
          <w:rFonts w:hint="eastAsia"/>
        </w:rPr>
        <w:br/>
      </w:r>
      <w:r>
        <w:rPr>
          <w:rFonts w:hint="eastAsia"/>
        </w:rPr>
        <w:t>　　第三节 2025年中国糖精企业提升竞争力策略分析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2025年中国糖精行业优势企业财务状况与竞争力分析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开封市兴化精细化工厂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上海福新化工有限公司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天津市长城糖精厂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天津北方食品有限公司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天津长捷化工有限公司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2025年中国甲苯行业市场运行态势分析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2025年中国甲苯市场运营格局分析</w:t>
      </w:r>
      <w:r>
        <w:rPr>
          <w:rFonts w:hint="eastAsia"/>
        </w:rPr>
        <w:br/>
      </w:r>
      <w:r>
        <w:rPr>
          <w:rFonts w:hint="eastAsia"/>
        </w:rPr>
        <w:t>　　　　一、甲苯市场需求分析</w:t>
      </w:r>
      <w:r>
        <w:rPr>
          <w:rFonts w:hint="eastAsia"/>
        </w:rPr>
        <w:br/>
      </w:r>
      <w:r>
        <w:rPr>
          <w:rFonts w:hint="eastAsia"/>
        </w:rPr>
        <w:t>　　　　二、甲苯市场供给能力分析</w:t>
      </w:r>
      <w:r>
        <w:rPr>
          <w:rFonts w:hint="eastAsia"/>
        </w:rPr>
        <w:br/>
      </w:r>
      <w:r>
        <w:rPr>
          <w:rFonts w:hint="eastAsia"/>
        </w:rPr>
        <w:t>　　　　三、甲苯市场发展因素分析</w:t>
      </w:r>
      <w:r>
        <w:rPr>
          <w:rFonts w:hint="eastAsia"/>
        </w:rPr>
        <w:br/>
      </w:r>
      <w:r>
        <w:rPr>
          <w:rFonts w:hint="eastAsia"/>
        </w:rPr>
        <w:t>　　第二节 2025年中国甲苯行业销售状况分析</w:t>
      </w:r>
      <w:r>
        <w:rPr>
          <w:rFonts w:hint="eastAsia"/>
        </w:rPr>
        <w:br/>
      </w:r>
      <w:r>
        <w:rPr>
          <w:rFonts w:hint="eastAsia"/>
        </w:rPr>
        <w:t>　　　　一、甲苯行业销售现状分析</w:t>
      </w:r>
      <w:r>
        <w:rPr>
          <w:rFonts w:hint="eastAsia"/>
        </w:rPr>
        <w:br/>
      </w:r>
      <w:r>
        <w:rPr>
          <w:rFonts w:hint="eastAsia"/>
        </w:rPr>
        <w:t>　　　　二、甲苯行业重点区域销售分析</w:t>
      </w:r>
      <w:r>
        <w:rPr>
          <w:rFonts w:hint="eastAsia"/>
        </w:rPr>
        <w:br/>
      </w:r>
      <w:r>
        <w:rPr>
          <w:rFonts w:hint="eastAsia"/>
        </w:rPr>
        <w:t>　　　　三、甲苯主要应用情况分析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2020-2025年中国甲苯进出口数据监测分析</w:t>
      </w:r>
      <w:r>
        <w:rPr>
          <w:rFonts w:hint="eastAsia"/>
        </w:rPr>
        <w:br/>
      </w:r>
      <w:r>
        <w:rPr>
          <w:rFonts w:hint="eastAsia"/>
        </w:rPr>
        <w:t>　　　　一、甲苯进出口数量分析（29023000）</w:t>
      </w:r>
      <w:r>
        <w:rPr>
          <w:rFonts w:hint="eastAsia"/>
        </w:rPr>
        <w:br/>
      </w:r>
      <w:r>
        <w:rPr>
          <w:rFonts w:hint="eastAsia"/>
        </w:rPr>
        <w:t>　　　　二、甲苯进出口金额分析</w:t>
      </w:r>
      <w:r>
        <w:rPr>
          <w:rFonts w:hint="eastAsia"/>
        </w:rPr>
        <w:br/>
      </w:r>
      <w:r>
        <w:rPr>
          <w:rFonts w:hint="eastAsia"/>
        </w:rPr>
        <w:t>　　　　三、甲苯进出口国家及地区分析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2025年中国饮料制造业运行态势分析</w:t>
      </w:r>
      <w:r>
        <w:rPr>
          <w:rFonts w:hint="eastAsia"/>
        </w:rPr>
        <w:br/>
      </w:r>
      <w:r>
        <w:rPr>
          <w:rFonts w:hint="eastAsia"/>
        </w:rPr>
        <w:t>　　第一节 中国饮料业最新咨讯</w:t>
      </w:r>
      <w:r>
        <w:rPr>
          <w:rFonts w:hint="eastAsia"/>
        </w:rPr>
        <w:br/>
      </w:r>
      <w:r>
        <w:rPr>
          <w:rFonts w:hint="eastAsia"/>
        </w:rPr>
        <w:t>　　　　一、内蒙古和林格尔将建设可口可乐饮料生产基地</w:t>
      </w:r>
      <w:r>
        <w:rPr>
          <w:rFonts w:hint="eastAsia"/>
        </w:rPr>
        <w:br/>
      </w:r>
      <w:r>
        <w:rPr>
          <w:rFonts w:hint="eastAsia"/>
        </w:rPr>
        <w:t>　　　　二、饮料巨头暗战植物蛋白饮料</w:t>
      </w:r>
      <w:r>
        <w:rPr>
          <w:rFonts w:hint="eastAsia"/>
        </w:rPr>
        <w:br/>
      </w:r>
      <w:r>
        <w:rPr>
          <w:rFonts w:hint="eastAsia"/>
        </w:rPr>
        <w:t>　　第二节 2025年中国饮料制造业运行现状综述</w:t>
      </w:r>
      <w:r>
        <w:rPr>
          <w:rFonts w:hint="eastAsia"/>
        </w:rPr>
        <w:br/>
      </w:r>
      <w:r>
        <w:rPr>
          <w:rFonts w:hint="eastAsia"/>
        </w:rPr>
        <w:t>　　　　一、中国发展饮料工业的优势</w:t>
      </w:r>
      <w:r>
        <w:rPr>
          <w:rFonts w:hint="eastAsia"/>
        </w:rPr>
        <w:br/>
      </w:r>
      <w:r>
        <w:rPr>
          <w:rFonts w:hint="eastAsia"/>
        </w:rPr>
        <w:t>　　　　二、中国饮料制造行业数据监测</w:t>
      </w:r>
      <w:r>
        <w:rPr>
          <w:rFonts w:hint="eastAsia"/>
        </w:rPr>
        <w:br/>
      </w:r>
      <w:r>
        <w:rPr>
          <w:rFonts w:hint="eastAsia"/>
        </w:rPr>
        <w:t>　　　　三、饮料行业已步入多元化格局</w:t>
      </w:r>
      <w:r>
        <w:rPr>
          <w:rFonts w:hint="eastAsia"/>
        </w:rPr>
        <w:br/>
      </w:r>
      <w:r>
        <w:rPr>
          <w:rFonts w:hint="eastAsia"/>
        </w:rPr>
        <w:t>　　第三节 2025年中国饮料市场运行分析</w:t>
      </w:r>
      <w:r>
        <w:rPr>
          <w:rFonts w:hint="eastAsia"/>
        </w:rPr>
        <w:br/>
      </w:r>
      <w:r>
        <w:rPr>
          <w:rFonts w:hint="eastAsia"/>
        </w:rPr>
        <w:t>　　　　一、中国软饮料产量数据统计分析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二、中国饮料市场消费情况分析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三、2020-2025年中国饮料进出口贸易数据分析</w:t>
      </w:r>
      <w:r>
        <w:rPr>
          <w:rFonts w:hint="eastAsia"/>
        </w:rPr>
        <w:br/>
      </w:r>
      <w:r>
        <w:rPr>
          <w:rFonts w:hint="eastAsia"/>
        </w:rPr>
        <w:t>　　第四节 2025-2031年中国饮料制造业前景预测分析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2025年中国牙膏市场运行情况分析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2025年中国牙膏市场发展总体概述</w:t>
      </w:r>
      <w:r>
        <w:rPr>
          <w:rFonts w:hint="eastAsia"/>
        </w:rPr>
        <w:br/>
      </w:r>
      <w:r>
        <w:rPr>
          <w:rFonts w:hint="eastAsia"/>
        </w:rPr>
        <w:t>　　　　一、中国牙膏市场回顾</w:t>
      </w:r>
      <w:r>
        <w:rPr>
          <w:rFonts w:hint="eastAsia"/>
        </w:rPr>
        <w:br/>
      </w:r>
      <w:r>
        <w:rPr>
          <w:rFonts w:hint="eastAsia"/>
        </w:rPr>
        <w:t>　　　　二、牙膏市场风云突起</w:t>
      </w:r>
      <w:r>
        <w:rPr>
          <w:rFonts w:hint="eastAsia"/>
        </w:rPr>
        <w:br/>
      </w:r>
      <w:r>
        <w:rPr>
          <w:rFonts w:hint="eastAsia"/>
        </w:rPr>
        <w:t>　　　　三、中国牙膏市场两级分化短期不会改变</w:t>
      </w:r>
      <w:r>
        <w:rPr>
          <w:rFonts w:hint="eastAsia"/>
        </w:rPr>
        <w:br/>
      </w:r>
      <w:r>
        <w:rPr>
          <w:rFonts w:hint="eastAsia"/>
        </w:rPr>
        <w:t>　　第二节 2025年中国牙膏市场结构分析</w:t>
      </w:r>
      <w:r>
        <w:rPr>
          <w:rFonts w:hint="eastAsia"/>
        </w:rPr>
        <w:br/>
      </w:r>
      <w:r>
        <w:rPr>
          <w:rFonts w:hint="eastAsia"/>
        </w:rPr>
        <w:t>　　　　一、中国牙膏市场容量</w:t>
      </w:r>
      <w:r>
        <w:rPr>
          <w:rFonts w:hint="eastAsia"/>
        </w:rPr>
        <w:br/>
      </w:r>
      <w:r>
        <w:rPr>
          <w:rFonts w:hint="eastAsia"/>
        </w:rPr>
        <w:t>　　　　二、中国牙膏市场结构</w:t>
      </w:r>
      <w:r>
        <w:rPr>
          <w:rFonts w:hint="eastAsia"/>
        </w:rPr>
        <w:br/>
      </w:r>
      <w:r>
        <w:rPr>
          <w:rFonts w:hint="eastAsia"/>
        </w:rPr>
        <w:t>　　　　三、牙膏市场嬗变特征分析</w:t>
      </w:r>
      <w:r>
        <w:rPr>
          <w:rFonts w:hint="eastAsia"/>
        </w:rPr>
        <w:br/>
      </w:r>
      <w:r>
        <w:rPr>
          <w:rFonts w:hint="eastAsia"/>
        </w:rPr>
        <w:t>　　第三节 2025年中国牙膏市场数据监测分析</w:t>
      </w:r>
      <w:r>
        <w:rPr>
          <w:rFonts w:hint="eastAsia"/>
        </w:rPr>
        <w:br/>
      </w:r>
      <w:r>
        <w:rPr>
          <w:rFonts w:hint="eastAsia"/>
        </w:rPr>
        <w:t>　　　　一、牙膏产量统计</w:t>
      </w:r>
      <w:r>
        <w:rPr>
          <w:rFonts w:hint="eastAsia"/>
        </w:rPr>
        <w:br/>
      </w:r>
      <w:r>
        <w:rPr>
          <w:rFonts w:hint="eastAsia"/>
        </w:rPr>
        <w:t>　　　　二、牙膏进出口数据统计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2025-2031年中国糖精行业发展前景预测分析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2025-2031年中国糖精行业发展趋势分析</w:t>
      </w:r>
      <w:r>
        <w:rPr>
          <w:rFonts w:hint="eastAsia"/>
        </w:rPr>
        <w:br/>
      </w:r>
      <w:r>
        <w:rPr>
          <w:rFonts w:hint="eastAsia"/>
        </w:rPr>
        <w:t>　　　　一、糖精技术发展方向分析</w:t>
      </w:r>
      <w:r>
        <w:rPr>
          <w:rFonts w:hint="eastAsia"/>
        </w:rPr>
        <w:br/>
      </w:r>
      <w:r>
        <w:rPr>
          <w:rFonts w:hint="eastAsia"/>
        </w:rPr>
        <w:t>　　　　二、糖精竞争格局预测分析</w:t>
      </w:r>
      <w:r>
        <w:rPr>
          <w:rFonts w:hint="eastAsia"/>
        </w:rPr>
        <w:br/>
      </w:r>
      <w:r>
        <w:rPr>
          <w:rFonts w:hint="eastAsia"/>
        </w:rPr>
        <w:t>　　　　三、食品及饲料添加剂制造业预测分析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2025-2031年中国糖精行业市场供求形势预测分析</w:t>
      </w:r>
      <w:r>
        <w:rPr>
          <w:rFonts w:hint="eastAsia"/>
        </w:rPr>
        <w:br/>
      </w:r>
      <w:r>
        <w:rPr>
          <w:rFonts w:hint="eastAsia"/>
        </w:rPr>
        <w:t>　　　　一、中国糖精行业供应形势预测分析</w:t>
      </w:r>
      <w:r>
        <w:rPr>
          <w:rFonts w:hint="eastAsia"/>
        </w:rPr>
        <w:br/>
      </w:r>
      <w:r>
        <w:rPr>
          <w:rFonts w:hint="eastAsia"/>
        </w:rPr>
        <w:t>　　　　二、中国糖精行业需求形势预测分析</w:t>
      </w:r>
      <w:r>
        <w:rPr>
          <w:rFonts w:hint="eastAsia"/>
        </w:rPr>
        <w:br/>
      </w:r>
      <w:r>
        <w:rPr>
          <w:rFonts w:hint="eastAsia"/>
        </w:rPr>
        <w:t>　　　　三、中国糖精进出口形势预测分析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2025-2031年中国糖精行业市场盈利预测分析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2025-2031年中国糖精行业投资机会与风险展望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2025-2031年中国糖精行业投资机会分析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一、中国糖精主要领域投资机会</w:t>
      </w:r>
      <w:r>
        <w:rPr>
          <w:rFonts w:hint="eastAsia"/>
        </w:rPr>
        <w:br/>
      </w:r>
      <w:r>
        <w:rPr>
          <w:rFonts w:hint="eastAsia"/>
        </w:rPr>
        <w:t>　　　　二、中国糖精出口市场投资机会</w:t>
      </w:r>
      <w:r>
        <w:rPr>
          <w:rFonts w:hint="eastAsia"/>
        </w:rPr>
        <w:br/>
      </w:r>
      <w:r>
        <w:rPr>
          <w:rFonts w:hint="eastAsia"/>
        </w:rPr>
        <w:t>　　　　三、中国糖精企业多元化投资机会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2025-2031年中国糖精行业投资风险预警分析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四、需求创新风险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中.智.林.－专家建议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2020-2025年我国食品及饲料添加剂行业出***货值增长趋势图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2020-2025年中国糖精及其盐进口数量分析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2020-2025年中国糖精及其盐进口金额分析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2020-2025年中国糖精及其盐出口数量分析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2020-2025年中国糖精及其盐出口金额分析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2020-2025年中国糖精及其盐进出口平均单价分析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2020-2025年中国糖精及其盐进口国家及地区分析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开封市兴化精细化工厂主要经济指标走势图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开封市兴化精细化工厂经营收入走势图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开封市兴化精细化工厂盈利指标走势图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开封市兴化精细化工厂负债情况图</w:t>
      </w:r>
      <w:r>
        <w:rPr>
          <w:rFonts w:hint="eastAsia"/>
        </w:rPr>
        <w:br/>
      </w:r>
      <w:r>
        <w:rPr>
          <w:rFonts w:hint="eastAsia"/>
        </w:rPr>
        <w:t>　　图表 开封市兴化精细化工厂负债指标走势图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开封市兴化精细化工厂运营能力指标走势图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开封市兴化精细化工厂成长能力指标走势图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上海福新化工有限公司主要经济指标走势图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上海福新化工有限公司经营收入走势图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上海福新化工有限公司盈利指标走势图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上海福新化工有限公司负债情况图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上海福新化工有限公司负债指标走势图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上海福新化工有限公司运营能力指标走势图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上海福新化工有限公司成长能力指标走势图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天津市长城糖精厂主要经济指标走势图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天津市长城糖精厂经营收入走势图</w:t>
      </w:r>
      <w:r>
        <w:rPr>
          <w:rFonts w:hint="eastAsia"/>
        </w:rPr>
        <w:br/>
      </w:r>
      <w:r>
        <w:rPr>
          <w:rFonts w:hint="eastAsia"/>
        </w:rPr>
        <w:t>　　图表 天津市长城糖精厂盈利指标走势图</w:t>
      </w:r>
      <w:r>
        <w:rPr>
          <w:rFonts w:hint="eastAsia"/>
        </w:rPr>
        <w:br/>
      </w:r>
      <w:r>
        <w:rPr>
          <w:rFonts w:hint="eastAsia"/>
        </w:rPr>
        <w:t>　　图表 天津市长城糖精厂负债情况图</w:t>
      </w:r>
      <w:r>
        <w:rPr>
          <w:rFonts w:hint="eastAsia"/>
        </w:rPr>
        <w:br/>
      </w:r>
      <w:r>
        <w:rPr>
          <w:rFonts w:hint="eastAsia"/>
        </w:rPr>
        <w:t>　　图表 天津市长城糖精厂负债指标走势图</w:t>
      </w:r>
      <w:r>
        <w:rPr>
          <w:rFonts w:hint="eastAsia"/>
        </w:rPr>
        <w:br/>
      </w:r>
      <w:r>
        <w:rPr>
          <w:rFonts w:hint="eastAsia"/>
        </w:rPr>
        <w:t>　　图表 天津市长城糖精厂运营能力指标走势图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天津市长城糖精厂成长能力指标走势图</w:t>
      </w:r>
      <w:r>
        <w:rPr>
          <w:rFonts w:hint="eastAsia"/>
        </w:rPr>
        <w:br/>
      </w:r>
      <w:r>
        <w:rPr>
          <w:rFonts w:hint="eastAsia"/>
        </w:rPr>
        <w:t>　　图表 天津北方食品有限公司主要经济指标走势图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天津北方食品有限公司经营收入走势图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天津北方食品有限公司盈利指标走势图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天津北方食品有限公司负债情况图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天津北方食品有限公司负债指标走势图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天津北方食品有限公司运营能力指标走势图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天津北方食品有限公司成长能力指标走势图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天津长捷化工有限公司主要经济指标走势图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天津长捷化工有限公司经营收入走势图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天津长捷化工有限公司盈利指标走势图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天津长捷化工有限公司负债情况图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天津长捷化工有限公司负债指标走势图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天津长捷化工有限公司运营能力指标走势图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天津长捷化工有限公司成长能力指标走势图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2020-2025年中国甲苯进出口数量分析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2020-2025年中国甲苯进出口金额分析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2020-2025年中国甲苯进出口国家及地区分析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2020-2025年全国牙膏产量分析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2025年全国及主要省份牙膏产量分析</w:t>
      </w:r>
      <w:r>
        <w:rPr>
          <w:rFonts w:hint="eastAsia"/>
        </w:rPr>
        <w:br/>
      </w:r>
      <w:r>
        <w:rPr>
          <w:rFonts w:hint="eastAsia"/>
        </w:rPr>
        <w:t>　　图表 2025年牙膏产量集中度分析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2020-2025年中国牙膏进口数量分析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2020-2025年中国牙膏出口金额分析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2020-2025年中国牙膏进出口平均单价分析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2020-2025年中国牙膏进口国家及地区分析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2025-2031年中国糖精竞争格局预测分析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2025-2031年中国食品及饲料添加剂制造业预测分析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2025-2031年中国糖精行业供应形势预测分析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2025-2031年中国糖精行业需求形势预测分析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2025-2031年中国糖精进出口形势预测分析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2805488aa483d" w:history="1">
        <w:r>
          <w:rPr>
            <w:rStyle w:val="Hyperlink"/>
          </w:rPr>
          <w:t>中国糖精行业市场调查研究及发展前景预测报告（2025年版）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2805488aa483d" w:history="1">
        <w:r>
          <w:rPr>
            <w:rStyle w:val="Hyperlink"/>
          </w:rPr>
          <w:t>https://www.20087.com/M_ShiPinYinLiao/73/TangJingChanYeXianZhuangYuFaZhanQianJing.html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热点：糖精多少钱一袋、糖精是什么东西、糖精是阿斯巴甜吗、糖精和鸡蛋能一起吃吗、糖精和白糖有什么区别、糖精的化学名称叫什么、糖精目前还能使用吗、糖精钠对人体有害吗、糖精和什么食物相克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dfed2c3894e19" w:history="1">
      <w:r>
        <w:rPr>
          <w:rStyle w:val="Hyperlink"/>
        </w:rPr>
        <w:t>中国糖精行业市场调查研究及发展前景预测报告（2025年版）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3/TangJingChanYeXianZhuangYuFaZhanQianJing.html" TargetMode="External" Id="R7d72805488aa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3/TangJingChanYeXianZhuangYuFaZhanQianJing.html" TargetMode="External" Id="Re87dfed2c389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2025-05-30T01:49:00Z</dcterms:created>
  <dcterms:modified xsi:type="dcterms:W3CDTF">2025-05-30T02:49:00Z</dcterms:modified>
  <dc:subject>中国糖精行业市场调查研究及发展前景预测报告（2025年版）</dc:subject>
  <dc:title>中国糖精行业市场调查研究及发展前景预测报告（2025年版）</dc:title>
  <cp:keywords>中国糖精行业市场调查研究及发展前景预测报告（2025年版）</cp:keywords>
  <dc:description>中国糖精行业市场调查研究及发展前景预测报告（2025年版）</dc:description>
</cp:coreProperties>
</file>