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07daa554c4a84" w:history="1">
              <w:r>
                <w:rPr>
                  <w:rStyle w:val="Hyperlink"/>
                </w:rPr>
                <w:t>2025-2031年中国建材市场深度调查分析及发展趋势研究报告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07daa554c4a84" w:history="1">
              <w:r>
                <w:rPr>
                  <w:rStyle w:val="Hyperlink"/>
                </w:rPr>
                <w:t>2025-2031年中国建材市场深度调查分析及发展趋势研究报告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07daa554c4a84" w:history="1">
                <w:r>
                  <w:rPr>
                    <w:rStyle w:val="Hyperlink"/>
                  </w:rPr>
                  <w:t>https://www.20087.com/5/29/JianCaiWeiLaiFaZhanQuShi.html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业的基础，近年来在绿色建筑和智能家居的浪潮下，正经历着转型升级。随着消费者对居住环境的要求提高和政策对节能减排的支持，建材行业正从传统材料向绿色、智能、多功能的新型建材发展。目前，节能保温材料、环保装饰材料、智能门窗系统等产品受到市场青睐，既满足了建筑的美观和舒适性，又体现了环保和智能化的理念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可持续性和智能化。可持续性方面，研发低碳、可回收的建筑材料，减少资源消耗和废弃物排放，提高建筑的能效和生态性能；智能化方面，结合物联网、大数据技术，实现建材的远程监控和智能管理，提升建筑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07daa554c4a84" w:history="1">
        <w:r>
          <w:rPr>
            <w:rStyle w:val="Hyperlink"/>
          </w:rPr>
          <w:t>2025-2031年中国建材市场深度调查分析及发展趋势研究报告</w:t>
        </w:r>
      </w:hyperlink>
      <w:r>
        <w:rPr>
          <w:rFonts w:hint="eastAsia"/>
        </w:rPr>
        <w:t>》通过对建材行业的全面调研，系统分析了建材市场规模、技术现状及未来发展方向，揭示了行业竞争格局的演变趋势与潜在问题。同时，报告评估了建材行业投资价值与效益，识别了发展中的主要挑战与机遇，并结合SWOT分析为投资者和企业提供了科学的战略建议。此外，报告重点聚焦建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中国建材行业发展现状及分析</w:t>
      </w:r>
      <w:r>
        <w:rPr>
          <w:rFonts w:hint="eastAsia"/>
        </w:rPr>
        <w:br/>
      </w:r>
      <w:r>
        <w:rPr>
          <w:rFonts w:hint="eastAsia"/>
        </w:rPr>
        <w:t>　　第一节 中国建材行业发展现状</w:t>
      </w:r>
      <w:r>
        <w:rPr>
          <w:rFonts w:hint="eastAsia"/>
        </w:rPr>
        <w:br/>
      </w:r>
      <w:r>
        <w:rPr>
          <w:rFonts w:hint="eastAsia"/>
        </w:rPr>
        <w:t>　　　　一、2025年建材工业经济运行情况</w:t>
      </w:r>
      <w:r>
        <w:rPr>
          <w:rFonts w:hint="eastAsia"/>
        </w:rPr>
        <w:br/>
      </w:r>
      <w:r>
        <w:rPr>
          <w:rFonts w:hint="eastAsia"/>
        </w:rPr>
        <w:t>　　　　2017年我国建材行业毛利率达到15.4%，建筑行业销售毛利润16.5%，预计全年维持在16.8%左右。</w:t>
      </w:r>
      <w:r>
        <w:rPr>
          <w:rFonts w:hint="eastAsia"/>
        </w:rPr>
        <w:br/>
      </w:r>
      <w:r>
        <w:rPr>
          <w:rFonts w:hint="eastAsia"/>
        </w:rPr>
        <w:t>　　　　2020-2025年中国建材行业毛利率走势</w:t>
      </w:r>
      <w:r>
        <w:rPr>
          <w:rFonts w:hint="eastAsia"/>
        </w:rPr>
        <w:br/>
      </w:r>
      <w:r>
        <w:rPr>
          <w:rFonts w:hint="eastAsia"/>
        </w:rPr>
        <w:t>　　　　2017年我国建材行业销售利润率达到7.2%，建筑行业销售利润率8.2%，全年销售利润率最高可达8.5%。</w:t>
      </w:r>
      <w:r>
        <w:rPr>
          <w:rFonts w:hint="eastAsia"/>
        </w:rPr>
        <w:br/>
      </w:r>
      <w:r>
        <w:rPr>
          <w:rFonts w:hint="eastAsia"/>
        </w:rPr>
        <w:t>　　　　2020-2025年中国建材行业销售利润率走势</w:t>
      </w:r>
      <w:r>
        <w:rPr>
          <w:rFonts w:hint="eastAsia"/>
        </w:rPr>
        <w:br/>
      </w:r>
      <w:r>
        <w:rPr>
          <w:rFonts w:hint="eastAsia"/>
        </w:rPr>
        <w:t>　　　　二、2025年建材行业运行分析</w:t>
      </w:r>
      <w:r>
        <w:rPr>
          <w:rFonts w:hint="eastAsia"/>
        </w:rPr>
        <w:br/>
      </w:r>
      <w:r>
        <w:rPr>
          <w:rFonts w:hint="eastAsia"/>
        </w:rPr>
        <w:t>　　　　三、2025年建材产业运行特点</w:t>
      </w:r>
      <w:r>
        <w:rPr>
          <w:rFonts w:hint="eastAsia"/>
        </w:rPr>
        <w:br/>
      </w:r>
      <w:r>
        <w:rPr>
          <w:rFonts w:hint="eastAsia"/>
        </w:rPr>
        <w:t>　　　　四、我国建材家居行业发展方向</w:t>
      </w:r>
      <w:r>
        <w:rPr>
          <w:rFonts w:hint="eastAsia"/>
        </w:rPr>
        <w:br/>
      </w:r>
      <w:r>
        <w:rPr>
          <w:rFonts w:hint="eastAsia"/>
        </w:rPr>
        <w:t>　　第二节 贵州建材行业发展现状</w:t>
      </w:r>
      <w:r>
        <w:rPr>
          <w:rFonts w:hint="eastAsia"/>
        </w:rPr>
        <w:br/>
      </w:r>
      <w:r>
        <w:rPr>
          <w:rFonts w:hint="eastAsia"/>
        </w:rPr>
        <w:t>　　第三节 贵州建材行业十三五规划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建材行业细分行业现状及前景</w:t>
      </w:r>
      <w:r>
        <w:rPr>
          <w:rFonts w:hint="eastAsia"/>
        </w:rPr>
        <w:br/>
      </w:r>
      <w:r>
        <w:rPr>
          <w:rFonts w:hint="eastAsia"/>
        </w:rPr>
        <w:t>　　第一节 石材产业产品</w:t>
      </w:r>
      <w:r>
        <w:rPr>
          <w:rFonts w:hint="eastAsia"/>
        </w:rPr>
        <w:br/>
      </w:r>
      <w:r>
        <w:rPr>
          <w:rFonts w:hint="eastAsia"/>
        </w:rPr>
        <w:t>　　　　一、大理石荒料开采与销售</w:t>
      </w:r>
      <w:r>
        <w:rPr>
          <w:rFonts w:hint="eastAsia"/>
        </w:rPr>
        <w:br/>
      </w:r>
      <w:r>
        <w:rPr>
          <w:rFonts w:hint="eastAsia"/>
        </w:rPr>
        <w:t>　　　　二、大理石板材精加工与销售</w:t>
      </w:r>
      <w:r>
        <w:rPr>
          <w:rFonts w:hint="eastAsia"/>
        </w:rPr>
        <w:br/>
      </w:r>
      <w:r>
        <w:rPr>
          <w:rFonts w:hint="eastAsia"/>
        </w:rPr>
        <w:t>　　　　三、异形板材（工艺品）加工与销售</w:t>
      </w:r>
      <w:r>
        <w:rPr>
          <w:rFonts w:hint="eastAsia"/>
        </w:rPr>
        <w:br/>
      </w:r>
      <w:r>
        <w:rPr>
          <w:rFonts w:hint="eastAsia"/>
        </w:rPr>
        <w:t>　　　　四、重钙粉生产与销售</w:t>
      </w:r>
      <w:r>
        <w:rPr>
          <w:rFonts w:hint="eastAsia"/>
        </w:rPr>
        <w:br/>
      </w:r>
      <w:r>
        <w:rPr>
          <w:rFonts w:hint="eastAsia"/>
        </w:rPr>
        <w:t>　　　　五、粉煤灰制品加工与销售</w:t>
      </w:r>
      <w:r>
        <w:rPr>
          <w:rFonts w:hint="eastAsia"/>
        </w:rPr>
        <w:br/>
      </w:r>
      <w:r>
        <w:rPr>
          <w:rFonts w:hint="eastAsia"/>
        </w:rPr>
        <w:t>　　　　六、玄武岩粉加工与销售</w:t>
      </w:r>
      <w:r>
        <w:rPr>
          <w:rFonts w:hint="eastAsia"/>
        </w:rPr>
        <w:br/>
      </w:r>
      <w:r>
        <w:rPr>
          <w:rFonts w:hint="eastAsia"/>
        </w:rPr>
        <w:t>　　　　七、石材贸易分析</w:t>
      </w:r>
      <w:r>
        <w:rPr>
          <w:rFonts w:hint="eastAsia"/>
        </w:rPr>
        <w:br/>
      </w:r>
      <w:r>
        <w:rPr>
          <w:rFonts w:hint="eastAsia"/>
        </w:rPr>
        <w:t>　　　　八、幕墙施工及大理石后期养护工作</w:t>
      </w:r>
      <w:r>
        <w:rPr>
          <w:rFonts w:hint="eastAsia"/>
        </w:rPr>
        <w:br/>
      </w:r>
      <w:r>
        <w:rPr>
          <w:rFonts w:hint="eastAsia"/>
        </w:rPr>
        <w:t>　　第二节 石材产品延伸的施工业务</w:t>
      </w:r>
      <w:r>
        <w:rPr>
          <w:rFonts w:hint="eastAsia"/>
        </w:rPr>
        <w:br/>
      </w:r>
      <w:r>
        <w:rPr>
          <w:rFonts w:hint="eastAsia"/>
        </w:rPr>
        <w:t>　　　　一、高速公路及园林道牙的施工，人行道板的施工</w:t>
      </w:r>
      <w:r>
        <w:rPr>
          <w:rFonts w:hint="eastAsia"/>
        </w:rPr>
        <w:br/>
      </w:r>
      <w:r>
        <w:rPr>
          <w:rFonts w:hint="eastAsia"/>
        </w:rPr>
        <w:t>　　　　二、园林绿化、园艺工程的施工</w:t>
      </w:r>
      <w:r>
        <w:rPr>
          <w:rFonts w:hint="eastAsia"/>
        </w:rPr>
        <w:br/>
      </w:r>
      <w:r>
        <w:rPr>
          <w:rFonts w:hint="eastAsia"/>
        </w:rPr>
        <w:t>　　　　三、装饰装修工程施工</w:t>
      </w:r>
      <w:r>
        <w:rPr>
          <w:rFonts w:hint="eastAsia"/>
        </w:rPr>
        <w:br/>
      </w:r>
      <w:r>
        <w:rPr>
          <w:rFonts w:hint="eastAsia"/>
        </w:rPr>
        <w:t>　　　　四、有关其它石材业务的施工</w:t>
      </w:r>
      <w:r>
        <w:rPr>
          <w:rFonts w:hint="eastAsia"/>
        </w:rPr>
        <w:br/>
      </w:r>
      <w:r>
        <w:rPr>
          <w:rFonts w:hint="eastAsia"/>
        </w:rPr>
        <w:t>　　第三节 砂石产业产品</w:t>
      </w:r>
      <w:r>
        <w:rPr>
          <w:rFonts w:hint="eastAsia"/>
        </w:rPr>
        <w:br/>
      </w:r>
      <w:r>
        <w:rPr>
          <w:rFonts w:hint="eastAsia"/>
        </w:rPr>
        <w:t>　　　　一、砂石骨料产品生产与销售</w:t>
      </w:r>
      <w:r>
        <w:rPr>
          <w:rFonts w:hint="eastAsia"/>
        </w:rPr>
        <w:br/>
      </w:r>
      <w:r>
        <w:rPr>
          <w:rFonts w:hint="eastAsia"/>
        </w:rPr>
        <w:t>　　　　二、混凝土预制构件生产安装与销售</w:t>
      </w:r>
      <w:r>
        <w:rPr>
          <w:rFonts w:hint="eastAsia"/>
        </w:rPr>
        <w:br/>
      </w:r>
      <w:r>
        <w:rPr>
          <w:rFonts w:hint="eastAsia"/>
        </w:rPr>
        <w:t>　　　　三、预拌混凝土的生产与销售</w:t>
      </w:r>
      <w:r>
        <w:rPr>
          <w:rFonts w:hint="eastAsia"/>
        </w:rPr>
        <w:br/>
      </w:r>
      <w:r>
        <w:rPr>
          <w:rFonts w:hint="eastAsia"/>
        </w:rPr>
        <w:t>　　　　四、与砂石料有关的其它施工任务</w:t>
      </w:r>
      <w:r>
        <w:rPr>
          <w:rFonts w:hint="eastAsia"/>
        </w:rPr>
        <w:br/>
      </w:r>
      <w:r>
        <w:rPr>
          <w:rFonts w:hint="eastAsia"/>
        </w:rPr>
        <w:t>　　第三节 重钙粉、玄武岩粉加工产品分析</w:t>
      </w:r>
      <w:r>
        <w:rPr>
          <w:rFonts w:hint="eastAsia"/>
        </w:rPr>
        <w:br/>
      </w:r>
      <w:r>
        <w:rPr>
          <w:rFonts w:hint="eastAsia"/>
        </w:rPr>
        <w:t>　　　　一、空气多孔砖</w:t>
      </w:r>
      <w:r>
        <w:rPr>
          <w:rFonts w:hint="eastAsia"/>
        </w:rPr>
        <w:br/>
      </w:r>
      <w:r>
        <w:rPr>
          <w:rFonts w:hint="eastAsia"/>
        </w:rPr>
        <w:t>　　　　二、轻质砖</w:t>
      </w:r>
      <w:r>
        <w:rPr>
          <w:rFonts w:hint="eastAsia"/>
        </w:rPr>
        <w:br/>
      </w:r>
      <w:r>
        <w:rPr>
          <w:rFonts w:hint="eastAsia"/>
        </w:rPr>
        <w:t>　　　　三、其他类型砖产品</w:t>
      </w:r>
      <w:r>
        <w:rPr>
          <w:rFonts w:hint="eastAsia"/>
        </w:rPr>
        <w:br/>
      </w:r>
      <w:r>
        <w:rPr>
          <w:rFonts w:hint="eastAsia"/>
        </w:rPr>
        <w:t>　　第三节 粉煤灰制品</w:t>
      </w:r>
      <w:r>
        <w:rPr>
          <w:rFonts w:hint="eastAsia"/>
        </w:rPr>
        <w:br/>
      </w:r>
      <w:r>
        <w:rPr>
          <w:rFonts w:hint="eastAsia"/>
        </w:rPr>
        <w:t>　　　　一、混凝土制品掺和料</w:t>
      </w:r>
      <w:r>
        <w:rPr>
          <w:rFonts w:hint="eastAsia"/>
        </w:rPr>
        <w:br/>
      </w:r>
      <w:r>
        <w:rPr>
          <w:rFonts w:hint="eastAsia"/>
        </w:rPr>
        <w:t>　　　　二、空气多孔砖掺和料</w:t>
      </w:r>
      <w:r>
        <w:rPr>
          <w:rFonts w:hint="eastAsia"/>
        </w:rPr>
        <w:br/>
      </w:r>
      <w:r>
        <w:rPr>
          <w:rFonts w:hint="eastAsia"/>
        </w:rPr>
        <w:t>　　　　三、透水砖掺和料等</w:t>
      </w:r>
      <w:r>
        <w:rPr>
          <w:rFonts w:hint="eastAsia"/>
        </w:rPr>
        <w:br/>
      </w:r>
      <w:r>
        <w:rPr>
          <w:rFonts w:hint="eastAsia"/>
        </w:rPr>
        <w:t>　　第三节 墙体材料行业分析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新型建筑材料行业现状及前景</w:t>
      </w:r>
      <w:r>
        <w:rPr>
          <w:rFonts w:hint="eastAsia"/>
        </w:rPr>
        <w:br/>
      </w:r>
      <w:r>
        <w:rPr>
          <w:rFonts w:hint="eastAsia"/>
        </w:rPr>
        <w:t>　　第一节 新型建筑材料行业现状</w:t>
      </w:r>
      <w:r>
        <w:rPr>
          <w:rFonts w:hint="eastAsia"/>
        </w:rPr>
        <w:br/>
      </w:r>
      <w:r>
        <w:rPr>
          <w:rFonts w:hint="eastAsia"/>
        </w:rPr>
        <w:t>　　第二节 新型建筑材料行业前景</w:t>
      </w:r>
      <w:r>
        <w:rPr>
          <w:rFonts w:hint="eastAsia"/>
        </w:rPr>
        <w:br/>
      </w:r>
      <w:r>
        <w:rPr>
          <w:rFonts w:hint="eastAsia"/>
        </w:rPr>
        <w:t>　　第三节 中智:林:　新型建筑材料发展方向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12018年建材产业经济运行情况</w:t>
      </w:r>
      <w:r>
        <w:rPr>
          <w:rFonts w:hint="eastAsia"/>
        </w:rPr>
        <w:br/>
      </w:r>
      <w:r>
        <w:rPr>
          <w:rFonts w:hint="eastAsia"/>
        </w:rPr>
        <w:t>　　图表 2 2020-2025年我国贵州省建筑业增加值及其增长速度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2020-2025年我国贵州省新型建材行业工业总产值统计</w:t>
      </w:r>
      <w:r>
        <w:rPr>
          <w:rFonts w:hint="eastAsia"/>
        </w:rPr>
        <w:br/>
      </w:r>
      <w:r>
        <w:rPr>
          <w:rFonts w:hint="eastAsia"/>
        </w:rPr>
        <w:t>　　图表 4 2020-2025年我国贵州省新型建材行业工业总产值分析</w:t>
      </w:r>
      <w:r>
        <w:rPr>
          <w:rFonts w:hint="eastAsia"/>
        </w:rPr>
        <w:br/>
      </w:r>
      <w:r>
        <w:rPr>
          <w:rFonts w:hint="eastAsia"/>
        </w:rPr>
        <w:t>　　图表 5 2025-2031年我国贵州省建筑业增加值及其增长速度预测</w:t>
      </w:r>
      <w:r>
        <w:rPr>
          <w:rFonts w:hint="eastAsia"/>
        </w:rPr>
        <w:br/>
      </w:r>
      <w:r>
        <w:rPr>
          <w:rFonts w:hint="eastAsia"/>
        </w:rPr>
        <w:t>　　图表 6 2025-2031年中国贵州省新型建材行业工业总产值预测</w:t>
      </w:r>
      <w:r>
        <w:rPr>
          <w:rFonts w:hint="eastAsia"/>
        </w:rPr>
        <w:br/>
      </w:r>
      <w:r>
        <w:rPr>
          <w:rFonts w:hint="eastAsia"/>
        </w:rPr>
        <w:t>　　图表 7 2025-2031年我国大理石荒料产量及销量分析预测</w:t>
      </w:r>
      <w:r>
        <w:rPr>
          <w:rFonts w:hint="eastAsia"/>
        </w:rPr>
        <w:br/>
      </w:r>
      <w:r>
        <w:rPr>
          <w:rFonts w:hint="eastAsia"/>
        </w:rPr>
        <w:t>　　图表 8 2020-2025年中国天然大理石建筑板材产量统计</w:t>
      </w:r>
      <w:r>
        <w:rPr>
          <w:rFonts w:hint="eastAsia"/>
        </w:rPr>
        <w:br/>
      </w:r>
      <w:r>
        <w:rPr>
          <w:rFonts w:hint="eastAsia"/>
        </w:rPr>
        <w:t>　　图表 92018年中国天然大理石建筑板材产量分省市统计</w:t>
      </w:r>
      <w:r>
        <w:rPr>
          <w:rFonts w:hint="eastAsia"/>
        </w:rPr>
        <w:br/>
      </w:r>
      <w:r>
        <w:rPr>
          <w:rFonts w:hint="eastAsia"/>
        </w:rPr>
        <w:t>　　图表 102018年全国产量分省市统计表</w:t>
      </w:r>
      <w:r>
        <w:rPr>
          <w:rFonts w:hint="eastAsia"/>
        </w:rPr>
        <w:br/>
      </w:r>
      <w:r>
        <w:rPr>
          <w:rFonts w:hint="eastAsia"/>
        </w:rPr>
        <w:t>　　图表 11 2025-2031年我国大理石建筑板材产量及销量分析预测</w:t>
      </w:r>
      <w:r>
        <w:rPr>
          <w:rFonts w:hint="eastAsia"/>
        </w:rPr>
        <w:br/>
      </w:r>
      <w:r>
        <w:rPr>
          <w:rFonts w:hint="eastAsia"/>
        </w:rPr>
        <w:t>　　图表 12 2025-2031年我国异形板材（工艺品）产量及销量分析预测</w:t>
      </w:r>
      <w:r>
        <w:rPr>
          <w:rFonts w:hint="eastAsia"/>
        </w:rPr>
        <w:br/>
      </w:r>
      <w:r>
        <w:rPr>
          <w:rFonts w:hint="eastAsia"/>
        </w:rPr>
        <w:t>　　图表 13 2025-2031年我国重钙粉产量及销量分析预测</w:t>
      </w:r>
      <w:r>
        <w:rPr>
          <w:rFonts w:hint="eastAsia"/>
        </w:rPr>
        <w:br/>
      </w:r>
      <w:r>
        <w:rPr>
          <w:rFonts w:hint="eastAsia"/>
        </w:rPr>
        <w:t>　　图表 14 2025-2031年我国粉煤灰产量分析预测</w:t>
      </w:r>
      <w:r>
        <w:rPr>
          <w:rFonts w:hint="eastAsia"/>
        </w:rPr>
        <w:br/>
      </w:r>
      <w:r>
        <w:rPr>
          <w:rFonts w:hint="eastAsia"/>
        </w:rPr>
        <w:t>　　图表 15 2025-2031年我国粉煤灰制品（砖）产量及销量分析预测</w:t>
      </w:r>
      <w:r>
        <w:rPr>
          <w:rFonts w:hint="eastAsia"/>
        </w:rPr>
        <w:br/>
      </w:r>
      <w:r>
        <w:rPr>
          <w:rFonts w:hint="eastAsia"/>
        </w:rPr>
        <w:t>　　图表 16 2025-2031年我国玄武岩粉产量及销量分析预测</w:t>
      </w:r>
      <w:r>
        <w:rPr>
          <w:rFonts w:hint="eastAsia"/>
        </w:rPr>
        <w:br/>
      </w:r>
      <w:r>
        <w:rPr>
          <w:rFonts w:hint="eastAsia"/>
        </w:rPr>
        <w:t>　　图表 17 2025-2031年我国建筑幕墙行业分析及预测</w:t>
      </w:r>
      <w:r>
        <w:rPr>
          <w:rFonts w:hint="eastAsia"/>
        </w:rPr>
        <w:br/>
      </w:r>
      <w:r>
        <w:rPr>
          <w:rFonts w:hint="eastAsia"/>
        </w:rPr>
        <w:t>　　图表 18 2025-2031年我国大理石后期养护工作分析及预测</w:t>
      </w:r>
      <w:r>
        <w:rPr>
          <w:rFonts w:hint="eastAsia"/>
        </w:rPr>
        <w:br/>
      </w:r>
      <w:r>
        <w:rPr>
          <w:rFonts w:hint="eastAsia"/>
        </w:rPr>
        <w:t>　　图表 19 2025-2031年我国高速公路及园林道牙的施工规模分析预测</w:t>
      </w:r>
      <w:r>
        <w:rPr>
          <w:rFonts w:hint="eastAsia"/>
        </w:rPr>
        <w:br/>
      </w:r>
      <w:r>
        <w:rPr>
          <w:rFonts w:hint="eastAsia"/>
        </w:rPr>
        <w:t>　　图表 21 2025-2031年我国园林绿化、园艺工程的施工规模分析预测</w:t>
      </w:r>
      <w:r>
        <w:rPr>
          <w:rFonts w:hint="eastAsia"/>
        </w:rPr>
        <w:br/>
      </w:r>
      <w:r>
        <w:rPr>
          <w:rFonts w:hint="eastAsia"/>
        </w:rPr>
        <w:t>　　图表 22 2025-2031年我国装饰装修工程施工市场规模分析预测</w:t>
      </w:r>
      <w:r>
        <w:rPr>
          <w:rFonts w:hint="eastAsia"/>
        </w:rPr>
        <w:br/>
      </w:r>
      <w:r>
        <w:rPr>
          <w:rFonts w:hint="eastAsia"/>
        </w:rPr>
        <w:t>　　图表 23 2025-2031年我国有关其它石材业务的施工市场规模分析预测</w:t>
      </w:r>
      <w:r>
        <w:rPr>
          <w:rFonts w:hint="eastAsia"/>
        </w:rPr>
        <w:br/>
      </w:r>
      <w:r>
        <w:rPr>
          <w:rFonts w:hint="eastAsia"/>
        </w:rPr>
        <w:t>　　图表 24 2025-2031年我国砂石骨料产品产量及销量分析预测</w:t>
      </w:r>
      <w:r>
        <w:rPr>
          <w:rFonts w:hint="eastAsia"/>
        </w:rPr>
        <w:br/>
      </w:r>
      <w:r>
        <w:rPr>
          <w:rFonts w:hint="eastAsia"/>
        </w:rPr>
        <w:t>　　图表 25 2025-2031年我国混凝土预制构件生产安装与销售分析预测</w:t>
      </w:r>
      <w:r>
        <w:rPr>
          <w:rFonts w:hint="eastAsia"/>
        </w:rPr>
        <w:br/>
      </w:r>
      <w:r>
        <w:rPr>
          <w:rFonts w:hint="eastAsia"/>
        </w:rPr>
        <w:t>　　图表 26 2020-2025年我国预拌混凝土产能利用率走势</w:t>
      </w:r>
      <w:r>
        <w:rPr>
          <w:rFonts w:hint="eastAsia"/>
        </w:rPr>
        <w:br/>
      </w:r>
      <w:r>
        <w:rPr>
          <w:rFonts w:hint="eastAsia"/>
        </w:rPr>
        <w:t>　　图表 27 2020-2025年我国预拌混凝土产能、产量及增速情况</w:t>
      </w:r>
      <w:r>
        <w:rPr>
          <w:rFonts w:hint="eastAsia"/>
        </w:rPr>
        <w:br/>
      </w:r>
      <w:r>
        <w:rPr>
          <w:rFonts w:hint="eastAsia"/>
        </w:rPr>
        <w:t>　　图表 28 2025-2031年我国预拌混凝土产量及销量分析预测</w:t>
      </w:r>
      <w:r>
        <w:rPr>
          <w:rFonts w:hint="eastAsia"/>
        </w:rPr>
        <w:br/>
      </w:r>
      <w:r>
        <w:rPr>
          <w:rFonts w:hint="eastAsia"/>
        </w:rPr>
        <w:t>　　图表 29 2025-2031年我国与砂石料有关的其它施工任务分析预测</w:t>
      </w:r>
      <w:r>
        <w:rPr>
          <w:rFonts w:hint="eastAsia"/>
        </w:rPr>
        <w:br/>
      </w:r>
      <w:r>
        <w:rPr>
          <w:rFonts w:hint="eastAsia"/>
        </w:rPr>
        <w:t>　　图表 31 2025-2031年我国轻质砖产销分析预测</w:t>
      </w:r>
      <w:r>
        <w:rPr>
          <w:rFonts w:hint="eastAsia"/>
        </w:rPr>
        <w:br/>
      </w:r>
      <w:r>
        <w:rPr>
          <w:rFonts w:hint="eastAsia"/>
        </w:rPr>
        <w:t>　　图表 32 2025-2031年我国其他类型砖产品产销分析预测</w:t>
      </w:r>
      <w:r>
        <w:rPr>
          <w:rFonts w:hint="eastAsia"/>
        </w:rPr>
        <w:br/>
      </w:r>
      <w:r>
        <w:rPr>
          <w:rFonts w:hint="eastAsia"/>
        </w:rPr>
        <w:t>　　图表 33 2025-2031年我国混凝土制品掺和料产销分析预测</w:t>
      </w:r>
      <w:r>
        <w:rPr>
          <w:rFonts w:hint="eastAsia"/>
        </w:rPr>
        <w:br/>
      </w:r>
      <w:r>
        <w:rPr>
          <w:rFonts w:hint="eastAsia"/>
        </w:rPr>
        <w:t>　　图表 34 2025-2031年我国空气多孔砖掺和料产销分析预测</w:t>
      </w:r>
      <w:r>
        <w:rPr>
          <w:rFonts w:hint="eastAsia"/>
        </w:rPr>
        <w:br/>
      </w:r>
      <w:r>
        <w:rPr>
          <w:rFonts w:hint="eastAsia"/>
        </w:rPr>
        <w:t>　　图表 35 2025-2031年我国透水砖掺和料等产销分析预测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07daa554c4a84" w:history="1">
        <w:r>
          <w:rPr>
            <w:rStyle w:val="Hyperlink"/>
          </w:rPr>
          <w:t>2025-2031年中国建材市场深度调查分析及发展趋势研究报告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07daa554c4a84" w:history="1">
        <w:r>
          <w:rPr>
            <w:rStyle w:val="Hyperlink"/>
          </w:rPr>
          <w:t>https://www.20087.com/5/29/JianCaiWeiLaiFaZhanQuShi.html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2d3e951c49d5" w:history="1">
      <w:r>
        <w:rPr>
          <w:rStyle w:val="Hyperlink"/>
        </w:rPr>
        <w:t>2025-2031年中国建材市场深度调查分析及发展趋势研究报告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CaiWeiLaiFaZhanQuShi.html" TargetMode="External" Id="Rd7407daa554c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CaiWeiLaiFaZhanQuShi.html" TargetMode="External" Id="R5dfd2d3e951c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2025-03-23T00:09:00Z</dcterms:created>
  <dcterms:modified xsi:type="dcterms:W3CDTF">2025-03-23T01:09:00Z</dcterms:modified>
  <dc:subject>2025-2031年中国建材市场深度调查分析及发展趋势研究报告</dc:subject>
  <dc:title>2025-2031年中国建材市场深度调查分析及发展趋势研究报告</dc:title>
  <cp:keywords>2025-2031年中国建材市场深度调查分析及发展趋势研究报告</cp:keywords>
  <dc:description>2025-2031年中国建材市场深度调查分析及发展趋势研究报告</dc:description>
</cp:coreProperties>
</file>