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bc928209f407a" w:history="1">
              <w:r>
                <w:rPr>
                  <w:rStyle w:val="Hyperlink"/>
                </w:rPr>
                <w:t>2025-2031年中国五星级酒店市场研究及发展前景分析报告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bc928209f407a" w:history="1">
              <w:r>
                <w:rPr>
                  <w:rStyle w:val="Hyperlink"/>
                </w:rPr>
                <w:t>2025-2031年中国五星级酒店市场研究及发展前景分析报告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bc928209f407a" w:history="1">
                <w:r>
                  <w:rPr>
                    <w:rStyle w:val="Hyperlink"/>
                  </w:rPr>
                  <w:t>https://www.20087.com/5/23/WuXingJiJiuDianDeFaZhanQianJing.html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星级酒店是高端酒店服务业的代表，近年来在全球范围内持续扩张，特别是在新兴市场和旅游热门目的地。这些酒店以其卓越的服务质量、豪华的设施、独特的建筑设计以及个性化的客户服务体验而著称。随着消费者对旅行体验要求的日益提升，五星级酒店不断引入高科技元素，如智能化客房系统、高端SPA设施、特色餐饮体验等，以满足顾客的多元化需求。</w:t>
      </w:r>
      <w:r>
        <w:rPr>
          <w:rFonts w:hint="eastAsia"/>
        </w:rPr>
        <w:br/>
      </w:r>
      <w:r>
        <w:rPr>
          <w:rFonts w:hint="eastAsia"/>
        </w:rPr>
        <w:t>　　未来五星级酒店的发展趋势将更加注重可持续性、个性化服务与科技创新。在可持续性方面，酒店将采取更多环保措施，比如使用可再生能源、减少塑料使用、推广绿色餐饮等，以响应全球环保号召。个性化服务方面，利用大数据和人工智能技术提供定制化体验，如根据顾客偏好提前准备房间设置、提供个性化旅行建议等，将成常态。同时，增强现实和虚拟现实技术的应用，将为顾客带来沉浸式的预订和体验服务，进一步提升住宿体验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bc928209f407a" w:history="1">
        <w:r>
          <w:rPr>
            <w:rStyle w:val="Hyperlink"/>
          </w:rPr>
          <w:t>2025-2031年中国五星级酒店市场研究及发展前景分析报告</w:t>
        </w:r>
      </w:hyperlink>
      <w:r>
        <w:rPr>
          <w:rFonts w:hint="eastAsia"/>
        </w:rPr>
        <w:t>》从市场规模、需求变化及价格动态等维度，系统解析了五星级酒店行业的现状与发展趋势。报告深入分析了五星级酒店产业链各环节，科学预测了市场前景与技术发展方向，同时聚焦五星级酒店细分市场特点及重点企业的经营表现，揭示了五星级酒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高星级酒店连锁概述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一、服务及设施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酒店业的分类及等级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</w:t>
      </w:r>
      <w:r>
        <w:rPr>
          <w:rFonts w:hint="eastAsia"/>
        </w:rPr>
        <w:br/>
      </w:r>
      <w:r>
        <w:rPr>
          <w:rFonts w:hint="eastAsia"/>
        </w:rPr>
        <w:t>　　第三节 高星级酒店连锁的特性</w:t>
      </w:r>
      <w:r>
        <w:rPr>
          <w:rFonts w:hint="eastAsia"/>
        </w:rPr>
        <w:br/>
      </w:r>
      <w:r>
        <w:rPr>
          <w:rFonts w:hint="eastAsia"/>
        </w:rPr>
        <w:t>　　　　一、高星级酒店连锁定位</w:t>
      </w:r>
      <w:r>
        <w:rPr>
          <w:rFonts w:hint="eastAsia"/>
        </w:rPr>
        <w:br/>
      </w:r>
      <w:r>
        <w:rPr>
          <w:rFonts w:hint="eastAsia"/>
        </w:rPr>
        <w:t>　　　　二、高星级酒店连锁行业特征</w:t>
      </w:r>
      <w:r>
        <w:rPr>
          <w:rFonts w:hint="eastAsia"/>
        </w:rPr>
        <w:br/>
      </w:r>
      <w:r>
        <w:rPr>
          <w:rFonts w:hint="eastAsia"/>
        </w:rPr>
        <w:t>　　　　三、高星级酒店连锁经营模式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中国星级酒店发展规模分析</w:t>
      </w:r>
      <w:r>
        <w:rPr>
          <w:rFonts w:hint="eastAsia"/>
        </w:rPr>
        <w:br/>
      </w:r>
      <w:r>
        <w:rPr>
          <w:rFonts w:hint="eastAsia"/>
        </w:rPr>
        <w:t>　　第一节 星级酒店数量情况</w:t>
      </w:r>
      <w:r>
        <w:rPr>
          <w:rFonts w:hint="eastAsia"/>
        </w:rPr>
        <w:br/>
      </w:r>
      <w:r>
        <w:rPr>
          <w:rFonts w:hint="eastAsia"/>
        </w:rPr>
        <w:t>　　　　一、星级酒店数量情况</w:t>
      </w:r>
      <w:r>
        <w:rPr>
          <w:rFonts w:hint="eastAsia"/>
        </w:rPr>
        <w:br/>
      </w:r>
      <w:r>
        <w:rPr>
          <w:rFonts w:hint="eastAsia"/>
        </w:rPr>
        <w:t>　　　　二、酒店分星级数量结构</w:t>
      </w:r>
      <w:r>
        <w:rPr>
          <w:rFonts w:hint="eastAsia"/>
        </w:rPr>
        <w:br/>
      </w:r>
      <w:r>
        <w:rPr>
          <w:rFonts w:hint="eastAsia"/>
        </w:rPr>
        <w:t>　　　　三、酒店分区域数量结构</w:t>
      </w:r>
      <w:r>
        <w:rPr>
          <w:rFonts w:hint="eastAsia"/>
        </w:rPr>
        <w:br/>
      </w:r>
      <w:r>
        <w:rPr>
          <w:rFonts w:hint="eastAsia"/>
        </w:rPr>
        <w:t>　　第二节 星级酒店经营情况</w:t>
      </w:r>
      <w:r>
        <w:rPr>
          <w:rFonts w:hint="eastAsia"/>
        </w:rPr>
        <w:br/>
      </w:r>
      <w:r>
        <w:rPr>
          <w:rFonts w:hint="eastAsia"/>
        </w:rPr>
        <w:t>　　　　一、星级酒店固定资产原值</w:t>
      </w:r>
      <w:r>
        <w:rPr>
          <w:rFonts w:hint="eastAsia"/>
        </w:rPr>
        <w:br/>
      </w:r>
      <w:r>
        <w:rPr>
          <w:rFonts w:hint="eastAsia"/>
        </w:rPr>
        <w:t>　　　　二、星级酒店营业收入总额</w:t>
      </w:r>
      <w:r>
        <w:rPr>
          <w:rFonts w:hint="eastAsia"/>
        </w:rPr>
        <w:br/>
      </w:r>
      <w:r>
        <w:rPr>
          <w:rFonts w:hint="eastAsia"/>
        </w:rPr>
        <w:t>　　　　三、星级酒店收入结构比例</w:t>
      </w:r>
      <w:r>
        <w:rPr>
          <w:rFonts w:hint="eastAsia"/>
        </w:rPr>
        <w:br/>
      </w:r>
      <w:r>
        <w:rPr>
          <w:rFonts w:hint="eastAsia"/>
        </w:rPr>
        <w:t>　　　　四、星级酒店利润总额情况</w:t>
      </w:r>
      <w:r>
        <w:rPr>
          <w:rFonts w:hint="eastAsia"/>
        </w:rPr>
        <w:br/>
      </w:r>
      <w:r>
        <w:rPr>
          <w:rFonts w:hint="eastAsia"/>
        </w:rPr>
        <w:t>　　　　五、星级酒店从业人员情况</w:t>
      </w:r>
      <w:r>
        <w:rPr>
          <w:rFonts w:hint="eastAsia"/>
        </w:rPr>
        <w:br/>
      </w:r>
      <w:r>
        <w:rPr>
          <w:rFonts w:hint="eastAsia"/>
        </w:rPr>
        <w:t>　　第三节 星级酒店经营效益分析</w:t>
      </w:r>
      <w:r>
        <w:rPr>
          <w:rFonts w:hint="eastAsia"/>
        </w:rPr>
        <w:br/>
      </w:r>
      <w:r>
        <w:rPr>
          <w:rFonts w:hint="eastAsia"/>
        </w:rPr>
        <w:t>　　　　一、全员劳动生产率</w:t>
      </w:r>
      <w:r>
        <w:rPr>
          <w:rFonts w:hint="eastAsia"/>
        </w:rPr>
        <w:br/>
      </w:r>
      <w:r>
        <w:rPr>
          <w:rFonts w:hint="eastAsia"/>
        </w:rPr>
        <w:t>　　　　二、人均实现利润</w:t>
      </w:r>
      <w:r>
        <w:rPr>
          <w:rFonts w:hint="eastAsia"/>
        </w:rPr>
        <w:br/>
      </w:r>
      <w:r>
        <w:rPr>
          <w:rFonts w:hint="eastAsia"/>
        </w:rPr>
        <w:t>　　　　三、人均实现税收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　　五、平均出租率</w:t>
      </w:r>
      <w:r>
        <w:rPr>
          <w:rFonts w:hint="eastAsia"/>
        </w:rPr>
        <w:br/>
      </w:r>
      <w:r>
        <w:rPr>
          <w:rFonts w:hint="eastAsia"/>
        </w:rPr>
        <w:t>　　　　六、每间可供出租客房收入</w:t>
      </w:r>
      <w:r>
        <w:rPr>
          <w:rFonts w:hint="eastAsia"/>
        </w:rPr>
        <w:br/>
      </w:r>
      <w:r>
        <w:rPr>
          <w:rFonts w:hint="eastAsia"/>
        </w:rPr>
        <w:t>　　　　七、每间客房平摊营业收入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中国五星级酒店发展环境分析</w:t>
      </w:r>
      <w:r>
        <w:rPr>
          <w:rFonts w:hint="eastAsia"/>
        </w:rPr>
        <w:br/>
      </w:r>
      <w:r>
        <w:rPr>
          <w:rFonts w:hint="eastAsia"/>
        </w:rPr>
        <w:t>　　第一节 中国五星级酒店政策环境分析</w:t>
      </w:r>
      <w:r>
        <w:rPr>
          <w:rFonts w:hint="eastAsia"/>
        </w:rPr>
        <w:br/>
      </w:r>
      <w:r>
        <w:rPr>
          <w:rFonts w:hint="eastAsia"/>
        </w:rPr>
        <w:t>　　　　一、酒店行业监管体制</w:t>
      </w:r>
      <w:r>
        <w:rPr>
          <w:rFonts w:hint="eastAsia"/>
        </w:rPr>
        <w:br/>
      </w:r>
      <w:r>
        <w:rPr>
          <w:rFonts w:hint="eastAsia"/>
        </w:rPr>
        <w:t>　　　　二、酒店行业法律法规</w:t>
      </w:r>
      <w:r>
        <w:rPr>
          <w:rFonts w:hint="eastAsia"/>
        </w:rPr>
        <w:br/>
      </w:r>
      <w:r>
        <w:rPr>
          <w:rFonts w:hint="eastAsia"/>
        </w:rPr>
        <w:t>　　　　三、酒店行业相关政策</w:t>
      </w:r>
      <w:r>
        <w:rPr>
          <w:rFonts w:hint="eastAsia"/>
        </w:rPr>
        <w:br/>
      </w:r>
      <w:r>
        <w:rPr>
          <w:rFonts w:hint="eastAsia"/>
        </w:rPr>
        <w:t>　　　　四、酒店行业相关规划</w:t>
      </w:r>
      <w:r>
        <w:rPr>
          <w:rFonts w:hint="eastAsia"/>
        </w:rPr>
        <w:br/>
      </w:r>
      <w:r>
        <w:rPr>
          <w:rFonts w:hint="eastAsia"/>
        </w:rPr>
        <w:t>　　第二节 中国五星级酒店社会环境分析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一、中国人口规模情况</w:t>
      </w:r>
      <w:r>
        <w:rPr>
          <w:rFonts w:hint="eastAsia"/>
        </w:rPr>
        <w:br/>
      </w:r>
      <w:r>
        <w:rPr>
          <w:rFonts w:hint="eastAsia"/>
        </w:rPr>
        <w:t>　　　　二、中国旅游业发展情况</w:t>
      </w:r>
      <w:r>
        <w:rPr>
          <w:rFonts w:hint="eastAsia"/>
        </w:rPr>
        <w:br/>
      </w:r>
      <w:r>
        <w:rPr>
          <w:rFonts w:hint="eastAsia"/>
        </w:rPr>
        <w:t>　　　　　　（一）旅游人次数</w:t>
      </w:r>
      <w:r>
        <w:rPr>
          <w:rFonts w:hint="eastAsia"/>
        </w:rPr>
        <w:br/>
      </w:r>
      <w:r>
        <w:rPr>
          <w:rFonts w:hint="eastAsia"/>
        </w:rPr>
        <w:t>　　　　　　（二）旅游收入情况</w:t>
      </w:r>
      <w:r>
        <w:rPr>
          <w:rFonts w:hint="eastAsia"/>
        </w:rPr>
        <w:br/>
      </w:r>
      <w:r>
        <w:rPr>
          <w:rFonts w:hint="eastAsia"/>
        </w:rPr>
        <w:t>　　　　　　（三）跨境旅游情况</w:t>
      </w:r>
      <w:r>
        <w:rPr>
          <w:rFonts w:hint="eastAsia"/>
        </w:rPr>
        <w:br/>
      </w:r>
      <w:r>
        <w:rPr>
          <w:rFonts w:hint="eastAsia"/>
        </w:rPr>
        <w:t>　　　　三、中国会展市场发展规模</w:t>
      </w:r>
      <w:r>
        <w:rPr>
          <w:rFonts w:hint="eastAsia"/>
        </w:rPr>
        <w:br/>
      </w:r>
      <w:r>
        <w:rPr>
          <w:rFonts w:hint="eastAsia"/>
        </w:rPr>
        <w:t>　　　　四、中国餐饮业发展规模</w:t>
      </w:r>
      <w:r>
        <w:rPr>
          <w:rFonts w:hint="eastAsia"/>
        </w:rPr>
        <w:br/>
      </w:r>
      <w:r>
        <w:rPr>
          <w:rFonts w:hint="eastAsia"/>
        </w:rPr>
        <w:t>　　第三节 中国在线旅游发展分析</w:t>
      </w:r>
      <w:r>
        <w:rPr>
          <w:rFonts w:hint="eastAsia"/>
        </w:rPr>
        <w:br/>
      </w:r>
      <w:r>
        <w:rPr>
          <w:rFonts w:hint="eastAsia"/>
        </w:rPr>
        <w:t>　　　　一、在线旅游发展状况</w:t>
      </w:r>
      <w:r>
        <w:rPr>
          <w:rFonts w:hint="eastAsia"/>
        </w:rPr>
        <w:br/>
      </w:r>
      <w:r>
        <w:rPr>
          <w:rFonts w:hint="eastAsia"/>
        </w:rPr>
        <w:t>　　　　二、在线旅游交易规模</w:t>
      </w:r>
      <w:r>
        <w:rPr>
          <w:rFonts w:hint="eastAsia"/>
        </w:rPr>
        <w:br/>
      </w:r>
      <w:r>
        <w:rPr>
          <w:rFonts w:hint="eastAsia"/>
        </w:rPr>
        <w:t>　　　　三、在线旅游市场结构</w:t>
      </w:r>
      <w:r>
        <w:rPr>
          <w:rFonts w:hint="eastAsia"/>
        </w:rPr>
        <w:br/>
      </w:r>
      <w:r>
        <w:rPr>
          <w:rFonts w:hint="eastAsia"/>
        </w:rPr>
        <w:t>　　　　四、在线旅游用户规模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五星级酒店所属行业经营情况</w:t>
      </w:r>
      <w:r>
        <w:rPr>
          <w:rFonts w:hint="eastAsia"/>
        </w:rPr>
        <w:br/>
      </w:r>
      <w:r>
        <w:rPr>
          <w:rFonts w:hint="eastAsia"/>
        </w:rPr>
        <w:t>　　第一节 五星级酒店规模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三、床位数量</w:t>
      </w:r>
      <w:r>
        <w:rPr>
          <w:rFonts w:hint="eastAsia"/>
        </w:rPr>
        <w:br/>
      </w:r>
      <w:r>
        <w:rPr>
          <w:rFonts w:hint="eastAsia"/>
        </w:rPr>
        <w:t>　　第二节 五星级酒店注册类型分析</w:t>
      </w:r>
      <w:r>
        <w:rPr>
          <w:rFonts w:hint="eastAsia"/>
        </w:rPr>
        <w:br/>
      </w:r>
      <w:r>
        <w:rPr>
          <w:rFonts w:hint="eastAsia"/>
        </w:rPr>
        <w:t>　　第三节 五星级酒店经营情况分析</w:t>
      </w:r>
      <w:r>
        <w:rPr>
          <w:rFonts w:hint="eastAsia"/>
        </w:rPr>
        <w:br/>
      </w:r>
      <w:r>
        <w:rPr>
          <w:rFonts w:hint="eastAsia"/>
        </w:rPr>
        <w:t>　　　　一、五星级酒店营业收入</w:t>
      </w:r>
      <w:r>
        <w:rPr>
          <w:rFonts w:hint="eastAsia"/>
        </w:rPr>
        <w:br/>
      </w:r>
      <w:r>
        <w:rPr>
          <w:rFonts w:hint="eastAsia"/>
        </w:rPr>
        <w:t>　　　　二、五星级酒店利润总额</w:t>
      </w:r>
      <w:r>
        <w:rPr>
          <w:rFonts w:hint="eastAsia"/>
        </w:rPr>
        <w:br/>
      </w:r>
      <w:r>
        <w:rPr>
          <w:rFonts w:hint="eastAsia"/>
        </w:rPr>
        <w:t>　　　　三、五星级酒店收入结构</w:t>
      </w:r>
      <w:r>
        <w:rPr>
          <w:rFonts w:hint="eastAsia"/>
        </w:rPr>
        <w:br/>
      </w:r>
      <w:r>
        <w:rPr>
          <w:rFonts w:hint="eastAsia"/>
        </w:rPr>
        <w:t>　　　　四、五星级酒店每间房收入</w:t>
      </w:r>
      <w:r>
        <w:rPr>
          <w:rFonts w:hint="eastAsia"/>
        </w:rPr>
        <w:br/>
      </w:r>
      <w:r>
        <w:rPr>
          <w:rFonts w:hint="eastAsia"/>
        </w:rPr>
        <w:t>　　第四节 五星级酒店运营情况分析</w:t>
      </w:r>
      <w:r>
        <w:rPr>
          <w:rFonts w:hint="eastAsia"/>
        </w:rPr>
        <w:br/>
      </w:r>
      <w:r>
        <w:rPr>
          <w:rFonts w:hint="eastAsia"/>
        </w:rPr>
        <w:t>　　　　一、五星级酒店平均房价</w:t>
      </w:r>
      <w:r>
        <w:rPr>
          <w:rFonts w:hint="eastAsia"/>
        </w:rPr>
        <w:br/>
      </w:r>
      <w:r>
        <w:rPr>
          <w:rFonts w:hint="eastAsia"/>
        </w:rPr>
        <w:t>　　　　二、五星级酒店客房出租率</w:t>
      </w:r>
      <w:r>
        <w:rPr>
          <w:rFonts w:hint="eastAsia"/>
        </w:rPr>
        <w:br/>
      </w:r>
      <w:r>
        <w:rPr>
          <w:rFonts w:hint="eastAsia"/>
        </w:rPr>
        <w:t>　　第五节 五星级酒店省市分布情况</w:t>
      </w:r>
      <w:r>
        <w:rPr>
          <w:rFonts w:hint="eastAsia"/>
        </w:rPr>
        <w:br/>
      </w:r>
      <w:r>
        <w:rPr>
          <w:rFonts w:hint="eastAsia"/>
        </w:rPr>
        <w:t>　　第六节 五星级酒店从业人员分析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互联网+星级酒店运行状况分析</w:t>
      </w:r>
      <w:r>
        <w:rPr>
          <w:rFonts w:hint="eastAsia"/>
        </w:rPr>
        <w:br/>
      </w:r>
      <w:r>
        <w:rPr>
          <w:rFonts w:hint="eastAsia"/>
        </w:rPr>
        <w:t>　　第一节 互联网+酒店市场发展态势</w:t>
      </w:r>
      <w:r>
        <w:rPr>
          <w:rFonts w:hint="eastAsia"/>
        </w:rPr>
        <w:br/>
      </w:r>
      <w:r>
        <w:rPr>
          <w:rFonts w:hint="eastAsia"/>
        </w:rPr>
        <w:t>　　　　一、酒店互联网产业链概述</w:t>
      </w:r>
      <w:r>
        <w:rPr>
          <w:rFonts w:hint="eastAsia"/>
        </w:rPr>
        <w:br/>
      </w:r>
      <w:r>
        <w:rPr>
          <w:rFonts w:hint="eastAsia"/>
        </w:rPr>
        <w:t>　　　　二、酒店预订移动端销售渠道</w:t>
      </w:r>
      <w:r>
        <w:rPr>
          <w:rFonts w:hint="eastAsia"/>
        </w:rPr>
        <w:br/>
      </w:r>
      <w:r>
        <w:rPr>
          <w:rFonts w:hint="eastAsia"/>
        </w:rPr>
        <w:t>　　　　三、互联网+酒店发展模式分析</w:t>
      </w:r>
      <w:r>
        <w:rPr>
          <w:rFonts w:hint="eastAsia"/>
        </w:rPr>
        <w:br/>
      </w:r>
      <w:r>
        <w:rPr>
          <w:rFonts w:hint="eastAsia"/>
        </w:rPr>
        <w:t>　　　　四、互联网+酒店发展现状分析</w:t>
      </w:r>
      <w:r>
        <w:rPr>
          <w:rFonts w:hint="eastAsia"/>
        </w:rPr>
        <w:br/>
      </w:r>
      <w:r>
        <w:rPr>
          <w:rFonts w:hint="eastAsia"/>
        </w:rPr>
        <w:t>　　第二节 互联网+酒店市场规模分析</w:t>
      </w:r>
      <w:r>
        <w:rPr>
          <w:rFonts w:hint="eastAsia"/>
        </w:rPr>
        <w:br/>
      </w:r>
      <w:r>
        <w:rPr>
          <w:rFonts w:hint="eastAsia"/>
        </w:rPr>
        <w:t>　　　　一、在线住宿预订市场规模</w:t>
      </w:r>
      <w:r>
        <w:rPr>
          <w:rFonts w:hint="eastAsia"/>
        </w:rPr>
        <w:br/>
      </w:r>
      <w:r>
        <w:rPr>
          <w:rFonts w:hint="eastAsia"/>
        </w:rPr>
        <w:t>　　　　二、在线住宿预订市场份额</w:t>
      </w:r>
      <w:r>
        <w:rPr>
          <w:rFonts w:hint="eastAsia"/>
        </w:rPr>
        <w:br/>
      </w:r>
      <w:r>
        <w:rPr>
          <w:rFonts w:hint="eastAsia"/>
        </w:rPr>
        <w:t>　　　　三、住宿预订市场在线渗透率</w:t>
      </w:r>
      <w:r>
        <w:rPr>
          <w:rFonts w:hint="eastAsia"/>
        </w:rPr>
        <w:br/>
      </w:r>
      <w:r>
        <w:rPr>
          <w:rFonts w:hint="eastAsia"/>
        </w:rPr>
        <w:t>　　　　四、在线住宿主要竞争平台</w:t>
      </w:r>
      <w:r>
        <w:rPr>
          <w:rFonts w:hint="eastAsia"/>
        </w:rPr>
        <w:br/>
      </w:r>
      <w:r>
        <w:rPr>
          <w:rFonts w:hint="eastAsia"/>
        </w:rPr>
        <w:t>　　第三节 互联网+酒店发展趋势及前景</w:t>
      </w:r>
      <w:r>
        <w:rPr>
          <w:rFonts w:hint="eastAsia"/>
        </w:rPr>
        <w:br/>
      </w:r>
      <w:r>
        <w:rPr>
          <w:rFonts w:hint="eastAsia"/>
        </w:rPr>
        <w:t>　　　　一、互联网+酒店发展趋势</w:t>
      </w:r>
      <w:r>
        <w:rPr>
          <w:rFonts w:hint="eastAsia"/>
        </w:rPr>
        <w:br/>
      </w:r>
      <w:r>
        <w:rPr>
          <w:rFonts w:hint="eastAsia"/>
        </w:rPr>
        <w:t>　　　　二、互联网+酒店发展前景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中国五星级酒店经营状况分析</w:t>
      </w:r>
      <w:r>
        <w:rPr>
          <w:rFonts w:hint="eastAsia"/>
        </w:rPr>
        <w:br/>
      </w:r>
      <w:r>
        <w:rPr>
          <w:rFonts w:hint="eastAsia"/>
        </w:rPr>
        <w:t>　　第一节 北京中国大饭店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北京亚洲大酒店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深圳香格里拉酒店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浙江国际大酒店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北京饭店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西安喜来登大酒店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广州东方宾馆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上海富豪环球东亚酒店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2025-2031年中国五星级酒店投资前景及策略</w:t>
      </w:r>
      <w:r>
        <w:rPr>
          <w:rFonts w:hint="eastAsia"/>
        </w:rPr>
        <w:br/>
      </w:r>
      <w:r>
        <w:rPr>
          <w:rFonts w:hint="eastAsia"/>
        </w:rPr>
        <w:t>　　第一节 2025-2031年中国五星级酒店发展趋势及前景</w:t>
      </w:r>
      <w:r>
        <w:rPr>
          <w:rFonts w:hint="eastAsia"/>
        </w:rPr>
        <w:br/>
      </w:r>
      <w:r>
        <w:rPr>
          <w:rFonts w:hint="eastAsia"/>
        </w:rPr>
        <w:t>　　　　一、五星级酒店发展趋势</w:t>
      </w:r>
      <w:r>
        <w:rPr>
          <w:rFonts w:hint="eastAsia"/>
        </w:rPr>
        <w:br/>
      </w:r>
      <w:r>
        <w:rPr>
          <w:rFonts w:hint="eastAsia"/>
        </w:rPr>
        <w:t>　　　　二、五星级酒店发展前景</w:t>
      </w:r>
      <w:r>
        <w:rPr>
          <w:rFonts w:hint="eastAsia"/>
        </w:rPr>
        <w:br/>
      </w:r>
      <w:r>
        <w:rPr>
          <w:rFonts w:hint="eastAsia"/>
        </w:rPr>
        <w:t>　　　　三、五星级酒店收入预测</w:t>
      </w:r>
      <w:r>
        <w:rPr>
          <w:rFonts w:hint="eastAsia"/>
        </w:rPr>
        <w:br/>
      </w:r>
      <w:r>
        <w:rPr>
          <w:rFonts w:hint="eastAsia"/>
        </w:rPr>
        <w:t>　　第二节 2025-2031年中国五星级酒店投资成本分析</w:t>
      </w:r>
      <w:r>
        <w:rPr>
          <w:rFonts w:hint="eastAsia"/>
        </w:rPr>
        <w:br/>
      </w:r>
      <w:r>
        <w:rPr>
          <w:rFonts w:hint="eastAsia"/>
        </w:rPr>
        <w:t>　　　　一、五星级酒店购地成本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二、土建机电及装修成本</w:t>
      </w:r>
      <w:r>
        <w:rPr>
          <w:rFonts w:hint="eastAsia"/>
        </w:rPr>
        <w:br/>
      </w:r>
      <w:r>
        <w:rPr>
          <w:rFonts w:hint="eastAsia"/>
        </w:rPr>
        <w:t>　　　　三、五星级酒店人力成本</w:t>
      </w:r>
      <w:r>
        <w:rPr>
          <w:rFonts w:hint="eastAsia"/>
        </w:rPr>
        <w:br/>
      </w:r>
      <w:r>
        <w:rPr>
          <w:rFonts w:hint="eastAsia"/>
        </w:rPr>
        <w:t>　　　　四、五星级酒店营运成本</w:t>
      </w:r>
      <w:r>
        <w:rPr>
          <w:rFonts w:hint="eastAsia"/>
        </w:rPr>
        <w:br/>
      </w:r>
      <w:r>
        <w:rPr>
          <w:rFonts w:hint="eastAsia"/>
        </w:rPr>
        <w:t>　　第三节 2025-2031年中国五星级酒店投资机会分析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四、城市规划</w:t>
      </w:r>
      <w:r>
        <w:rPr>
          <w:rFonts w:hint="eastAsia"/>
        </w:rPr>
        <w:br/>
      </w:r>
      <w:r>
        <w:rPr>
          <w:rFonts w:hint="eastAsia"/>
        </w:rPr>
        <w:t>　　　　五、旅游经济</w:t>
      </w:r>
      <w:r>
        <w:rPr>
          <w:rFonts w:hint="eastAsia"/>
        </w:rPr>
        <w:br/>
      </w:r>
      <w:r>
        <w:rPr>
          <w:rFonts w:hint="eastAsia"/>
        </w:rPr>
        <w:t>　　第四节 2025-2031年中国五星级酒店并购重组趋势分析</w:t>
      </w:r>
      <w:r>
        <w:rPr>
          <w:rFonts w:hint="eastAsia"/>
        </w:rPr>
        <w:br/>
      </w:r>
      <w:r>
        <w:rPr>
          <w:rFonts w:hint="eastAsia"/>
        </w:rPr>
        <w:t>　　　　一、五星级酒店并购重组方式</w:t>
      </w:r>
      <w:r>
        <w:rPr>
          <w:rFonts w:hint="eastAsia"/>
        </w:rPr>
        <w:br/>
      </w:r>
      <w:r>
        <w:rPr>
          <w:rFonts w:hint="eastAsia"/>
        </w:rPr>
        <w:t>　　　　　　（一）酒店集团</w:t>
      </w:r>
      <w:r>
        <w:rPr>
          <w:rFonts w:hint="eastAsia"/>
        </w:rPr>
        <w:br/>
      </w:r>
      <w:r>
        <w:rPr>
          <w:rFonts w:hint="eastAsia"/>
        </w:rPr>
        <w:t>　　　　　　（二）产权融资</w:t>
      </w:r>
      <w:r>
        <w:rPr>
          <w:rFonts w:hint="eastAsia"/>
        </w:rPr>
        <w:br/>
      </w:r>
      <w:r>
        <w:rPr>
          <w:rFonts w:hint="eastAsia"/>
        </w:rPr>
        <w:t>　　　　　　（三）连锁经营</w:t>
      </w:r>
      <w:r>
        <w:rPr>
          <w:rFonts w:hint="eastAsia"/>
        </w:rPr>
        <w:br/>
      </w:r>
      <w:r>
        <w:rPr>
          <w:rFonts w:hint="eastAsia"/>
        </w:rPr>
        <w:t>　　　　　　（四）托管经营</w:t>
      </w:r>
      <w:r>
        <w:rPr>
          <w:rFonts w:hint="eastAsia"/>
        </w:rPr>
        <w:br/>
      </w:r>
      <w:r>
        <w:rPr>
          <w:rFonts w:hint="eastAsia"/>
        </w:rPr>
        <w:t>　　　　二、五星级酒店并购重组状况</w:t>
      </w:r>
      <w:r>
        <w:rPr>
          <w:rFonts w:hint="eastAsia"/>
        </w:rPr>
        <w:br/>
      </w:r>
      <w:r>
        <w:rPr>
          <w:rFonts w:hint="eastAsia"/>
        </w:rPr>
        <w:t>　　　　三、五星级酒店并购重组趋势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中.智.林.－2025-2031年中国五星级酒店投资策略分析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五星级酒店行业现状</w:t>
      </w:r>
      <w:r>
        <w:rPr>
          <w:rFonts w:hint="eastAsia"/>
        </w:rPr>
        <w:br/>
      </w:r>
      <w:r>
        <w:rPr>
          <w:rFonts w:hint="eastAsia"/>
        </w:rPr>
        <w:t>　　图表 五星级酒店行业产业链调研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2020-2025年五星级酒店行业市场容量统计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2020-2025年中国五星级酒店行业市场规模情况</w:t>
      </w:r>
      <w:r>
        <w:rPr>
          <w:rFonts w:hint="eastAsia"/>
        </w:rPr>
        <w:br/>
      </w:r>
      <w:r>
        <w:rPr>
          <w:rFonts w:hint="eastAsia"/>
        </w:rPr>
        <w:t>　　图表 五星级酒店行业动态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2020-2025年中国五星级酒店行业经营效益分析</w:t>
      </w:r>
      <w:r>
        <w:rPr>
          <w:rFonts w:hint="eastAsia"/>
        </w:rPr>
        <w:br/>
      </w:r>
      <w:r>
        <w:rPr>
          <w:rFonts w:hint="eastAsia"/>
        </w:rPr>
        <w:t>　　图表 五星级酒店行业竞争对手分析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**地区五星级酒店市场规模</w:t>
      </w:r>
      <w:r>
        <w:rPr>
          <w:rFonts w:hint="eastAsia"/>
        </w:rPr>
        <w:br/>
      </w:r>
      <w:r>
        <w:rPr>
          <w:rFonts w:hint="eastAsia"/>
        </w:rPr>
        <w:t>　　图表 **地区五星级酒店行业市场需求</w:t>
      </w:r>
      <w:r>
        <w:rPr>
          <w:rFonts w:hint="eastAsia"/>
        </w:rPr>
        <w:br/>
      </w:r>
      <w:r>
        <w:rPr>
          <w:rFonts w:hint="eastAsia"/>
        </w:rPr>
        <w:t>　　图表 **地区五星级酒店市场调研</w:t>
      </w:r>
      <w:r>
        <w:rPr>
          <w:rFonts w:hint="eastAsia"/>
        </w:rPr>
        <w:br/>
      </w:r>
      <w:r>
        <w:rPr>
          <w:rFonts w:hint="eastAsia"/>
        </w:rPr>
        <w:t>　　图表 **地区五星级酒店行业市场需求分析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**地区五星级酒店市场规模</w:t>
      </w:r>
      <w:r>
        <w:rPr>
          <w:rFonts w:hint="eastAsia"/>
        </w:rPr>
        <w:br/>
      </w:r>
      <w:r>
        <w:rPr>
          <w:rFonts w:hint="eastAsia"/>
        </w:rPr>
        <w:t>　　图表 **地区五星级酒店行业市场需求</w:t>
      </w:r>
      <w:r>
        <w:rPr>
          <w:rFonts w:hint="eastAsia"/>
        </w:rPr>
        <w:br/>
      </w:r>
      <w:r>
        <w:rPr>
          <w:rFonts w:hint="eastAsia"/>
        </w:rPr>
        <w:t>　　图表 **地区五星级酒店市场调研</w:t>
      </w:r>
      <w:r>
        <w:rPr>
          <w:rFonts w:hint="eastAsia"/>
        </w:rPr>
        <w:br/>
      </w:r>
      <w:r>
        <w:rPr>
          <w:rFonts w:hint="eastAsia"/>
        </w:rPr>
        <w:t>　　图表 **地区五星级酒店行业市场需求分析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五星级酒店重点企业（二）成长能力情况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2025-2031年中国五星级酒店行业信息化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2025-2031年中国五星级酒店行业市场容量预测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2025-2031年中国五星级酒店行业市场规模预测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2025-2031年中国五星级酒店行业风险分析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2025-2031年中国五星级酒店市场前景分析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2025-2031年中国五星级酒店行业发展趋势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bc928209f407a" w:history="1">
        <w:r>
          <w:rPr>
            <w:rStyle w:val="Hyperlink"/>
          </w:rPr>
          <w:t>2025-2031年中国五星级酒店市场研究及发展前景分析报告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bc928209f407a" w:history="1">
        <w:r>
          <w:rPr>
            <w:rStyle w:val="Hyperlink"/>
          </w:rPr>
          <w:t>https://www.20087.com/5/23/WuXingJiJiuDianDeFaZhanQianJing.html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热点：全国排名前十的酒店加盟品牌、五星级酒店排名、北京十大顶级奢侈酒店、五星级酒店标准、万豪酒店、五星级酒店的标准有哪些、成都酒店、五星级酒店住一晚多少钱、汉庭酒店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962b738ed4cf7" w:history="1">
      <w:r>
        <w:rPr>
          <w:rStyle w:val="Hyperlink"/>
        </w:rPr>
        <w:t>2025-2031年中国五星级酒店市场研究及发展前景分析报告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uXingJiJiuDianDeFaZhanQianJing.html" TargetMode="External" Id="R734bc928209f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uXingJiJiuDianDeFaZhanQianJing.html" TargetMode="External" Id="Rb56962b738ed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2025-05-14T02:39:00Z</dcterms:created>
  <dcterms:modified xsi:type="dcterms:W3CDTF">2025-05-14T03:39:00Z</dcterms:modified>
  <dc:subject>2025-2031年中国五星级酒店市场研究及发展前景分析报告</dc:subject>
  <dc:title>2025-2031年中国五星级酒店市场研究及发展前景分析报告</dc:title>
  <cp:keywords>2025-2031年中国五星级酒店市场研究及发展前景分析报告</cp:keywords>
  <dc:description>2025-2031年中国五星级酒店市场研究及发展前景分析报告</dc:description>
</cp:coreProperties>
</file>