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ad94d51754864" w:history="1">
              <w:r>
                <w:rPr>
                  <w:rStyle w:val="Hyperlink"/>
                </w:rPr>
                <w:t>2025-2031年中国反应设备市场调研及发展前景分析报告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ad94d51754864" w:history="1">
              <w:r>
                <w:rPr>
                  <w:rStyle w:val="Hyperlink"/>
                </w:rPr>
                <w:t>2025-2031年中国反应设备市场调研及发展前景分析报告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ad94d51754864" w:history="1">
                <w:r>
                  <w:rPr>
                    <w:rStyle w:val="Hyperlink"/>
                  </w:rPr>
                  <w:t>https://www.20087.com/2/60/FanYingSheBeiHangYeKeXingXingFenXiBaoGao.html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设备是一种用于化学反应过程中的核心设备，在制药、化工、材料科学等领域发挥着重要作用。近年来，随着相关行业的发展和技术的进步，反应设备的需求持续增长。当前市场上，反应设备不仅在反应效率、安全性方面有所提高，而且在智能化控制和维护简便性方面也实现了突破。此外，随着消费者对高效、安全反应解决方案的需求增加，反应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反应设备的发展将更加注重技术创新和可持续性。一方面，随着新材料和制造技术的进步，反应设备将更加注重提高其反应效率和安全性，以适应更多高性能应用的需求。另一方面，随着对可持续发展的要求提高，反应设备将更加注重采用环保型设计和生产工艺，减少对环境的影响。此外，随着对智能化和自动化需求的增加，反应设备将更加注重集成智能监测和控制功能，实现对反应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ad94d51754864" w:history="1">
        <w:r>
          <w:rPr>
            <w:rStyle w:val="Hyperlink"/>
          </w:rPr>
          <w:t>2025-2031年中国反应设备市场调研及发展前景分析报告</w:t>
        </w:r>
      </w:hyperlink>
      <w:r>
        <w:rPr>
          <w:rFonts w:hint="eastAsia"/>
        </w:rPr>
        <w:t>》通过详实的数据分析，全面解析了反应设备行业的市场规模、需求动态及价格趋势，深入探讨了反应设备产业链上下游的协同关系与竞争格局变化。报告对反应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反应设备行业的未来发展方向，并针对潜在风险提出了切实可行的应对策略。报告为反应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反应设备行业概述</w:t>
      </w:r>
      <w:r>
        <w:rPr>
          <w:rFonts w:hint="eastAsia"/>
        </w:rPr>
        <w:br/>
      </w:r>
      <w:r>
        <w:rPr>
          <w:rFonts w:hint="eastAsia"/>
        </w:rPr>
        <w:t>　　第一节 反应设备行业界定</w:t>
      </w:r>
      <w:r>
        <w:rPr>
          <w:rFonts w:hint="eastAsia"/>
        </w:rPr>
        <w:br/>
      </w:r>
      <w:r>
        <w:rPr>
          <w:rFonts w:hint="eastAsia"/>
        </w:rPr>
        <w:t>　　第二节 反应设备行业发展历程</w:t>
      </w:r>
      <w:r>
        <w:rPr>
          <w:rFonts w:hint="eastAsia"/>
        </w:rPr>
        <w:br/>
      </w:r>
      <w:r>
        <w:rPr>
          <w:rFonts w:hint="eastAsia"/>
        </w:rPr>
        <w:t>　　第三节 反应设备产业链分析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二、反应设备产业链模型分析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2024-2025年全球反应设备行业发展概况</w:t>
      </w:r>
      <w:r>
        <w:rPr>
          <w:rFonts w:hint="eastAsia"/>
        </w:rPr>
        <w:br/>
      </w:r>
      <w:r>
        <w:rPr>
          <w:rFonts w:hint="eastAsia"/>
        </w:rPr>
        <w:t>　　第二节 全球反应设备行业发展走势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二、全球反应设备行业市场分布情况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三、全球反应设备行业发展趋势分析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全球反应设备行业重点国家和区域分析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2024-2025年反应设备行业发展环境分析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反应设备行业环境分析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反应设备行业相关政策、法规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反应设备行业所进入的壁垒与周期性分析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中国反应设备行业运行状况与存在问题探讨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2024-2025年中国反应设备行业发展概述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2024-2025年中国反应设备行业运行动态分析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一、反应设备产业热点分析</w:t>
      </w:r>
      <w:r>
        <w:rPr>
          <w:rFonts w:hint="eastAsia"/>
        </w:rPr>
        <w:br/>
      </w:r>
      <w:r>
        <w:rPr>
          <w:rFonts w:hint="eastAsia"/>
        </w:rPr>
        <w:t>　　　　二、反应设备产业运行趋势分析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2024-2025年中国反应设备行业发展存在问题与对策建议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一、中国反应设备行业存在的问题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二、规范反应设备行业发展的措施</w:t>
      </w:r>
      <w:r>
        <w:rPr>
          <w:rFonts w:hint="eastAsia"/>
        </w:rPr>
        <w:br/>
      </w:r>
      <w:r>
        <w:rPr>
          <w:rFonts w:hint="eastAsia"/>
        </w:rPr>
        <w:t>　　　　三、反应设备行业发展的建议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中国反应设备行业总体发展状况剖析</w:t>
      </w:r>
      <w:r>
        <w:rPr>
          <w:rFonts w:hint="eastAsia"/>
        </w:rPr>
        <w:br/>
      </w:r>
      <w:r>
        <w:rPr>
          <w:rFonts w:hint="eastAsia"/>
        </w:rPr>
        <w:t>　　第一节 反应设备行业规模情况分析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一、反应设备行业单位规模情况分析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二、反应设备行业人员规模状况分析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三、反应设备行业资产规模状况分析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四、反应设备行业市场规模状况分析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反应设备行业产销情况分析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一、反应设备行业生产情况分析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二、反应设备行业销售情况分析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三、反应设备行业产销情况分析</w:t>
      </w:r>
      <w:r>
        <w:rPr>
          <w:rFonts w:hint="eastAsia"/>
        </w:rPr>
        <w:br/>
      </w:r>
      <w:r>
        <w:rPr>
          <w:rFonts w:hint="eastAsia"/>
        </w:rPr>
        <w:t>　　第三节 反应设备行业财务能力分析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2019-2024年中国反应设备行业总体规模</w:t>
      </w:r>
      <w:r>
        <w:rPr>
          <w:rFonts w:hint="eastAsia"/>
        </w:rPr>
        <w:br/>
      </w:r>
      <w:r>
        <w:rPr>
          <w:rFonts w:hint="eastAsia"/>
        </w:rPr>
        <w:t>　　第二节 中国反应设备行业产量情况分析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一、2019-2024年中国反应设备行业产量统计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二、2024年中国反应设备行业产量特点分析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三、2025-2031年中国反应设备行业产量预测</w:t>
      </w:r>
      <w:r>
        <w:rPr>
          <w:rFonts w:hint="eastAsia"/>
        </w:rPr>
        <w:br/>
      </w:r>
      <w:r>
        <w:rPr>
          <w:rFonts w:hint="eastAsia"/>
        </w:rPr>
        <w:t>　　第三节 中国反应设备行业需求概况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一、2019-2024年中国反应设备行业需求情况分析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三、2025-2031年中国反应设备行业市场需求预测</w:t>
      </w:r>
      <w:r>
        <w:rPr>
          <w:rFonts w:hint="eastAsia"/>
        </w:rPr>
        <w:br/>
      </w:r>
      <w:r>
        <w:rPr>
          <w:rFonts w:hint="eastAsia"/>
        </w:rPr>
        <w:t>　　第四节 反应设备产业供需平衡状况分析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影响反应设备进出口变化的主要原因分析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2019-2024年中国反应设备行业进出口情况分析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一、反应设备行业进口情况分析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二、反应设备行业出口情况分析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2025-2031年中国反应设备行业进出口情况预测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一、反应设备行业进口预测</w:t>
      </w:r>
      <w:r>
        <w:rPr>
          <w:rFonts w:hint="eastAsia"/>
        </w:rPr>
        <w:br/>
      </w:r>
      <w:r>
        <w:rPr>
          <w:rFonts w:hint="eastAsia"/>
        </w:rPr>
        <w:t>　　　　二、反应设备行业出口预测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2024-2025年中国反应设备行业竞争策略分析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一、反应设备中小企业竞争形势</w:t>
      </w:r>
      <w:r>
        <w:rPr>
          <w:rFonts w:hint="eastAsia"/>
        </w:rPr>
        <w:br/>
      </w:r>
      <w:r>
        <w:rPr>
          <w:rFonts w:hint="eastAsia"/>
        </w:rPr>
        <w:t>　　　　二、反应设备中国企业竞争策略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2024-2025年中国反应设备市场竞争策略分析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一、反应设备主要潜力品种分析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二、现有反应设备产品竞争策略分析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三、潜力反应设备品种竞争策略选择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反应设备企业竞争策略分析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一、新冠疫情对反应设备行业竞争格局的影响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二、2025-2031年我国反应设备市场竞争趋势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三、2025-2031年反应设备企业竞争策略分析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近三年反应设备行业重点企业发展分析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反应设备企业（一）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三、反应设备企业发展规划及前景展望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反应设备企业（二）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三、反应设备企业发展规划及前景展望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反应设备企业（三）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三、反应设备企业发展规划及前景展望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反应设备企业（四）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三、反应设备企业发展规划及前景展望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反应设备企业（五）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三、反应设备企业发展规划及前景展望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中国反应设备及其主要上下游产品市场预测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2024-2025年中国反应设备上下游分析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2025-2031年中国反应设备行业产业链研究分析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中国反应设备行业投资机会与风险规避研究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2025-2031年中国反应设备投资环境的分析与对策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2025-2031年中国反应设备投资机遇分析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2025-2031年中国反应设备投资风险分析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2025-2031年中国反应设备投资策略与建议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2025-2031年中国反应设备行业投融资研究分析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中国反应设备行业企业所有制状况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中国反应设备行业外资进入状况</w:t>
      </w:r>
      <w:r>
        <w:rPr>
          <w:rFonts w:hint="eastAsia"/>
        </w:rPr>
        <w:br/>
      </w:r>
      <w:r>
        <w:rPr>
          <w:rFonts w:hint="eastAsia"/>
        </w:rPr>
        <w:t>　　第三节 中国反应设备行业合作与并购</w:t>
      </w:r>
      <w:r>
        <w:rPr>
          <w:rFonts w:hint="eastAsia"/>
        </w:rPr>
        <w:br/>
      </w:r>
      <w:r>
        <w:rPr>
          <w:rFonts w:hint="eastAsia"/>
        </w:rPr>
        <w:t>　　第四节 中国反应设备行业投资体制分析</w:t>
      </w:r>
      <w:r>
        <w:rPr>
          <w:rFonts w:hint="eastAsia"/>
        </w:rPr>
        <w:br/>
      </w:r>
      <w:r>
        <w:rPr>
          <w:rFonts w:hint="eastAsia"/>
        </w:rPr>
        <w:t>　　第五节 中国反应设备行业资本市场融资分析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2025-2031年反应设备行业盈利模式与投资策略探讨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国外反应设备行业投资现状及经营模式分析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一、境外反应设备行业成长情况调查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我国反应设备行业商业模式探讨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我国反应设备行业投资国际化发展战略分析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我国反应设备行业投资策略分析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[⋅中⋅智林⋅]最优投资路径设计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反应设备行业类别</w:t>
      </w:r>
      <w:r>
        <w:rPr>
          <w:rFonts w:hint="eastAsia"/>
        </w:rPr>
        <w:br/>
      </w:r>
      <w:r>
        <w:rPr>
          <w:rFonts w:hint="eastAsia"/>
        </w:rPr>
        <w:t>　　图表 反应设备行业产业链调研</w:t>
      </w:r>
      <w:r>
        <w:rPr>
          <w:rFonts w:hint="eastAsia"/>
        </w:rPr>
        <w:br/>
      </w:r>
      <w:r>
        <w:rPr>
          <w:rFonts w:hint="eastAsia"/>
        </w:rPr>
        <w:t>　　图表 反应设备行业现状</w:t>
      </w:r>
      <w:r>
        <w:rPr>
          <w:rFonts w:hint="eastAsia"/>
        </w:rPr>
        <w:br/>
      </w:r>
      <w:r>
        <w:rPr>
          <w:rFonts w:hint="eastAsia"/>
        </w:rPr>
        <w:t>　　图表 反应设备行业标准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2024年中国反应设备行业产能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2019-2024年中国反应设备行业产量统计</w:t>
      </w:r>
      <w:r>
        <w:rPr>
          <w:rFonts w:hint="eastAsia"/>
        </w:rPr>
        <w:br/>
      </w:r>
      <w:r>
        <w:rPr>
          <w:rFonts w:hint="eastAsia"/>
        </w:rPr>
        <w:t>　　图表 反应设备行业动态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2019-2024年中国反应设备市场需求量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2024年中国反应设备行业需求区域调研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2019-2024年中国反应设备行情</w:t>
      </w:r>
      <w:r>
        <w:rPr>
          <w:rFonts w:hint="eastAsia"/>
        </w:rPr>
        <w:br/>
      </w:r>
      <w:r>
        <w:rPr>
          <w:rFonts w:hint="eastAsia"/>
        </w:rPr>
        <w:t>　　图表 2019-2024年中国反应设备价格走势图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2019-2024年中国反应设备行业销售收入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2019-2024年中国反应设备行业盈利情况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2019-2024年中国反应设备行业利润总额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2019-2024年中国反应设备出口统计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**地区反应设备市场规模</w:t>
      </w:r>
      <w:r>
        <w:rPr>
          <w:rFonts w:hint="eastAsia"/>
        </w:rPr>
        <w:br/>
      </w:r>
      <w:r>
        <w:rPr>
          <w:rFonts w:hint="eastAsia"/>
        </w:rPr>
        <w:t>　　图表 **地区反应设备行业市场需求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**地区反应设备市场调研</w:t>
      </w:r>
      <w:r>
        <w:rPr>
          <w:rFonts w:hint="eastAsia"/>
        </w:rPr>
        <w:br/>
      </w:r>
      <w:r>
        <w:rPr>
          <w:rFonts w:hint="eastAsia"/>
        </w:rPr>
        <w:t>　　图表 **地区反应设备行业市场需求分析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**地区反应设备市场规模</w:t>
      </w:r>
      <w:r>
        <w:rPr>
          <w:rFonts w:hint="eastAsia"/>
        </w:rPr>
        <w:br/>
      </w:r>
      <w:r>
        <w:rPr>
          <w:rFonts w:hint="eastAsia"/>
        </w:rPr>
        <w:t>　　图表 **地区反应设备行业市场需求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**地区反应设备市场调研</w:t>
      </w:r>
      <w:r>
        <w:rPr>
          <w:rFonts w:hint="eastAsia"/>
        </w:rPr>
        <w:br/>
      </w:r>
      <w:r>
        <w:rPr>
          <w:rFonts w:hint="eastAsia"/>
        </w:rPr>
        <w:t>　　图表 **地区反应设备行业市场需求分析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反应设备行业竞争对手分析</w:t>
      </w:r>
      <w:r>
        <w:rPr>
          <w:rFonts w:hint="eastAsia"/>
        </w:rPr>
        <w:br/>
      </w:r>
      <w:r>
        <w:rPr>
          <w:rFonts w:hint="eastAsia"/>
        </w:rPr>
        <w:t>　　图表 反应设备重点企业（一）基本信息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2025-2031年中国反应设备行业市场规模预测</w:t>
      </w:r>
      <w:r>
        <w:rPr>
          <w:rFonts w:hint="eastAsia"/>
        </w:rPr>
        <w:br/>
      </w:r>
      <w:r>
        <w:rPr>
          <w:rFonts w:hint="eastAsia"/>
        </w:rPr>
        <w:t>　　图表 反应设备行业准入条件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2025-2031年中国反应设备市场前景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2025-2031年中国反应设备行业信息化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2025-2031年中国反应设备行业风险分析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ad94d51754864" w:history="1">
        <w:r>
          <w:rPr>
            <w:rStyle w:val="Hyperlink"/>
          </w:rPr>
          <w:t>2025-2031年中国反应设备市场调研及发展前景分析报告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ad94d51754864" w:history="1">
        <w:r>
          <w:rPr>
            <w:rStyle w:val="Hyperlink"/>
          </w:rPr>
          <w:t>https://www.20087.com/2/60/FanYingSheBeiHangYeKeXingXingFenXiBaoGao.html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热点：反应仪器、聚合反应设备、搅拌反应器、高压反应设备、反应器图片、反应设备断开和允许进入间隔的信号、分离设备、反应设备损失情况的综合指标是设备综合效率、反应釜属于什么设备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9a69249694781" w:history="1">
      <w:r>
        <w:rPr>
          <w:rStyle w:val="Hyperlink"/>
        </w:rPr>
        <w:t>2025-2031年中国反应设备市场调研及发展前景分析报告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anYingSheBeiHangYeKeXingXingFenXiBaoGao.html" TargetMode="External" Id="R2e5ad94d5175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anYingSheBeiHangYeKeXingXingFenXiBaoGao.html" TargetMode="External" Id="R0689a692496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2024-12-26T08:23:00Z</dcterms:created>
  <dcterms:modified xsi:type="dcterms:W3CDTF">2024-12-26T09:23:00Z</dcterms:modified>
  <dc:subject>2025-2031年中国反应设备市场调研及发展前景分析报告</dc:subject>
  <dc:title>2025-2031年中国反应设备市场调研及发展前景分析报告</dc:title>
  <cp:keywords>2025-2031年中国反应设备市场调研及发展前景分析报告</cp:keywords>
  <dc:description>2025-2031年中国反应设备市场调研及发展前景分析报告</dc:description>
</cp:coreProperties>
</file>