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df594aae64421" w:history="1">
              <w:r>
                <w:rPr>
                  <w:rStyle w:val="Hyperlink"/>
                </w:rPr>
                <w:t>中国工业气体行业发展现状分析与市场前景预测报告（2025-2031年）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df594aae64421" w:history="1">
              <w:r>
                <w:rPr>
                  <w:rStyle w:val="Hyperlink"/>
                </w:rPr>
                <w:t>中国工业气体行业发展现状分析与市场前景预测报告（2025-2031年）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df594aae64421" w:history="1">
                <w:r>
                  <w:rPr>
                    <w:rStyle w:val="Hyperlink"/>
                  </w:rPr>
                  <w:t>https://www.20087.com/M_ShiYouHuaGong/98/GongYeQiTiHangYeQianJingFenXi.html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在全球范围内保持着稳定的增长态势，其市场规模增速通常高于全球GDP增速，显示出强劲的行业活力。工业气体广泛应用于钢铁、化工、医疗、食品等多个领域，随着全球经济活动的增加，对工业气体的需求持续上升。行业内的企业，如林德气体，展现出长期稳定的财务表现，表明工业气体行业具有良好的盈利性和现金流稳定性。</w:t>
      </w:r>
      <w:r>
        <w:rPr>
          <w:rFonts w:hint="eastAsia"/>
        </w:rPr>
        <w:br/>
      </w:r>
      <w:r>
        <w:rPr>
          <w:rFonts w:hint="eastAsia"/>
        </w:rPr>
        <w:t>　　工业气体行业未来的增长将受到全球经济复苏、制造业扩张和清洁能源需求的影响。随着环境保护意识的增强，对清洁、高效能源解决方案的需求增加，将促进工业气体在新能源领域的应用，如氢能源和碳捕捉技术。此外，技术创新，如气体纯化技术和回收利用技术的改进，将有助于降低生产成本，减少环境污染，从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df594aae64421" w:history="1">
        <w:r>
          <w:rPr>
            <w:rStyle w:val="Hyperlink"/>
          </w:rPr>
          <w:t>中国工业气体行业发展现状分析与市场前景预测报告（2025-2031年）</w:t>
        </w:r>
      </w:hyperlink>
      <w:r>
        <w:rPr>
          <w:rFonts w:hint="eastAsia"/>
        </w:rPr>
        <w:t>》基于多年行业研究积累，结合工业气体市场发展现状，依托行业权威数据资源和长期市场监测数据库，对工业气体市场规模、技术现状及未来方向进行了全面分析。报告梳理了工业气体行业竞争格局，重点评估了主要企业的市场表现及品牌影响力，并通过SWOT分析揭示了工业气体行业机遇与潜在风险。同时，报告对工业气体市场前景和发展趋势进行了科学预测，为投资者提供了投资价值判断和策略建议，助力把握工业气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工业气体产品概述</w:t>
      </w:r>
      <w:r>
        <w:rPr>
          <w:rFonts w:hint="eastAsia"/>
        </w:rPr>
        <w:br/>
      </w:r>
      <w:r>
        <w:rPr>
          <w:rFonts w:hint="eastAsia"/>
        </w:rPr>
        <w:t>　　第一节 工业气体产品定义</w:t>
      </w:r>
      <w:r>
        <w:rPr>
          <w:rFonts w:hint="eastAsia"/>
        </w:rPr>
        <w:br/>
      </w:r>
      <w:r>
        <w:rPr>
          <w:rFonts w:hint="eastAsia"/>
        </w:rPr>
        <w:t>　　　　一、工业气体行业定义</w:t>
      </w:r>
      <w:r>
        <w:rPr>
          <w:rFonts w:hint="eastAsia"/>
        </w:rPr>
        <w:br/>
      </w:r>
      <w:r>
        <w:rPr>
          <w:rFonts w:hint="eastAsia"/>
        </w:rPr>
        <w:t>　　　　二、工业气体产品分类</w:t>
      </w:r>
      <w:r>
        <w:rPr>
          <w:rFonts w:hint="eastAsia"/>
        </w:rPr>
        <w:br/>
      </w:r>
      <w:r>
        <w:rPr>
          <w:rFonts w:hint="eastAsia"/>
        </w:rPr>
        <w:t>　　第二节 工业气体发展历程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2020-2025年工业气体技术工艺发展趋势分析</w:t>
      </w:r>
      <w:r>
        <w:rPr>
          <w:rFonts w:hint="eastAsia"/>
        </w:rPr>
        <w:br/>
      </w:r>
      <w:r>
        <w:rPr>
          <w:rFonts w:hint="eastAsia"/>
        </w:rPr>
        <w:t>　　第一节 工业气体技术发展现状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t>　　第二节 2025-2031年工业气体设备现状及发展趋势</w:t>
      </w:r>
      <w:r>
        <w:rPr>
          <w:rFonts w:hint="eastAsia"/>
        </w:rPr>
        <w:br/>
      </w:r>
      <w:r>
        <w:rPr>
          <w:rFonts w:hint="eastAsia"/>
        </w:rPr>
        <w:t>　　　　一、空分设备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二、真空泵</w:t>
      </w:r>
      <w:r>
        <w:rPr>
          <w:rFonts w:hint="eastAsia"/>
        </w:rPr>
        <w:br/>
      </w:r>
      <w:r>
        <w:rPr>
          <w:rFonts w:hint="eastAsia"/>
        </w:rPr>
        <w:t>　　　　三、空气压缩机</w:t>
      </w:r>
      <w:r>
        <w:rPr>
          <w:rFonts w:hint="eastAsia"/>
        </w:rPr>
        <w:br/>
      </w:r>
      <w:r>
        <w:rPr>
          <w:rFonts w:hint="eastAsia"/>
        </w:rPr>
        <w:t>　　　　四、金属压力容器</w:t>
      </w:r>
      <w:r>
        <w:rPr>
          <w:rFonts w:hint="eastAsia"/>
        </w:rPr>
        <w:br/>
      </w:r>
      <w:r>
        <w:rPr>
          <w:rFonts w:hint="eastAsia"/>
        </w:rPr>
        <w:t>　　第三节 2025-2031年气体分析仪器的现状与发展趋势</w:t>
      </w:r>
      <w:r>
        <w:rPr>
          <w:rFonts w:hint="eastAsia"/>
        </w:rPr>
        <w:br/>
      </w:r>
      <w:r>
        <w:rPr>
          <w:rFonts w:hint="eastAsia"/>
        </w:rPr>
        <w:t>　　　　一、气体检测仪</w:t>
      </w:r>
      <w:r>
        <w:rPr>
          <w:rFonts w:hint="eastAsia"/>
        </w:rPr>
        <w:br/>
      </w:r>
      <w:r>
        <w:rPr>
          <w:rFonts w:hint="eastAsia"/>
        </w:rPr>
        <w:t>　　　　二、气体分析仪器</w:t>
      </w:r>
      <w:r>
        <w:rPr>
          <w:rFonts w:hint="eastAsia"/>
        </w:rPr>
        <w:br/>
      </w:r>
      <w:r>
        <w:rPr>
          <w:rFonts w:hint="eastAsia"/>
        </w:rPr>
        <w:t>　　第四节 中国工业气体行业细分产品市场分析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一、工业氧气市场分析</w:t>
      </w:r>
      <w:r>
        <w:rPr>
          <w:rFonts w:hint="eastAsia"/>
        </w:rPr>
        <w:br/>
      </w:r>
      <w:r>
        <w:rPr>
          <w:rFonts w:hint="eastAsia"/>
        </w:rPr>
        <w:t>　　　　　　1、氧气特性及工业用途</w:t>
      </w:r>
      <w:r>
        <w:rPr>
          <w:rFonts w:hint="eastAsia"/>
        </w:rPr>
        <w:br/>
      </w:r>
      <w:r>
        <w:rPr>
          <w:rFonts w:hint="eastAsia"/>
        </w:rPr>
        <w:t>　　　　　　2、工业氧气包装运输方式</w:t>
      </w:r>
      <w:r>
        <w:rPr>
          <w:rFonts w:hint="eastAsia"/>
        </w:rPr>
        <w:br/>
      </w:r>
      <w:r>
        <w:rPr>
          <w:rFonts w:hint="eastAsia"/>
        </w:rPr>
        <w:t>　　　　　　3、工业氧气设备及技术分析</w:t>
      </w:r>
      <w:r>
        <w:rPr>
          <w:rFonts w:hint="eastAsia"/>
        </w:rPr>
        <w:br/>
      </w:r>
      <w:r>
        <w:rPr>
          <w:rFonts w:hint="eastAsia"/>
        </w:rPr>
        <w:t>　　　　　　4、工业氧气重点企业分析</w:t>
      </w:r>
      <w:r>
        <w:rPr>
          <w:rFonts w:hint="eastAsia"/>
        </w:rPr>
        <w:br/>
      </w:r>
      <w:r>
        <w:rPr>
          <w:rFonts w:hint="eastAsia"/>
        </w:rPr>
        <w:t>　　　　二、工业氮气市场分析</w:t>
      </w:r>
      <w:r>
        <w:rPr>
          <w:rFonts w:hint="eastAsia"/>
        </w:rPr>
        <w:br/>
      </w:r>
      <w:r>
        <w:rPr>
          <w:rFonts w:hint="eastAsia"/>
        </w:rPr>
        <w:t>　　　　　　1、氮气特性及工业用途</w:t>
      </w:r>
      <w:r>
        <w:rPr>
          <w:rFonts w:hint="eastAsia"/>
        </w:rPr>
        <w:br/>
      </w:r>
      <w:r>
        <w:rPr>
          <w:rFonts w:hint="eastAsia"/>
        </w:rPr>
        <w:t>　　　　　　2、工业氮气包装运输方式</w:t>
      </w:r>
      <w:r>
        <w:rPr>
          <w:rFonts w:hint="eastAsia"/>
        </w:rPr>
        <w:br/>
      </w:r>
      <w:r>
        <w:rPr>
          <w:rFonts w:hint="eastAsia"/>
        </w:rPr>
        <w:t>　　　　　　3、工业氮气设备及技术分析</w:t>
      </w:r>
      <w:r>
        <w:rPr>
          <w:rFonts w:hint="eastAsia"/>
        </w:rPr>
        <w:br/>
      </w:r>
      <w:r>
        <w:rPr>
          <w:rFonts w:hint="eastAsia"/>
        </w:rPr>
        <w:t>　　　　　　4、工业氮气重点企业分析</w:t>
      </w:r>
      <w:r>
        <w:rPr>
          <w:rFonts w:hint="eastAsia"/>
        </w:rPr>
        <w:br/>
      </w:r>
      <w:r>
        <w:rPr>
          <w:rFonts w:hint="eastAsia"/>
        </w:rPr>
        <w:t>　　　　三、工业氢气市场分析</w:t>
      </w:r>
      <w:r>
        <w:rPr>
          <w:rFonts w:hint="eastAsia"/>
        </w:rPr>
        <w:br/>
      </w:r>
      <w:r>
        <w:rPr>
          <w:rFonts w:hint="eastAsia"/>
        </w:rPr>
        <w:t>　　　　　　1、氢气特性及工业用途</w:t>
      </w:r>
      <w:r>
        <w:rPr>
          <w:rFonts w:hint="eastAsia"/>
        </w:rPr>
        <w:br/>
      </w:r>
      <w:r>
        <w:rPr>
          <w:rFonts w:hint="eastAsia"/>
        </w:rPr>
        <w:t>　　　　　　2、工业氢气包装运输方式</w:t>
      </w:r>
      <w:r>
        <w:rPr>
          <w:rFonts w:hint="eastAsia"/>
        </w:rPr>
        <w:br/>
      </w:r>
      <w:r>
        <w:rPr>
          <w:rFonts w:hint="eastAsia"/>
        </w:rPr>
        <w:t>　　　　　　3、工业氢气制取技术分析</w:t>
      </w:r>
      <w:r>
        <w:rPr>
          <w:rFonts w:hint="eastAsia"/>
        </w:rPr>
        <w:br/>
      </w:r>
      <w:r>
        <w:rPr>
          <w:rFonts w:hint="eastAsia"/>
        </w:rPr>
        <w:t>　　　　　　4、工业氢气重点企业分析</w:t>
      </w:r>
      <w:r>
        <w:rPr>
          <w:rFonts w:hint="eastAsia"/>
        </w:rPr>
        <w:br/>
      </w:r>
      <w:r>
        <w:rPr>
          <w:rFonts w:hint="eastAsia"/>
        </w:rPr>
        <w:t>　　　　四、二氧化碳市场分析</w:t>
      </w:r>
      <w:r>
        <w:rPr>
          <w:rFonts w:hint="eastAsia"/>
        </w:rPr>
        <w:br/>
      </w:r>
      <w:r>
        <w:rPr>
          <w:rFonts w:hint="eastAsia"/>
        </w:rPr>
        <w:t>　　　　　　1、二氧化碳特性及工业用途</w:t>
      </w:r>
      <w:r>
        <w:rPr>
          <w:rFonts w:hint="eastAsia"/>
        </w:rPr>
        <w:br/>
      </w:r>
      <w:r>
        <w:rPr>
          <w:rFonts w:hint="eastAsia"/>
        </w:rPr>
        <w:t>　　　　　　2、二氧化碳包装运输方式</w:t>
      </w:r>
      <w:r>
        <w:rPr>
          <w:rFonts w:hint="eastAsia"/>
        </w:rPr>
        <w:br/>
      </w:r>
      <w:r>
        <w:rPr>
          <w:rFonts w:hint="eastAsia"/>
        </w:rPr>
        <w:t>　　　　　　3、二氧化碳制取技术分析</w:t>
      </w:r>
      <w:r>
        <w:rPr>
          <w:rFonts w:hint="eastAsia"/>
        </w:rPr>
        <w:br/>
      </w:r>
      <w:r>
        <w:rPr>
          <w:rFonts w:hint="eastAsia"/>
        </w:rPr>
        <w:t>　　　　　　4、二氧化碳重点企业分析</w:t>
      </w:r>
      <w:r>
        <w:rPr>
          <w:rFonts w:hint="eastAsia"/>
        </w:rPr>
        <w:br/>
      </w:r>
      <w:r>
        <w:rPr>
          <w:rFonts w:hint="eastAsia"/>
        </w:rPr>
        <w:t>　　　　五、稀有气体市场分析</w:t>
      </w:r>
      <w:r>
        <w:rPr>
          <w:rFonts w:hint="eastAsia"/>
        </w:rPr>
        <w:br/>
      </w:r>
      <w:r>
        <w:rPr>
          <w:rFonts w:hint="eastAsia"/>
        </w:rPr>
        <w:t>　　　　　　1、稀有气体特性及工业用途</w:t>
      </w:r>
      <w:r>
        <w:rPr>
          <w:rFonts w:hint="eastAsia"/>
        </w:rPr>
        <w:br/>
      </w:r>
      <w:r>
        <w:rPr>
          <w:rFonts w:hint="eastAsia"/>
        </w:rPr>
        <w:t>　　　　　　2、稀有气体制取技术分析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2025-2031年中国工业气体行业外部发展环境展望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工业气体行业相关经济指标预测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二、工业气体行业相关指标预测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2020-2025年工业气体国内外市场综述</w:t>
      </w:r>
      <w:r>
        <w:rPr>
          <w:rFonts w:hint="eastAsia"/>
        </w:rPr>
        <w:br/>
      </w:r>
      <w:r>
        <w:rPr>
          <w:rFonts w:hint="eastAsia"/>
        </w:rPr>
        <w:t>　　第一节 工业气体市场现状分析及预测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一、2020-2025年工业气体市场现状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二、2025-2031年工业气体市场发展预测</w:t>
      </w:r>
      <w:r>
        <w:rPr>
          <w:rFonts w:hint="eastAsia"/>
        </w:rPr>
        <w:br/>
      </w:r>
      <w:r>
        <w:rPr>
          <w:rFonts w:hint="eastAsia"/>
        </w:rPr>
        <w:t>　　第二节 工业气体产品产量分析及预测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一、2020-2025年工业气体产品生产情况分析</w:t>
      </w:r>
      <w:r>
        <w:rPr>
          <w:rFonts w:hint="eastAsia"/>
        </w:rPr>
        <w:br/>
      </w:r>
      <w:r>
        <w:rPr>
          <w:rFonts w:hint="eastAsia"/>
        </w:rPr>
        <w:t>　　　　　　1、工业气体行业企业规模</w:t>
      </w:r>
      <w:r>
        <w:rPr>
          <w:rFonts w:hint="eastAsia"/>
        </w:rPr>
        <w:br/>
      </w:r>
      <w:r>
        <w:rPr>
          <w:rFonts w:hint="eastAsia"/>
        </w:rPr>
        <w:t>　　　　　　2、工业气体行业工业产值状况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　　3、工业气体行业销售收入和利润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　　4、主要工业气体企业创新能力分析</w:t>
      </w:r>
      <w:r>
        <w:rPr>
          <w:rFonts w:hint="eastAsia"/>
        </w:rPr>
        <w:br/>
      </w:r>
      <w:r>
        <w:rPr>
          <w:rFonts w:hint="eastAsia"/>
        </w:rPr>
        <w:t>　　　　二、2020-2025年工业气体产品产量分析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三、2025-2031年工业气体产品产量预测</w:t>
      </w:r>
      <w:r>
        <w:rPr>
          <w:rFonts w:hint="eastAsia"/>
        </w:rPr>
        <w:br/>
      </w:r>
      <w:r>
        <w:rPr>
          <w:rFonts w:hint="eastAsia"/>
        </w:rPr>
        <w:t>　　第三节 2025-2031年工业气体市场需求分析及预测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一、工业气体在机械工业领域的应用</w:t>
      </w:r>
      <w:r>
        <w:rPr>
          <w:rFonts w:hint="eastAsia"/>
        </w:rPr>
        <w:br/>
      </w:r>
      <w:r>
        <w:rPr>
          <w:rFonts w:hint="eastAsia"/>
        </w:rPr>
        <w:t>　　　　二、工业气体在化肥工业中的应用</w:t>
      </w:r>
      <w:r>
        <w:rPr>
          <w:rFonts w:hint="eastAsia"/>
        </w:rPr>
        <w:br/>
      </w:r>
      <w:r>
        <w:rPr>
          <w:rFonts w:hint="eastAsia"/>
        </w:rPr>
        <w:t>　　　　三、工业气体在医疗、保健方面的应用</w:t>
      </w:r>
      <w:r>
        <w:rPr>
          <w:rFonts w:hint="eastAsia"/>
        </w:rPr>
        <w:br/>
      </w:r>
      <w:r>
        <w:rPr>
          <w:rFonts w:hint="eastAsia"/>
        </w:rPr>
        <w:t>　　　　四、工业气体在食品贮存中的应用</w:t>
      </w:r>
      <w:r>
        <w:rPr>
          <w:rFonts w:hint="eastAsia"/>
        </w:rPr>
        <w:br/>
      </w:r>
      <w:r>
        <w:rPr>
          <w:rFonts w:hint="eastAsia"/>
        </w:rPr>
        <w:t>　　第四节 2025-2031年工业气体消费状况分析及预测</w:t>
      </w:r>
      <w:r>
        <w:rPr>
          <w:rFonts w:hint="eastAsia"/>
        </w:rPr>
        <w:br/>
      </w:r>
      <w:r>
        <w:rPr>
          <w:rFonts w:hint="eastAsia"/>
        </w:rPr>
        <w:t>　　　　一、工业气体消费状况分析</w:t>
      </w:r>
      <w:r>
        <w:rPr>
          <w:rFonts w:hint="eastAsia"/>
        </w:rPr>
        <w:br/>
      </w:r>
      <w:r>
        <w:rPr>
          <w:rFonts w:hint="eastAsia"/>
        </w:rPr>
        <w:t>　　　　二、工业气体消费状况预测</w:t>
      </w:r>
      <w:r>
        <w:rPr>
          <w:rFonts w:hint="eastAsia"/>
        </w:rPr>
        <w:br/>
      </w:r>
      <w:r>
        <w:rPr>
          <w:rFonts w:hint="eastAsia"/>
        </w:rPr>
        <w:t>　　第五节 工业气体价格趋势分析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　　1、液氧市场分析</w:t>
      </w:r>
      <w:r>
        <w:rPr>
          <w:rFonts w:hint="eastAsia"/>
        </w:rPr>
        <w:br/>
      </w:r>
      <w:r>
        <w:rPr>
          <w:rFonts w:hint="eastAsia"/>
        </w:rPr>
        <w:t>　　　　　　2、液氮市场分析</w:t>
      </w:r>
      <w:r>
        <w:rPr>
          <w:rFonts w:hint="eastAsia"/>
        </w:rPr>
        <w:br/>
      </w:r>
      <w:r>
        <w:rPr>
          <w:rFonts w:hint="eastAsia"/>
        </w:rPr>
        <w:t>　　　　　　3、液氩市场分析</w:t>
      </w:r>
      <w:r>
        <w:rPr>
          <w:rFonts w:hint="eastAsia"/>
        </w:rPr>
        <w:br/>
      </w:r>
      <w:r>
        <w:rPr>
          <w:rFonts w:hint="eastAsia"/>
        </w:rPr>
        <w:t>　　　　　　4、二氧化碳市场分析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二、价格与成本的关系分析</w:t>
      </w:r>
      <w:r>
        <w:rPr>
          <w:rFonts w:hint="eastAsia"/>
        </w:rPr>
        <w:br/>
      </w:r>
      <w:r>
        <w:rPr>
          <w:rFonts w:hint="eastAsia"/>
        </w:rPr>
        <w:t>　　　　三、竞争对手价格策略研究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山东东岳化工股份有限公司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梅塞尔气体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第六节 比欧西气体（苏州）有限公司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二、企业国际化战略分析</w:t>
      </w:r>
      <w:r>
        <w:rPr>
          <w:rFonts w:hint="eastAsia"/>
        </w:rPr>
        <w:br/>
      </w:r>
      <w:r>
        <w:rPr>
          <w:rFonts w:hint="eastAsia"/>
        </w:rPr>
        <w:t>　　第八节 盈德气体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上海中远化工有限公司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第十节 四川空分设备（集团）有限责任公司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2025-2031年工业气体行业供给与需求态势展望</w:t>
      </w:r>
      <w:r>
        <w:rPr>
          <w:rFonts w:hint="eastAsia"/>
        </w:rPr>
        <w:br/>
      </w:r>
      <w:r>
        <w:rPr>
          <w:rFonts w:hint="eastAsia"/>
        </w:rPr>
        <w:t>　　第一节 工业气体行业历史供给状况综述</w:t>
      </w:r>
      <w:r>
        <w:rPr>
          <w:rFonts w:hint="eastAsia"/>
        </w:rPr>
        <w:br/>
      </w:r>
      <w:r>
        <w:rPr>
          <w:rFonts w:hint="eastAsia"/>
        </w:rPr>
        <w:t>　　第二节 影响工业气体行业供给能力的主要因素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工业气体供给总量预测</w:t>
      </w:r>
      <w:r>
        <w:rPr>
          <w:rFonts w:hint="eastAsia"/>
        </w:rPr>
        <w:br/>
      </w:r>
      <w:r>
        <w:rPr>
          <w:rFonts w:hint="eastAsia"/>
        </w:rPr>
        <w:t>　　第四节 工业气体行业历史需求状况综述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一、工业气体历史需求状况综述</w:t>
      </w:r>
      <w:r>
        <w:rPr>
          <w:rFonts w:hint="eastAsia"/>
        </w:rPr>
        <w:br/>
      </w:r>
      <w:r>
        <w:rPr>
          <w:rFonts w:hint="eastAsia"/>
        </w:rPr>
        <w:t>　　　　二、工业气体行业供需缺口分析</w:t>
      </w:r>
      <w:r>
        <w:rPr>
          <w:rFonts w:hint="eastAsia"/>
        </w:rPr>
        <w:br/>
      </w:r>
      <w:r>
        <w:rPr>
          <w:rFonts w:hint="eastAsia"/>
        </w:rPr>
        <w:t>　　第五节 影响工业气体需求变化的主要因素</w:t>
      </w:r>
      <w:r>
        <w:rPr>
          <w:rFonts w:hint="eastAsia"/>
        </w:rPr>
        <w:br/>
      </w:r>
      <w:r>
        <w:rPr>
          <w:rFonts w:hint="eastAsia"/>
        </w:rPr>
        <w:t>　　第六节 工业气体需求总量预测</w:t>
      </w:r>
      <w:r>
        <w:rPr>
          <w:rFonts w:hint="eastAsia"/>
        </w:rPr>
        <w:br/>
      </w:r>
      <w:r>
        <w:rPr>
          <w:rFonts w:hint="eastAsia"/>
        </w:rPr>
        <w:t>　　第七节 工业气体供需变化趋势预测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2025-2031年我国工业气体细分市场需求与产能预测</w:t>
      </w:r>
      <w:r>
        <w:rPr>
          <w:rFonts w:hint="eastAsia"/>
        </w:rPr>
        <w:br/>
      </w:r>
      <w:r>
        <w:rPr>
          <w:rFonts w:hint="eastAsia"/>
        </w:rPr>
        <w:t>　　第一节 剧毒气体市场需求量预测</w:t>
      </w:r>
      <w:r>
        <w:rPr>
          <w:rFonts w:hint="eastAsia"/>
        </w:rPr>
        <w:br/>
      </w:r>
      <w:r>
        <w:rPr>
          <w:rFonts w:hint="eastAsia"/>
        </w:rPr>
        <w:t>　　　　一、2020-2025年剧毒气体市场需求量</w:t>
      </w:r>
      <w:r>
        <w:rPr>
          <w:rFonts w:hint="eastAsia"/>
        </w:rPr>
        <w:br/>
      </w:r>
      <w:r>
        <w:rPr>
          <w:rFonts w:hint="eastAsia"/>
        </w:rPr>
        <w:t>　　　　二、2025-2031年剧毒气体市场需求量预测</w:t>
      </w:r>
      <w:r>
        <w:rPr>
          <w:rFonts w:hint="eastAsia"/>
        </w:rPr>
        <w:br/>
      </w:r>
      <w:r>
        <w:rPr>
          <w:rFonts w:hint="eastAsia"/>
        </w:rPr>
        <w:t>　　　　三、2020-2025年剧毒气体产能</w:t>
      </w:r>
      <w:r>
        <w:rPr>
          <w:rFonts w:hint="eastAsia"/>
        </w:rPr>
        <w:br/>
      </w:r>
      <w:r>
        <w:rPr>
          <w:rFonts w:hint="eastAsia"/>
        </w:rPr>
        <w:t>　　　　四、2025-2031年剧毒气体产能预测</w:t>
      </w:r>
      <w:r>
        <w:rPr>
          <w:rFonts w:hint="eastAsia"/>
        </w:rPr>
        <w:br/>
      </w:r>
      <w:r>
        <w:rPr>
          <w:rFonts w:hint="eastAsia"/>
        </w:rPr>
        <w:t>　　第二节 易燃气体市场需求量预测</w:t>
      </w:r>
      <w:r>
        <w:rPr>
          <w:rFonts w:hint="eastAsia"/>
        </w:rPr>
        <w:br/>
      </w:r>
      <w:r>
        <w:rPr>
          <w:rFonts w:hint="eastAsia"/>
        </w:rPr>
        <w:t>　　　　一、2020-2025年易燃气体市场需求量</w:t>
      </w:r>
      <w:r>
        <w:rPr>
          <w:rFonts w:hint="eastAsia"/>
        </w:rPr>
        <w:br/>
      </w:r>
      <w:r>
        <w:rPr>
          <w:rFonts w:hint="eastAsia"/>
        </w:rPr>
        <w:t>　　　　二、2025-2031年易燃气体市场需求量预测</w:t>
      </w:r>
      <w:r>
        <w:rPr>
          <w:rFonts w:hint="eastAsia"/>
        </w:rPr>
        <w:br/>
      </w:r>
      <w:r>
        <w:rPr>
          <w:rFonts w:hint="eastAsia"/>
        </w:rPr>
        <w:t>　　　　三、2020-2025年易燃气体产能</w:t>
      </w:r>
      <w:r>
        <w:rPr>
          <w:rFonts w:hint="eastAsia"/>
        </w:rPr>
        <w:br/>
      </w:r>
      <w:r>
        <w:rPr>
          <w:rFonts w:hint="eastAsia"/>
        </w:rPr>
        <w:t>　　　　四、2025-2031年易燃气体产能预测</w:t>
      </w:r>
      <w:r>
        <w:rPr>
          <w:rFonts w:hint="eastAsia"/>
        </w:rPr>
        <w:br/>
      </w:r>
      <w:r>
        <w:rPr>
          <w:rFonts w:hint="eastAsia"/>
        </w:rPr>
        <w:t>　　第三节 助燃气体市场需求量预测</w:t>
      </w:r>
      <w:r>
        <w:rPr>
          <w:rFonts w:hint="eastAsia"/>
        </w:rPr>
        <w:br/>
      </w:r>
      <w:r>
        <w:rPr>
          <w:rFonts w:hint="eastAsia"/>
        </w:rPr>
        <w:t>　　　　一、2020-2025年助燃气体市场需求量</w:t>
      </w:r>
      <w:r>
        <w:rPr>
          <w:rFonts w:hint="eastAsia"/>
        </w:rPr>
        <w:br/>
      </w:r>
      <w:r>
        <w:rPr>
          <w:rFonts w:hint="eastAsia"/>
        </w:rPr>
        <w:t>　　　　二、2025-2031年助燃气体市场需求量预测</w:t>
      </w:r>
      <w:r>
        <w:rPr>
          <w:rFonts w:hint="eastAsia"/>
        </w:rPr>
        <w:br/>
      </w:r>
      <w:r>
        <w:rPr>
          <w:rFonts w:hint="eastAsia"/>
        </w:rPr>
        <w:t>　　　　三、2020-2025年助燃气体产能</w:t>
      </w:r>
      <w:r>
        <w:rPr>
          <w:rFonts w:hint="eastAsia"/>
        </w:rPr>
        <w:br/>
      </w:r>
      <w:r>
        <w:rPr>
          <w:rFonts w:hint="eastAsia"/>
        </w:rPr>
        <w:t>　　　　四、2025-2031年助燃气体产能预测</w:t>
      </w:r>
      <w:r>
        <w:rPr>
          <w:rFonts w:hint="eastAsia"/>
        </w:rPr>
        <w:br/>
      </w:r>
      <w:r>
        <w:rPr>
          <w:rFonts w:hint="eastAsia"/>
        </w:rPr>
        <w:t>　　第四节 不燃气体市场需求量预测</w:t>
      </w:r>
      <w:r>
        <w:rPr>
          <w:rFonts w:hint="eastAsia"/>
        </w:rPr>
        <w:br/>
      </w:r>
      <w:r>
        <w:rPr>
          <w:rFonts w:hint="eastAsia"/>
        </w:rPr>
        <w:t>　　　　一、2020-2025年不燃气体市场需求量</w:t>
      </w:r>
      <w:r>
        <w:rPr>
          <w:rFonts w:hint="eastAsia"/>
        </w:rPr>
        <w:br/>
      </w:r>
      <w:r>
        <w:rPr>
          <w:rFonts w:hint="eastAsia"/>
        </w:rPr>
        <w:t>　　　　二、2025-2031年不燃气体市场需求量预测</w:t>
      </w:r>
      <w:r>
        <w:rPr>
          <w:rFonts w:hint="eastAsia"/>
        </w:rPr>
        <w:br/>
      </w:r>
      <w:r>
        <w:rPr>
          <w:rFonts w:hint="eastAsia"/>
        </w:rPr>
        <w:t>　　　　三、2020-2025年不燃气体产能</w:t>
      </w:r>
      <w:r>
        <w:rPr>
          <w:rFonts w:hint="eastAsia"/>
        </w:rPr>
        <w:br/>
      </w:r>
      <w:r>
        <w:rPr>
          <w:rFonts w:hint="eastAsia"/>
        </w:rPr>
        <w:t>　　　　四、2025-2031年不燃气体产能预测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2020-2025年国外工业气体市场分析</w:t>
      </w:r>
      <w:r>
        <w:rPr>
          <w:rFonts w:hint="eastAsia"/>
        </w:rPr>
        <w:br/>
      </w:r>
      <w:r>
        <w:rPr>
          <w:rFonts w:hint="eastAsia"/>
        </w:rPr>
        <w:t>　　第一节 全球工业气体市场概述</w:t>
      </w:r>
      <w:r>
        <w:rPr>
          <w:rFonts w:hint="eastAsia"/>
        </w:rPr>
        <w:br/>
      </w:r>
      <w:r>
        <w:rPr>
          <w:rFonts w:hint="eastAsia"/>
        </w:rPr>
        <w:t>　　第二节 亚洲地区市场概况</w:t>
      </w:r>
      <w:r>
        <w:rPr>
          <w:rFonts w:hint="eastAsia"/>
        </w:rPr>
        <w:br/>
      </w:r>
      <w:r>
        <w:rPr>
          <w:rFonts w:hint="eastAsia"/>
        </w:rPr>
        <w:t>　　第三节 欧洲地区市场概况</w:t>
      </w:r>
      <w:r>
        <w:rPr>
          <w:rFonts w:hint="eastAsia"/>
        </w:rPr>
        <w:br/>
      </w:r>
      <w:r>
        <w:rPr>
          <w:rFonts w:hint="eastAsia"/>
        </w:rPr>
        <w:t>　　第四节 美洲地区市场概况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2025-2031年工业气体行业竞争格局展望</w:t>
      </w:r>
      <w:r>
        <w:rPr>
          <w:rFonts w:hint="eastAsia"/>
        </w:rPr>
        <w:br/>
      </w:r>
      <w:r>
        <w:rPr>
          <w:rFonts w:hint="eastAsia"/>
        </w:rPr>
        <w:t>　　第一节 工业气体行业的发展周期</w:t>
      </w:r>
      <w:r>
        <w:rPr>
          <w:rFonts w:hint="eastAsia"/>
        </w:rPr>
        <w:br/>
      </w:r>
      <w:r>
        <w:rPr>
          <w:rFonts w:hint="eastAsia"/>
        </w:rPr>
        <w:t>　　　　一、工业气体行业的经济周期</w:t>
      </w:r>
      <w:r>
        <w:rPr>
          <w:rFonts w:hint="eastAsia"/>
        </w:rPr>
        <w:br/>
      </w:r>
      <w:r>
        <w:rPr>
          <w:rFonts w:hint="eastAsia"/>
        </w:rPr>
        <w:t>　　　　二、工业气体行业的增长性与波动性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三、工业气体行业的成熟度</w:t>
      </w:r>
      <w:r>
        <w:rPr>
          <w:rFonts w:hint="eastAsia"/>
        </w:rPr>
        <w:br/>
      </w:r>
      <w:r>
        <w:rPr>
          <w:rFonts w:hint="eastAsia"/>
        </w:rPr>
        <w:t>　　第二节 工业气体行业历史竞争格局综述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一、工业气体行业集中度分析</w:t>
      </w:r>
      <w:r>
        <w:rPr>
          <w:rFonts w:hint="eastAsia"/>
        </w:rPr>
        <w:br/>
      </w:r>
      <w:r>
        <w:rPr>
          <w:rFonts w:hint="eastAsia"/>
        </w:rPr>
        <w:t>　　　　二、工业气体行业竞争程度</w:t>
      </w:r>
      <w:r>
        <w:rPr>
          <w:rFonts w:hint="eastAsia"/>
        </w:rPr>
        <w:br/>
      </w:r>
      <w:r>
        <w:rPr>
          <w:rFonts w:hint="eastAsia"/>
        </w:rPr>
        <w:t>　　第三节 工业气体行业五力模型分析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评价企业竞争力“3C”标准分析</w:t>
      </w:r>
      <w:r>
        <w:rPr>
          <w:rFonts w:hint="eastAsia"/>
        </w:rPr>
        <w:br/>
      </w:r>
      <w:r>
        <w:rPr>
          <w:rFonts w:hint="eastAsia"/>
        </w:rPr>
        <w:t>　　　　一、成本是衡量工业气体企业竞争力的重要标准</w:t>
      </w:r>
      <w:r>
        <w:rPr>
          <w:rFonts w:hint="eastAsia"/>
        </w:rPr>
        <w:br/>
      </w:r>
      <w:r>
        <w:rPr>
          <w:rFonts w:hint="eastAsia"/>
        </w:rPr>
        <w:t>　　　　二、资本支出，机遇与风险并存</w:t>
      </w:r>
      <w:r>
        <w:rPr>
          <w:rFonts w:hint="eastAsia"/>
        </w:rPr>
        <w:br/>
      </w:r>
      <w:r>
        <w:rPr>
          <w:rFonts w:hint="eastAsia"/>
        </w:rPr>
        <w:t>　　　　三、现金流管理，企业长青之道</w:t>
      </w:r>
      <w:r>
        <w:rPr>
          <w:rFonts w:hint="eastAsia"/>
        </w:rPr>
        <w:br/>
      </w:r>
      <w:r>
        <w:rPr>
          <w:rFonts w:hint="eastAsia"/>
        </w:rPr>
        <w:t>　　第五节 工业气体行业国际竞争者的影响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二、国内外仍有较大的差距</w:t>
      </w:r>
      <w:r>
        <w:rPr>
          <w:rFonts w:hint="eastAsia"/>
        </w:rPr>
        <w:br/>
      </w:r>
      <w:r>
        <w:rPr>
          <w:rFonts w:hint="eastAsia"/>
        </w:rPr>
        <w:t>　　第六节 工业气体行业竞争格局展望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工业气体行业SWOT分析</w:t>
      </w:r>
      <w:r>
        <w:rPr>
          <w:rFonts w:hint="eastAsia"/>
        </w:rPr>
        <w:br/>
      </w:r>
      <w:r>
        <w:rPr>
          <w:rFonts w:hint="eastAsia"/>
        </w:rPr>
        <w:t>　　第一节 当前工业气体企业发展的优劣势分析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我国工业气体企业的机会与威胁分析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一、工业气体企业发展的市场机会分析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二、工业气体企业发展面临威胁分析</w:t>
      </w:r>
      <w:r>
        <w:rPr>
          <w:rFonts w:hint="eastAsia"/>
        </w:rPr>
        <w:br/>
      </w:r>
      <w:r>
        <w:rPr>
          <w:rFonts w:hint="eastAsia"/>
        </w:rPr>
        <w:t>　　第三节 工业气体行业盈利模式分析</w:t>
      </w:r>
      <w:r>
        <w:rPr>
          <w:rFonts w:hint="eastAsia"/>
        </w:rPr>
        <w:br/>
      </w:r>
      <w:r>
        <w:rPr>
          <w:rFonts w:hint="eastAsia"/>
        </w:rPr>
        <w:t>　　第四节 工业气体行业盈利因素分析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2025-2031年工业气体行业投资机会与风险展望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工业气体行业投资机会</w:t>
      </w:r>
      <w:r>
        <w:rPr>
          <w:rFonts w:hint="eastAsia"/>
        </w:rPr>
        <w:br/>
      </w:r>
      <w:r>
        <w:rPr>
          <w:rFonts w:hint="eastAsia"/>
        </w:rPr>
        <w:t>　　　　一、工业气体行业区域投资机会</w:t>
      </w:r>
      <w:r>
        <w:rPr>
          <w:rFonts w:hint="eastAsia"/>
        </w:rPr>
        <w:br/>
      </w:r>
      <w:r>
        <w:rPr>
          <w:rFonts w:hint="eastAsia"/>
        </w:rPr>
        <w:t>　　　　二、工业气体出口市场投资机会</w:t>
      </w:r>
      <w:r>
        <w:rPr>
          <w:rFonts w:hint="eastAsia"/>
        </w:rPr>
        <w:br/>
      </w:r>
      <w:r>
        <w:rPr>
          <w:rFonts w:hint="eastAsia"/>
        </w:rPr>
        <w:t>　　　　三、工业气体企业的多元化投资机会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中⋅智⋅林⋅－工业气体行业投资风险展望</w:t>
      </w:r>
      <w:r>
        <w:rPr>
          <w:rFonts w:hint="eastAsia"/>
        </w:rPr>
        <w:br/>
      </w:r>
      <w:r>
        <w:rPr>
          <w:rFonts w:hint="eastAsia"/>
        </w:rPr>
        <w:t>　　　　一、违反资本规范</w:t>
      </w:r>
      <w:r>
        <w:rPr>
          <w:rFonts w:hint="eastAsia"/>
        </w:rPr>
        <w:br/>
      </w:r>
      <w:r>
        <w:rPr>
          <w:rFonts w:hint="eastAsia"/>
        </w:rPr>
        <w:t>　　　　二、执行风险</w:t>
      </w:r>
      <w:r>
        <w:rPr>
          <w:rFonts w:hint="eastAsia"/>
        </w:rPr>
        <w:br/>
      </w:r>
      <w:r>
        <w:rPr>
          <w:rFonts w:hint="eastAsia"/>
        </w:rPr>
        <w:t>　　　　三、总体经济活动放缓</w:t>
      </w:r>
      <w:r>
        <w:rPr>
          <w:rFonts w:hint="eastAsia"/>
        </w:rPr>
        <w:br/>
      </w:r>
      <w:r>
        <w:rPr>
          <w:rFonts w:hint="eastAsia"/>
        </w:rPr>
        <w:t>　　　　四、终端市场动荡</w:t>
      </w:r>
      <w:r>
        <w:rPr>
          <w:rFonts w:hint="eastAsia"/>
        </w:rPr>
        <w:br/>
      </w:r>
      <w:r>
        <w:rPr>
          <w:rFonts w:hint="eastAsia"/>
        </w:rPr>
        <w:t>　　　　五、汇率及新兴市场的影响</w:t>
      </w:r>
      <w:r>
        <w:rPr>
          <w:rFonts w:hint="eastAsia"/>
        </w:rPr>
        <w:br/>
      </w:r>
      <w:r>
        <w:rPr>
          <w:rFonts w:hint="eastAsia"/>
        </w:rPr>
        <w:t>　　　　六、原料市场的动荡</w:t>
      </w:r>
      <w:r>
        <w:rPr>
          <w:rFonts w:hint="eastAsia"/>
        </w:rPr>
        <w:br/>
      </w:r>
      <w:r>
        <w:rPr>
          <w:rFonts w:hint="eastAsia"/>
        </w:rPr>
        <w:t>　　　　七、政策对护理产品盈利的影响</w:t>
      </w:r>
      <w:r>
        <w:rPr>
          <w:rFonts w:hint="eastAsia"/>
        </w:rPr>
        <w:br/>
      </w:r>
      <w:r>
        <w:rPr>
          <w:rFonts w:hint="eastAsia"/>
        </w:rPr>
        <w:t>　　　　八。太阳能电池及气化可能使气体企业意外获利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工业气体行业基础标准</w:t>
      </w:r>
      <w:r>
        <w:rPr>
          <w:rFonts w:hint="eastAsia"/>
        </w:rPr>
        <w:br/>
      </w:r>
      <w:r>
        <w:rPr>
          <w:rFonts w:hint="eastAsia"/>
        </w:rPr>
        <w:t>　　图表 2 工业气体行业方法标准</w:t>
      </w:r>
      <w:r>
        <w:rPr>
          <w:rFonts w:hint="eastAsia"/>
        </w:rPr>
        <w:br/>
      </w:r>
      <w:r>
        <w:rPr>
          <w:rFonts w:hint="eastAsia"/>
        </w:rPr>
        <w:t>　　图表 3 工业气体产品标准</w:t>
      </w:r>
      <w:r>
        <w:rPr>
          <w:rFonts w:hint="eastAsia"/>
        </w:rPr>
        <w:br/>
      </w:r>
      <w:r>
        <w:rPr>
          <w:rFonts w:hint="eastAsia"/>
        </w:rPr>
        <w:t>　　图表 4 二氧化碳产能</w:t>
      </w:r>
      <w:r>
        <w:rPr>
          <w:rFonts w:hint="eastAsia"/>
        </w:rPr>
        <w:br/>
      </w:r>
      <w:r>
        <w:rPr>
          <w:rFonts w:hint="eastAsia"/>
        </w:rPr>
        <w:t>　　图表 5 国内部分液体CO2生产企业信息</w:t>
      </w:r>
      <w:r>
        <w:rPr>
          <w:rFonts w:hint="eastAsia"/>
        </w:rPr>
        <w:br/>
      </w:r>
      <w:r>
        <w:rPr>
          <w:rFonts w:hint="eastAsia"/>
        </w:rPr>
        <w:t>　　图表 6 2020-2025年国内GDP数据表</w:t>
      </w:r>
      <w:r>
        <w:rPr>
          <w:rFonts w:hint="eastAsia"/>
        </w:rPr>
        <w:br/>
      </w:r>
      <w:r>
        <w:rPr>
          <w:rFonts w:hint="eastAsia"/>
        </w:rPr>
        <w:t>　　图表 7 2020-2025年国内GDP走势图</w:t>
      </w:r>
      <w:r>
        <w:rPr>
          <w:rFonts w:hint="eastAsia"/>
        </w:rPr>
        <w:br/>
      </w:r>
      <w:r>
        <w:rPr>
          <w:rFonts w:hint="eastAsia"/>
        </w:rPr>
        <w:t>　　图表 8 2024-2025年国内生产总值（GDP）</w:t>
      </w:r>
      <w:r>
        <w:rPr>
          <w:rFonts w:hint="eastAsia"/>
        </w:rPr>
        <w:br/>
      </w:r>
      <w:r>
        <w:rPr>
          <w:rFonts w:hint="eastAsia"/>
        </w:rPr>
        <w:t>　　图表 9 2024-2025年份城镇固定资产投资</w:t>
      </w:r>
      <w:r>
        <w:rPr>
          <w:rFonts w:hint="eastAsia"/>
        </w:rPr>
        <w:br/>
      </w:r>
      <w:r>
        <w:rPr>
          <w:rFonts w:hint="eastAsia"/>
        </w:rPr>
        <w:t>　　图表 10 2024-2025年中国对外贸易&amp;进出口走势</w:t>
      </w:r>
      <w:r>
        <w:rPr>
          <w:rFonts w:hint="eastAsia"/>
        </w:rPr>
        <w:br/>
      </w:r>
      <w:r>
        <w:rPr>
          <w:rFonts w:hint="eastAsia"/>
        </w:rPr>
        <w:t>　　图表 11 2020-2025年中国对外贸易&amp;进出口走势</w:t>
      </w:r>
      <w:r>
        <w:rPr>
          <w:rFonts w:hint="eastAsia"/>
        </w:rPr>
        <w:br/>
      </w:r>
      <w:r>
        <w:rPr>
          <w:rFonts w:hint="eastAsia"/>
        </w:rPr>
        <w:t>　　图表 12 2020-2025年中国工业气体行业销售收入走势</w:t>
      </w:r>
      <w:r>
        <w:rPr>
          <w:rFonts w:hint="eastAsia"/>
        </w:rPr>
        <w:br/>
      </w:r>
      <w:r>
        <w:rPr>
          <w:rFonts w:hint="eastAsia"/>
        </w:rPr>
        <w:t>　　图表 13 2025年我国主要省市工业气体市场比例</w:t>
      </w:r>
      <w:r>
        <w:rPr>
          <w:rFonts w:hint="eastAsia"/>
        </w:rPr>
        <w:br/>
      </w:r>
      <w:r>
        <w:rPr>
          <w:rFonts w:hint="eastAsia"/>
        </w:rPr>
        <w:t>　　图表 14 2025-2031年中国工业气体行业市场销售收入走势预测</w:t>
      </w:r>
      <w:r>
        <w:rPr>
          <w:rFonts w:hint="eastAsia"/>
        </w:rPr>
        <w:br/>
      </w:r>
      <w:r>
        <w:rPr>
          <w:rFonts w:hint="eastAsia"/>
        </w:rPr>
        <w:t>　　图表 15 2025年到2025年中国工业气体行业数量及增长率表</w:t>
      </w:r>
      <w:r>
        <w:rPr>
          <w:rFonts w:hint="eastAsia"/>
        </w:rPr>
        <w:br/>
      </w:r>
      <w:r>
        <w:rPr>
          <w:rFonts w:hint="eastAsia"/>
        </w:rPr>
        <w:t>　　图表 16 2020-2025年中国工业气体产业利润走势</w:t>
      </w:r>
      <w:r>
        <w:rPr>
          <w:rFonts w:hint="eastAsia"/>
        </w:rPr>
        <w:br/>
      </w:r>
      <w:r>
        <w:rPr>
          <w:rFonts w:hint="eastAsia"/>
        </w:rPr>
        <w:t>　　图表 17 2025-2031年中国工业气体产业利润走势预测</w:t>
      </w:r>
      <w:r>
        <w:rPr>
          <w:rFonts w:hint="eastAsia"/>
        </w:rPr>
        <w:br/>
      </w:r>
      <w:r>
        <w:rPr>
          <w:rFonts w:hint="eastAsia"/>
        </w:rPr>
        <w:t>　　图表 18 2020-2025年中国工业气体的行业产量统计</w:t>
      </w:r>
      <w:r>
        <w:rPr>
          <w:rFonts w:hint="eastAsia"/>
        </w:rPr>
        <w:br/>
      </w:r>
      <w:r>
        <w:rPr>
          <w:rFonts w:hint="eastAsia"/>
        </w:rPr>
        <w:t>　　图表 19 2025-2031年中国工业气体的行业产量预测</w:t>
      </w:r>
      <w:r>
        <w:rPr>
          <w:rFonts w:hint="eastAsia"/>
        </w:rPr>
        <w:br/>
      </w:r>
      <w:r>
        <w:rPr>
          <w:rFonts w:hint="eastAsia"/>
        </w:rPr>
        <w:t>　　图表 20 2020-2025年中国工业气体在机械工业领域的需求量统计</w:t>
      </w:r>
      <w:r>
        <w:rPr>
          <w:rFonts w:hint="eastAsia"/>
        </w:rPr>
        <w:br/>
      </w:r>
      <w:r>
        <w:rPr>
          <w:rFonts w:hint="eastAsia"/>
        </w:rPr>
        <w:t>　　图表 21 2020-2025年中国工业气体在化肥工业领域的需求量统计</w:t>
      </w:r>
      <w:r>
        <w:rPr>
          <w:rFonts w:hint="eastAsia"/>
        </w:rPr>
        <w:br/>
      </w:r>
      <w:r>
        <w:rPr>
          <w:rFonts w:hint="eastAsia"/>
        </w:rPr>
        <w:t>　　图表 22 2020-2025年中国工业气体在医疗、保健方面的需求量统计</w:t>
      </w:r>
      <w:r>
        <w:rPr>
          <w:rFonts w:hint="eastAsia"/>
        </w:rPr>
        <w:br/>
      </w:r>
      <w:r>
        <w:rPr>
          <w:rFonts w:hint="eastAsia"/>
        </w:rPr>
        <w:t>　　图表 23 2020-2025年中国工业气体在食品贮存领域的需求量统计</w:t>
      </w:r>
      <w:r>
        <w:rPr>
          <w:rFonts w:hint="eastAsia"/>
        </w:rPr>
        <w:br/>
      </w:r>
      <w:r>
        <w:rPr>
          <w:rFonts w:hint="eastAsia"/>
        </w:rPr>
        <w:t>　　图表 24 2020-2025年中国工业气体的市场销量统计</w:t>
      </w:r>
      <w:r>
        <w:rPr>
          <w:rFonts w:hint="eastAsia"/>
        </w:rPr>
        <w:br/>
      </w:r>
      <w:r>
        <w:rPr>
          <w:rFonts w:hint="eastAsia"/>
        </w:rPr>
        <w:t>　　图表 25 2025-2031年中国工业气体的市场销量统计</w:t>
      </w:r>
      <w:r>
        <w:rPr>
          <w:rFonts w:hint="eastAsia"/>
        </w:rPr>
        <w:br/>
      </w:r>
      <w:r>
        <w:rPr>
          <w:rFonts w:hint="eastAsia"/>
        </w:rPr>
        <w:t>　　图表 26 山东东岳集团资产负债</w:t>
      </w:r>
      <w:r>
        <w:rPr>
          <w:rFonts w:hint="eastAsia"/>
        </w:rPr>
        <w:br/>
      </w:r>
      <w:r>
        <w:rPr>
          <w:rFonts w:hint="eastAsia"/>
        </w:rPr>
        <w:t>　　图表 27 山东东岳集团综合损益表</w:t>
      </w:r>
      <w:r>
        <w:rPr>
          <w:rFonts w:hint="eastAsia"/>
        </w:rPr>
        <w:br/>
      </w:r>
      <w:r>
        <w:rPr>
          <w:rFonts w:hint="eastAsia"/>
        </w:rPr>
        <w:t>　　图表 28 山东东岳集团现金流量</w:t>
      </w:r>
      <w:r>
        <w:rPr>
          <w:rFonts w:hint="eastAsia"/>
        </w:rPr>
        <w:br/>
      </w:r>
      <w:r>
        <w:rPr>
          <w:rFonts w:hint="eastAsia"/>
        </w:rPr>
        <w:t>　　图表 29 美国空气化工公司资产负债</w:t>
      </w:r>
      <w:r>
        <w:rPr>
          <w:rFonts w:hint="eastAsia"/>
        </w:rPr>
        <w:br/>
      </w:r>
      <w:r>
        <w:rPr>
          <w:rFonts w:hint="eastAsia"/>
        </w:rPr>
        <w:t>　　图表 30 美国空气化工公司利润表</w:t>
      </w:r>
      <w:r>
        <w:rPr>
          <w:rFonts w:hint="eastAsia"/>
        </w:rPr>
        <w:br/>
      </w:r>
      <w:r>
        <w:rPr>
          <w:rFonts w:hint="eastAsia"/>
        </w:rPr>
        <w:t>　　图表 31 美国空气化工公司现金流量</w:t>
      </w:r>
      <w:r>
        <w:rPr>
          <w:rFonts w:hint="eastAsia"/>
        </w:rPr>
        <w:br/>
      </w:r>
      <w:r>
        <w:rPr>
          <w:rFonts w:hint="eastAsia"/>
        </w:rPr>
        <w:t>　　图表 32 普莱克斯资产负债</w:t>
      </w:r>
      <w:r>
        <w:rPr>
          <w:rFonts w:hint="eastAsia"/>
        </w:rPr>
        <w:br/>
      </w:r>
      <w:r>
        <w:rPr>
          <w:rFonts w:hint="eastAsia"/>
        </w:rPr>
        <w:t>　　图表 33 普莱克斯利润表</w:t>
      </w:r>
      <w:r>
        <w:rPr>
          <w:rFonts w:hint="eastAsia"/>
        </w:rPr>
        <w:br/>
      </w:r>
      <w:r>
        <w:rPr>
          <w:rFonts w:hint="eastAsia"/>
        </w:rPr>
        <w:t>　　图表 34 普莱克斯现金流量</w:t>
      </w:r>
      <w:r>
        <w:rPr>
          <w:rFonts w:hint="eastAsia"/>
        </w:rPr>
        <w:br/>
      </w:r>
      <w:r>
        <w:rPr>
          <w:rFonts w:hint="eastAsia"/>
        </w:rPr>
        <w:t>　　图表 35 比欧西气体（苏州）有限公司财务指标与经营状况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36 比欧西气体（苏州）有限公司盈利能力</w:t>
      </w:r>
      <w:r>
        <w:rPr>
          <w:rFonts w:hint="eastAsia"/>
        </w:rPr>
        <w:br/>
      </w:r>
      <w:r>
        <w:rPr>
          <w:rFonts w:hint="eastAsia"/>
        </w:rPr>
        <w:t>　　图表 37 比欧西气体（苏州）有限公司偿债能力</w:t>
      </w:r>
      <w:r>
        <w:rPr>
          <w:rFonts w:hint="eastAsia"/>
        </w:rPr>
        <w:br/>
      </w:r>
      <w:r>
        <w:rPr>
          <w:rFonts w:hint="eastAsia"/>
        </w:rPr>
        <w:t>　　图表 38 比欧西气体（苏州）有限公司运营能力</w:t>
      </w:r>
      <w:r>
        <w:rPr>
          <w:rFonts w:hint="eastAsia"/>
        </w:rPr>
        <w:br/>
      </w:r>
      <w:r>
        <w:rPr>
          <w:rFonts w:hint="eastAsia"/>
        </w:rPr>
        <w:t>　　图表 39 比欧西气体（苏州）有限公司成长能力</w:t>
      </w:r>
      <w:r>
        <w:rPr>
          <w:rFonts w:hint="eastAsia"/>
        </w:rPr>
        <w:br/>
      </w:r>
      <w:r>
        <w:rPr>
          <w:rFonts w:hint="eastAsia"/>
        </w:rPr>
        <w:t>　　图表 40 盈德气体集团有限公司企业组织架构</w:t>
      </w:r>
      <w:r>
        <w:rPr>
          <w:rFonts w:hint="eastAsia"/>
        </w:rPr>
        <w:br/>
      </w:r>
      <w:r>
        <w:rPr>
          <w:rFonts w:hint="eastAsia"/>
        </w:rPr>
        <w:t>　　图表 41 盈德气体集团有限公司工业运用</w:t>
      </w:r>
      <w:r>
        <w:rPr>
          <w:rFonts w:hint="eastAsia"/>
        </w:rPr>
        <w:br/>
      </w:r>
      <w:r>
        <w:rPr>
          <w:rFonts w:hint="eastAsia"/>
        </w:rPr>
        <w:t>　　图表 42 盈德气体集团有限公司</w:t>
      </w:r>
      <w:r>
        <w:rPr>
          <w:rFonts w:hint="eastAsia"/>
        </w:rPr>
        <w:br/>
      </w:r>
      <w:r>
        <w:rPr>
          <w:rFonts w:hint="eastAsia"/>
        </w:rPr>
        <w:t>　　图表 43 盈德气体资产负债</w:t>
      </w:r>
      <w:r>
        <w:rPr>
          <w:rFonts w:hint="eastAsia"/>
        </w:rPr>
        <w:br/>
      </w:r>
      <w:r>
        <w:rPr>
          <w:rFonts w:hint="eastAsia"/>
        </w:rPr>
        <w:t>　　图表 44 盈德气体利润</w:t>
      </w:r>
      <w:r>
        <w:rPr>
          <w:rFonts w:hint="eastAsia"/>
        </w:rPr>
        <w:br/>
      </w:r>
      <w:r>
        <w:rPr>
          <w:rFonts w:hint="eastAsia"/>
        </w:rPr>
        <w:t>　　图表 45 盈德气体现金流量</w:t>
      </w:r>
      <w:r>
        <w:rPr>
          <w:rFonts w:hint="eastAsia"/>
        </w:rPr>
        <w:br/>
      </w:r>
      <w:r>
        <w:rPr>
          <w:rFonts w:hint="eastAsia"/>
        </w:rPr>
        <w:t>　　图表 46 上海中远化工有限公司财务指标</w:t>
      </w:r>
      <w:r>
        <w:rPr>
          <w:rFonts w:hint="eastAsia"/>
        </w:rPr>
        <w:br/>
      </w:r>
      <w:r>
        <w:rPr>
          <w:rFonts w:hint="eastAsia"/>
        </w:rPr>
        <w:t>　　图表 47 上海中远化工有限公司盈利能力</w:t>
      </w:r>
      <w:r>
        <w:rPr>
          <w:rFonts w:hint="eastAsia"/>
        </w:rPr>
        <w:br/>
      </w:r>
      <w:r>
        <w:rPr>
          <w:rFonts w:hint="eastAsia"/>
        </w:rPr>
        <w:t>　　图表 48 上海中远化工有限公司运营能力</w:t>
      </w:r>
      <w:r>
        <w:rPr>
          <w:rFonts w:hint="eastAsia"/>
        </w:rPr>
        <w:br/>
      </w:r>
      <w:r>
        <w:rPr>
          <w:rFonts w:hint="eastAsia"/>
        </w:rPr>
        <w:t>　　图表 49 上海中远化工有限公司偿债能力</w:t>
      </w:r>
      <w:r>
        <w:rPr>
          <w:rFonts w:hint="eastAsia"/>
        </w:rPr>
        <w:br/>
      </w:r>
      <w:r>
        <w:rPr>
          <w:rFonts w:hint="eastAsia"/>
        </w:rPr>
        <w:t>　　图表 50 上海中远化工有限公司发展能力</w:t>
      </w:r>
      <w:r>
        <w:rPr>
          <w:rFonts w:hint="eastAsia"/>
        </w:rPr>
        <w:br/>
      </w:r>
      <w:r>
        <w:rPr>
          <w:rFonts w:hint="eastAsia"/>
        </w:rPr>
        <w:t>　　图表 51 四川空分设备（集团）有限责任公司财务指标与经营状况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52 四川空分设备（集团）有限责任公司盈利能力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53 四川空分设备（集团）有限责任公司运营能力</w:t>
      </w:r>
      <w:r>
        <w:rPr>
          <w:rFonts w:hint="eastAsia"/>
        </w:rPr>
        <w:br/>
      </w:r>
      <w:r>
        <w:rPr>
          <w:rFonts w:hint="eastAsia"/>
        </w:rPr>
        <w:t>　　图表 54 四川空分设备（集团）有限责任公司偿债能力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55 四川空分设备（集团）有限责任公司发展能力</w:t>
      </w:r>
      <w:r>
        <w:rPr>
          <w:rFonts w:hint="eastAsia"/>
        </w:rPr>
        <w:br/>
      </w:r>
      <w:r>
        <w:rPr>
          <w:rFonts w:hint="eastAsia"/>
        </w:rPr>
        <w:t>　　图表 56 2020-2025年中国工业气体的市场供给量统计</w:t>
      </w:r>
      <w:r>
        <w:rPr>
          <w:rFonts w:hint="eastAsia"/>
        </w:rPr>
        <w:br/>
      </w:r>
      <w:r>
        <w:rPr>
          <w:rFonts w:hint="eastAsia"/>
        </w:rPr>
        <w:t>　　图表 57 2025-2031年中国工业气体的市场供给量预测</w:t>
      </w:r>
      <w:r>
        <w:rPr>
          <w:rFonts w:hint="eastAsia"/>
        </w:rPr>
        <w:br/>
      </w:r>
      <w:r>
        <w:rPr>
          <w:rFonts w:hint="eastAsia"/>
        </w:rPr>
        <w:t>　　图表 58 2020-2025年中国工业气体的需求量统计</w:t>
      </w:r>
      <w:r>
        <w:rPr>
          <w:rFonts w:hint="eastAsia"/>
        </w:rPr>
        <w:br/>
      </w:r>
      <w:r>
        <w:rPr>
          <w:rFonts w:hint="eastAsia"/>
        </w:rPr>
        <w:t>　　图表 59 2020-2025年中国工业气体的市场供需缺口</w:t>
      </w:r>
      <w:r>
        <w:rPr>
          <w:rFonts w:hint="eastAsia"/>
        </w:rPr>
        <w:br/>
      </w:r>
      <w:r>
        <w:rPr>
          <w:rFonts w:hint="eastAsia"/>
        </w:rPr>
        <w:t>　　图表 60 2025-2031年中国工业气体的需求量预测</w:t>
      </w:r>
      <w:r>
        <w:rPr>
          <w:rFonts w:hint="eastAsia"/>
        </w:rPr>
        <w:br/>
      </w:r>
      <w:r>
        <w:rPr>
          <w:rFonts w:hint="eastAsia"/>
        </w:rPr>
        <w:t>　　图表 61 2025-2031年中国工业气体的市场供需量对比</w:t>
      </w:r>
      <w:r>
        <w:rPr>
          <w:rFonts w:hint="eastAsia"/>
        </w:rPr>
        <w:br/>
      </w:r>
      <w:r>
        <w:rPr>
          <w:rFonts w:hint="eastAsia"/>
        </w:rPr>
        <w:t>　　图表 62 2020-2025年中国剧毒气体的市场需求量统计</w:t>
      </w:r>
      <w:r>
        <w:rPr>
          <w:rFonts w:hint="eastAsia"/>
        </w:rPr>
        <w:br/>
      </w:r>
      <w:r>
        <w:rPr>
          <w:rFonts w:hint="eastAsia"/>
        </w:rPr>
        <w:t>　　图表 63 2025-2031年中国剧毒气体行业需求量预测</w:t>
      </w:r>
      <w:r>
        <w:rPr>
          <w:rFonts w:hint="eastAsia"/>
        </w:rPr>
        <w:br/>
      </w:r>
      <w:r>
        <w:rPr>
          <w:rFonts w:hint="eastAsia"/>
        </w:rPr>
        <w:t>　　图表 64 2020-2025年中国剧毒气体的行业产能统计</w:t>
      </w:r>
      <w:r>
        <w:rPr>
          <w:rFonts w:hint="eastAsia"/>
        </w:rPr>
        <w:br/>
      </w:r>
      <w:r>
        <w:rPr>
          <w:rFonts w:hint="eastAsia"/>
        </w:rPr>
        <w:t>　　图表 65 2025-2031年中国剧毒气体行业产能预测</w:t>
      </w:r>
      <w:r>
        <w:rPr>
          <w:rFonts w:hint="eastAsia"/>
        </w:rPr>
        <w:br/>
      </w:r>
      <w:r>
        <w:rPr>
          <w:rFonts w:hint="eastAsia"/>
        </w:rPr>
        <w:t>　　图表 66 2020-2025年中国易燃气体的市场需求量统计</w:t>
      </w:r>
      <w:r>
        <w:rPr>
          <w:rFonts w:hint="eastAsia"/>
        </w:rPr>
        <w:br/>
      </w:r>
      <w:r>
        <w:rPr>
          <w:rFonts w:hint="eastAsia"/>
        </w:rPr>
        <w:t>　　图表 67 2025-2031年中国易燃气体行业需求量预测</w:t>
      </w:r>
      <w:r>
        <w:rPr>
          <w:rFonts w:hint="eastAsia"/>
        </w:rPr>
        <w:br/>
      </w:r>
      <w:r>
        <w:rPr>
          <w:rFonts w:hint="eastAsia"/>
        </w:rPr>
        <w:t>　　图表 68 2020-2025年中国易燃气体的行业产能统计</w:t>
      </w:r>
      <w:r>
        <w:rPr>
          <w:rFonts w:hint="eastAsia"/>
        </w:rPr>
        <w:br/>
      </w:r>
      <w:r>
        <w:rPr>
          <w:rFonts w:hint="eastAsia"/>
        </w:rPr>
        <w:t>　　图表 69 2025-2031年中国易燃气体行业产能预测</w:t>
      </w:r>
      <w:r>
        <w:rPr>
          <w:rFonts w:hint="eastAsia"/>
        </w:rPr>
        <w:br/>
      </w:r>
      <w:r>
        <w:rPr>
          <w:rFonts w:hint="eastAsia"/>
        </w:rPr>
        <w:t>　　图表 70 2020-2025年中国助燃气体的市场需求量统计</w:t>
      </w:r>
      <w:r>
        <w:rPr>
          <w:rFonts w:hint="eastAsia"/>
        </w:rPr>
        <w:br/>
      </w:r>
      <w:r>
        <w:rPr>
          <w:rFonts w:hint="eastAsia"/>
        </w:rPr>
        <w:t>　　图表 71 2025-2031年中国助燃气体行业需求量预测</w:t>
      </w:r>
      <w:r>
        <w:rPr>
          <w:rFonts w:hint="eastAsia"/>
        </w:rPr>
        <w:br/>
      </w:r>
      <w:r>
        <w:rPr>
          <w:rFonts w:hint="eastAsia"/>
        </w:rPr>
        <w:t>　　图表 72 2020-2025年中国助燃气体的行业产能统计</w:t>
      </w:r>
      <w:r>
        <w:rPr>
          <w:rFonts w:hint="eastAsia"/>
        </w:rPr>
        <w:br/>
      </w:r>
      <w:r>
        <w:rPr>
          <w:rFonts w:hint="eastAsia"/>
        </w:rPr>
        <w:t>　　图表 73 2025-2031年中国助燃气体行业产能预测</w:t>
      </w:r>
      <w:r>
        <w:rPr>
          <w:rFonts w:hint="eastAsia"/>
        </w:rPr>
        <w:br/>
      </w:r>
      <w:r>
        <w:rPr>
          <w:rFonts w:hint="eastAsia"/>
        </w:rPr>
        <w:t>　　图表 74 2020-2025年中国不燃气体的市场需求量统计</w:t>
      </w:r>
      <w:r>
        <w:rPr>
          <w:rFonts w:hint="eastAsia"/>
        </w:rPr>
        <w:br/>
      </w:r>
      <w:r>
        <w:rPr>
          <w:rFonts w:hint="eastAsia"/>
        </w:rPr>
        <w:t>　　图表 75 2025-2031年中国不燃气体行业需求量预测</w:t>
      </w:r>
      <w:r>
        <w:rPr>
          <w:rFonts w:hint="eastAsia"/>
        </w:rPr>
        <w:br/>
      </w:r>
      <w:r>
        <w:rPr>
          <w:rFonts w:hint="eastAsia"/>
        </w:rPr>
        <w:t>　　图表 76 2020-2025年中国不燃气体的行业产能统计</w:t>
      </w:r>
      <w:r>
        <w:rPr>
          <w:rFonts w:hint="eastAsia"/>
        </w:rPr>
        <w:br/>
      </w:r>
      <w:r>
        <w:rPr>
          <w:rFonts w:hint="eastAsia"/>
        </w:rPr>
        <w:t>　　图表 77 2025-2031年中国不燃气体行业产能预测</w:t>
      </w:r>
      <w:r>
        <w:rPr>
          <w:rFonts w:hint="eastAsia"/>
        </w:rPr>
        <w:br/>
      </w:r>
      <w:r>
        <w:rPr>
          <w:rFonts w:hint="eastAsia"/>
        </w:rPr>
        <w:t>　　图表 78 2020-2025年全球工业气体行业销售收入走势</w:t>
      </w:r>
      <w:r>
        <w:rPr>
          <w:rFonts w:hint="eastAsia"/>
        </w:rPr>
        <w:br/>
      </w:r>
      <w:r>
        <w:rPr>
          <w:rFonts w:hint="eastAsia"/>
        </w:rPr>
        <w:t>　　图表 79 2020-2025年亚洲工业气体行业销售收入走势</w:t>
      </w:r>
      <w:r>
        <w:rPr>
          <w:rFonts w:hint="eastAsia"/>
        </w:rPr>
        <w:br/>
      </w:r>
      <w:r>
        <w:rPr>
          <w:rFonts w:hint="eastAsia"/>
        </w:rPr>
        <w:t>　　图表 80 2020-2025年欧洲业气体行业销售收入走势</w:t>
      </w:r>
      <w:r>
        <w:rPr>
          <w:rFonts w:hint="eastAsia"/>
        </w:rPr>
        <w:br/>
      </w:r>
      <w:r>
        <w:rPr>
          <w:rFonts w:hint="eastAsia"/>
        </w:rPr>
        <w:t>　　图表 81 2020-2025年美洲业气体行业销售收入走势</w:t>
      </w:r>
      <w:r>
        <w:rPr>
          <w:rFonts w:hint="eastAsia"/>
        </w:rPr>
        <w:br/>
      </w:r>
      <w:r>
        <w:rPr>
          <w:rFonts w:hint="eastAsia"/>
        </w:rPr>
        <w:t>　　图表 82 行业周期示意图</w:t>
      </w:r>
      <w:r>
        <w:rPr>
          <w:rFonts w:hint="eastAsia"/>
        </w:rPr>
        <w:br/>
      </w:r>
      <w:r>
        <w:rPr>
          <w:rFonts w:hint="eastAsia"/>
        </w:rPr>
        <w:t>　　图表 83 工业气体生产企业数量区域分布</w:t>
      </w:r>
      <w:r>
        <w:rPr>
          <w:rFonts w:hint="eastAsia"/>
        </w:rPr>
        <w:br/>
      </w:r>
      <w:r>
        <w:rPr>
          <w:rFonts w:hint="eastAsia"/>
        </w:rPr>
        <w:t>　　图表 84 工业气体生产企业产值分布情况</w:t>
      </w:r>
      <w:r>
        <w:rPr>
          <w:rFonts w:hint="eastAsia"/>
        </w:rPr>
        <w:br/>
      </w:r>
      <w:r>
        <w:rPr>
          <w:rFonts w:hint="eastAsia"/>
        </w:rPr>
        <w:t>　　图表 85 我国工业气体竞争概括</w:t>
      </w:r>
      <w:r>
        <w:rPr>
          <w:rFonts w:hint="eastAsia"/>
        </w:rPr>
        <w:br/>
      </w:r>
      <w:r>
        <w:rPr>
          <w:rFonts w:hint="eastAsia"/>
        </w:rPr>
        <w:t>　　图表 86 内资与外资气体企业下游用户结构比较</w:t>
      </w:r>
      <w:r>
        <w:rPr>
          <w:rFonts w:hint="eastAsia"/>
        </w:rPr>
        <w:br/>
      </w:r>
      <w:r>
        <w:rPr>
          <w:rFonts w:hint="eastAsia"/>
        </w:rPr>
        <w:t>　　图表 87 工业气体内资与外资气体企业销售模式结构对比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df594aae64421" w:history="1">
        <w:r>
          <w:rPr>
            <w:rStyle w:val="Hyperlink"/>
          </w:rPr>
          <w:t>中国工业气体行业发展现状分析与市场前景预测报告（2025-2031年）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df594aae64421" w:history="1">
        <w:r>
          <w:rPr>
            <w:rStyle w:val="Hyperlink"/>
          </w:rPr>
          <w:t>https://www.20087.com/M_ShiYouHuaGong/98/GongYeQiTiHangYeQianJingFenXi.html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6392c137b4ee4" w:history="1">
      <w:r>
        <w:rPr>
          <w:rStyle w:val="Hyperlink"/>
        </w:rPr>
        <w:t>中国工业气体行业发展现状分析与市场前景预测报告（2025-2031年）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GongYeQiTiHangYeQianJingFenXi.html" TargetMode="External" Id="R67ddf594aae6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GongYeQiTiHangYeQianJingFenXi.html" TargetMode="External" Id="R8a56392c137b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2025-04-23T00:20:00Z</dcterms:created>
  <dcterms:modified xsi:type="dcterms:W3CDTF">2025-04-23T01:20:00Z</dcterms:modified>
  <dc:subject>中国工业气体行业发展现状分析与市场前景预测报告（2025-2031年）</dc:subject>
  <dc:title>中国工业气体行业发展现状分析与市场前景预测报告（2025-2031年）</dc:title>
  <cp:keywords>中国工业气体行业发展现状分析与市场前景预测报告（2025-2031年）</cp:keywords>
  <dc:description>中国工业气体行业发展现状分析与市场前景预测报告（2025-2031年）</dc:description>
</cp:coreProperties>
</file>