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063a91d864a9b" w:history="1">
              <w:r>
                <w:rPr>
                  <w:rStyle w:val="Hyperlink"/>
                </w:rPr>
                <w:t>2025-2031年中国金属钫行业发展调研与市场前景报告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063a91d864a9b" w:history="1">
              <w:r>
                <w:rPr>
                  <w:rStyle w:val="Hyperlink"/>
                </w:rPr>
                <w:t>2025-2031年中国金属钫行业发展调研与市场前景报告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063a91d864a9b" w:history="1">
                <w:r>
                  <w:rPr>
                    <w:rStyle w:val="Hyperlink"/>
                  </w:rPr>
                  <w:t>https://www.20087.com/9/62/JinShuFangFaZhanQianJingFenXi.html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钫是一种碱金属元素，化学符号Fr，原子序数87，是自然界中最稀有的非人工合成元素之一，具有极高的放射性与不稳定性，主要作为科研领域的研究对象。由于其半衰期极短且难以大量提取，金属钫在实际工业应用中极为有限，主要用于核物理、粒子探测、基础化学研究等领域。目前，全球范围内对金属钫的研究主要集中在高校、科研院所及国家级实验室，商业化生产几乎不存在。行业内面临的主要挑战包括获取难度大、储存条件苛刻、实验数据稀缺等问题，限制了其在更广泛科学领域的探索深度。</w:t>
      </w:r>
      <w:r>
        <w:rPr>
          <w:rFonts w:hint="eastAsia"/>
        </w:rPr>
        <w:br/>
      </w:r>
      <w:r>
        <w:rPr>
          <w:rFonts w:hint="eastAsia"/>
        </w:rPr>
        <w:t>　　未来，金属钫的应用仍将集中于基础科学研究领域，并可能在极端物理条件下的新物质发现方面发挥潜在作用。一方面，随着粒子加速器技术与同位素分离技术的进步，科学家或将实现更高效率的钫元素生成与操控，为原子结构、电子跃迁、量子力学等前沿课题提供实验支持；另一方面，金属钫的独特性质也可能在超低温冷原子物理、新型辐射源开发等方面展现出新的研究价值。尽管短期内难以实现产业化突破，但其在高端科研平台中的战略意义将持续增强。行业整体将在科技进步、实验手段革新与国际合作深化的共同推动下，逐步拓展对这一神秘元素的认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063a91d864a9b" w:history="1">
        <w:r>
          <w:rPr>
            <w:rStyle w:val="Hyperlink"/>
          </w:rPr>
          <w:t>2025-2031年中国金属钫行业发展调研与市场前景报告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金属钫行业的市场规模、需求动态及产业链结构。报告详细解析了金属钫市场价格变化、行业竞争格局及重点企业的经营现状，并对未来市场前景与发展趋势进行了科学预测。同时，报告通过细分市场领域，评估了金属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金属钫行业概述</w:t>
      </w:r>
      <w:r>
        <w:rPr>
          <w:rFonts w:hint="eastAsia"/>
        </w:rPr>
        <w:br/>
      </w:r>
      <w:r>
        <w:rPr>
          <w:rFonts w:hint="eastAsia"/>
        </w:rPr>
        <w:t>　　第一节 金属钫定义与分类</w:t>
      </w:r>
      <w:r>
        <w:rPr>
          <w:rFonts w:hint="eastAsia"/>
        </w:rPr>
        <w:br/>
      </w:r>
      <w:r>
        <w:rPr>
          <w:rFonts w:hint="eastAsia"/>
        </w:rPr>
        <w:t>　　第二节 金属钫应用领域</w:t>
      </w:r>
      <w:r>
        <w:rPr>
          <w:rFonts w:hint="eastAsia"/>
        </w:rPr>
        <w:br/>
      </w:r>
      <w:r>
        <w:rPr>
          <w:rFonts w:hint="eastAsia"/>
        </w:rPr>
        <w:t>　　第三节 金属钫行业经济指标分析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2024-2025年金属钫产能与投资动态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一、国内金属钫产能及利用情况</w:t>
      </w:r>
      <w:r>
        <w:rPr>
          <w:rFonts w:hint="eastAsia"/>
        </w:rPr>
        <w:br/>
      </w:r>
      <w:r>
        <w:rPr>
          <w:rFonts w:hint="eastAsia"/>
        </w:rPr>
        <w:t>　　　　二、金属钫产能扩张与投资动态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三、2025-2031年金属钫产量预测</w:t>
      </w:r>
      <w:r>
        <w:rPr>
          <w:rFonts w:hint="eastAsia"/>
        </w:rPr>
        <w:br/>
      </w:r>
      <w:r>
        <w:rPr>
          <w:rFonts w:hint="eastAsia"/>
        </w:rPr>
        <w:t>　　第三节 2025-2031年金属钫市场需求与销售分析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一、2024-2025年金属钫行业需求现状</w:t>
      </w:r>
      <w:r>
        <w:rPr>
          <w:rFonts w:hint="eastAsia"/>
        </w:rPr>
        <w:br/>
      </w:r>
      <w:r>
        <w:rPr>
          <w:rFonts w:hint="eastAsia"/>
        </w:rPr>
        <w:t>　　　　二、金属钫客户群体与需求特点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国内外金属钫行业技术差异与原因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2019-2024年中国金属钫行业进出口情况分析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一、2019-2024年金属钫进口规模及增长情况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一、2019-2024年金属钫出口规模及增长情况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2019-2024年中国金属钫行业规模情况</w:t>
      </w:r>
      <w:r>
        <w:rPr>
          <w:rFonts w:hint="eastAsia"/>
        </w:rPr>
        <w:br/>
      </w:r>
      <w:r>
        <w:rPr>
          <w:rFonts w:hint="eastAsia"/>
        </w:rPr>
        <w:t>　　　　一、金属钫行业企业数量规模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二、金属钫行业从业人员规模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2019-2024年中国金属钫行业财务能力分析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一、金属钫行业盈利能力</w:t>
      </w:r>
      <w:r>
        <w:rPr>
          <w:rFonts w:hint="eastAsia"/>
        </w:rPr>
        <w:br/>
      </w:r>
      <w:r>
        <w:rPr>
          <w:rFonts w:hint="eastAsia"/>
        </w:rPr>
        <w:t>　　　　二、金属钫行业偿债能力</w:t>
      </w:r>
      <w:r>
        <w:rPr>
          <w:rFonts w:hint="eastAsia"/>
        </w:rPr>
        <w:br/>
      </w:r>
      <w:r>
        <w:rPr>
          <w:rFonts w:hint="eastAsia"/>
        </w:rPr>
        <w:t>　　　　三、金属钫行业营运能力</w:t>
      </w:r>
      <w:r>
        <w:rPr>
          <w:rFonts w:hint="eastAsia"/>
        </w:rPr>
        <w:br/>
      </w:r>
      <w:r>
        <w:rPr>
          <w:rFonts w:hint="eastAsia"/>
        </w:rPr>
        <w:t>　　　　四、金属钫行业发展能力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中国金属钫行业竞争格局分析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中国金属钫行业风险与对策</w:t>
      </w:r>
      <w:r>
        <w:rPr>
          <w:rFonts w:hint="eastAsia"/>
        </w:rPr>
        <w:br/>
      </w:r>
      <w:r>
        <w:rPr>
          <w:rFonts w:hint="eastAsia"/>
        </w:rPr>
        <w:t>　　第一节 金属钫行业SWOT分析</w:t>
      </w:r>
      <w:r>
        <w:rPr>
          <w:rFonts w:hint="eastAsia"/>
        </w:rPr>
        <w:br/>
      </w:r>
      <w:r>
        <w:rPr>
          <w:rFonts w:hint="eastAsia"/>
        </w:rPr>
        <w:t>　　　　一、金属钫行业优势</w:t>
      </w:r>
      <w:r>
        <w:rPr>
          <w:rFonts w:hint="eastAsia"/>
        </w:rPr>
        <w:br/>
      </w:r>
      <w:r>
        <w:rPr>
          <w:rFonts w:hint="eastAsia"/>
        </w:rPr>
        <w:t>　　　　二、金属钫行业劣势</w:t>
      </w:r>
      <w:r>
        <w:rPr>
          <w:rFonts w:hint="eastAsia"/>
        </w:rPr>
        <w:br/>
      </w:r>
      <w:r>
        <w:rPr>
          <w:rFonts w:hint="eastAsia"/>
        </w:rPr>
        <w:t>　　　　三、金属钫市场机会</w:t>
      </w:r>
      <w:r>
        <w:rPr>
          <w:rFonts w:hint="eastAsia"/>
        </w:rPr>
        <w:br/>
      </w:r>
      <w:r>
        <w:rPr>
          <w:rFonts w:hint="eastAsia"/>
        </w:rPr>
        <w:t>　　　　四、金属钫市场威胁</w:t>
      </w:r>
      <w:r>
        <w:rPr>
          <w:rFonts w:hint="eastAsia"/>
        </w:rPr>
        <w:br/>
      </w:r>
      <w:r>
        <w:rPr>
          <w:rFonts w:hint="eastAsia"/>
        </w:rPr>
        <w:t>　　第二节 金属钫行业风险及对策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2024-2025年金属钫行业发展环境分析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中^智^林^－金属钫行业发展建议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金属钫行业类别</w:t>
      </w:r>
      <w:r>
        <w:rPr>
          <w:rFonts w:hint="eastAsia"/>
        </w:rPr>
        <w:br/>
      </w:r>
      <w:r>
        <w:rPr>
          <w:rFonts w:hint="eastAsia"/>
        </w:rPr>
        <w:t>　　图表 金属钫行业产业链调研</w:t>
      </w:r>
      <w:r>
        <w:rPr>
          <w:rFonts w:hint="eastAsia"/>
        </w:rPr>
        <w:br/>
      </w:r>
      <w:r>
        <w:rPr>
          <w:rFonts w:hint="eastAsia"/>
        </w:rPr>
        <w:t>　　图表 金属钫行业现状</w:t>
      </w:r>
      <w:r>
        <w:rPr>
          <w:rFonts w:hint="eastAsia"/>
        </w:rPr>
        <w:br/>
      </w:r>
      <w:r>
        <w:rPr>
          <w:rFonts w:hint="eastAsia"/>
        </w:rPr>
        <w:t>　　图表 金属钫行业标准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2019-2024年中国金属钫行业市场规模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2025年中国金属钫行业产能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2019-2024年中国金属钫行业产量统计</w:t>
      </w:r>
      <w:r>
        <w:rPr>
          <w:rFonts w:hint="eastAsia"/>
        </w:rPr>
        <w:br/>
      </w:r>
      <w:r>
        <w:rPr>
          <w:rFonts w:hint="eastAsia"/>
        </w:rPr>
        <w:t>　　图表 金属钫行业动态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2019-2024年中国金属钫市场需求量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2019-2024年中国金属钫行情</w:t>
      </w:r>
      <w:r>
        <w:rPr>
          <w:rFonts w:hint="eastAsia"/>
        </w:rPr>
        <w:br/>
      </w:r>
      <w:r>
        <w:rPr>
          <w:rFonts w:hint="eastAsia"/>
        </w:rPr>
        <w:t>　　图表 2019-2024年中国金属钫价格走势图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2019-2024年中国金属钫进口统计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2019-2024年中国金属钫行业企业数量统计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**地区金属钫市场规模</w:t>
      </w:r>
      <w:r>
        <w:rPr>
          <w:rFonts w:hint="eastAsia"/>
        </w:rPr>
        <w:br/>
      </w:r>
      <w:r>
        <w:rPr>
          <w:rFonts w:hint="eastAsia"/>
        </w:rPr>
        <w:t>　　图表 **地区金属钫行业市场需求</w:t>
      </w:r>
      <w:r>
        <w:rPr>
          <w:rFonts w:hint="eastAsia"/>
        </w:rPr>
        <w:br/>
      </w:r>
      <w:r>
        <w:rPr>
          <w:rFonts w:hint="eastAsia"/>
        </w:rPr>
        <w:t>　　图表 **地区金属钫市场调研</w:t>
      </w:r>
      <w:r>
        <w:rPr>
          <w:rFonts w:hint="eastAsia"/>
        </w:rPr>
        <w:br/>
      </w:r>
      <w:r>
        <w:rPr>
          <w:rFonts w:hint="eastAsia"/>
        </w:rPr>
        <w:t>　　图表 **地区金属钫行业市场需求分析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**地区金属钫市场规模</w:t>
      </w:r>
      <w:r>
        <w:rPr>
          <w:rFonts w:hint="eastAsia"/>
        </w:rPr>
        <w:br/>
      </w:r>
      <w:r>
        <w:rPr>
          <w:rFonts w:hint="eastAsia"/>
        </w:rPr>
        <w:t>　　图表 **地区金属钫行业市场需求</w:t>
      </w:r>
      <w:r>
        <w:rPr>
          <w:rFonts w:hint="eastAsia"/>
        </w:rPr>
        <w:br/>
      </w:r>
      <w:r>
        <w:rPr>
          <w:rFonts w:hint="eastAsia"/>
        </w:rPr>
        <w:t>　　图表 **地区金属钫市场调研</w:t>
      </w:r>
      <w:r>
        <w:rPr>
          <w:rFonts w:hint="eastAsia"/>
        </w:rPr>
        <w:br/>
      </w:r>
      <w:r>
        <w:rPr>
          <w:rFonts w:hint="eastAsia"/>
        </w:rPr>
        <w:t>　　图表 **地区金属钫行业市场需求分析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金属钫行业竞争对手分析</w:t>
      </w:r>
      <w:r>
        <w:rPr>
          <w:rFonts w:hint="eastAsia"/>
        </w:rPr>
        <w:br/>
      </w:r>
      <w:r>
        <w:rPr>
          <w:rFonts w:hint="eastAsia"/>
        </w:rPr>
        <w:t>　　图表 金属钫重点企业（一）基本信息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2025-2031年中国金属钫行业市场规模预测</w:t>
      </w:r>
      <w:r>
        <w:rPr>
          <w:rFonts w:hint="eastAsia"/>
        </w:rPr>
        <w:br/>
      </w:r>
      <w:r>
        <w:rPr>
          <w:rFonts w:hint="eastAsia"/>
        </w:rPr>
        <w:t>　　图表 金属钫行业准入条件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2025年中国金属钫市场前景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063a91d864a9b" w:history="1">
        <w:r>
          <w:rPr>
            <w:rStyle w:val="Hyperlink"/>
          </w:rPr>
          <w:t>2025-2031年中国金属钫行业发展调研与市场前景报告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063a91d864a9b" w:history="1">
        <w:r>
          <w:rPr>
            <w:rStyle w:val="Hyperlink"/>
          </w:rPr>
          <w:t>https://www.20087.com/9/62/JinShuFangFaZhanQianJingFenXi.html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热点：500克金属钠价格、金属钫多少钱一克、金属钫价格多少一克、金属钫图片、金属钋、金属钫的用途、十大最贵的金属排名、金属钫在空气中燃烧生成什么、钽多少钱一公斤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e1efe6d549b4" w:history="1">
      <w:r>
        <w:rPr>
          <w:rStyle w:val="Hyperlink"/>
        </w:rPr>
        <w:t>2025-2031年中国金属钫行业发展调研与市场前景报告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ShuFangFaZhanQianJingFenXi.html" TargetMode="External" Id="Re5b063a91d8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ShuFangFaZhanQianJingFenXi.html" TargetMode="External" Id="Rd34ee1efe6d5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2025-06-21T06:49:12Z</dcterms:created>
  <dcterms:modified xsi:type="dcterms:W3CDTF">2025-06-21T07:49:12Z</dcterms:modified>
  <dc:subject>2025-2031年中国金属钫行业发展调研与市场前景报告</dc:subject>
  <dc:title>2025-2031年中国金属钫行业发展调研与市场前景报告</dc:title>
  <cp:keywords>2025-2031年中国金属钫行业发展调研与市场前景报告</cp:keywords>
  <dc:description>2025-2031年中国金属钫行业发展调研与市场前景报告</dc:description>
</cp:coreProperties>
</file>