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fa5700ee04ec4" w:history="1">
              <w:r>
                <w:rPr>
                  <w:rStyle w:val="Hyperlink"/>
                </w:rPr>
                <w:t>2025年中国AC发泡剂市场现状调查与未来发展趋势报告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fa5700ee04ec4" w:history="1">
              <w:r>
                <w:rPr>
                  <w:rStyle w:val="Hyperlink"/>
                </w:rPr>
                <w:t>2025年中国AC发泡剂市场现状调查与未来发展趋势报告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fa5700ee04ec4" w:history="1">
                <w:r>
                  <w:rPr>
                    <w:rStyle w:val="Hyperlink"/>
                  </w:rPr>
                  <w:t>https://www.20087.com/M_ShiYouHuaGong/86/ACFaPaoJiFaZhanXianZhuangFenXiQianJingYuCe.html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发泡剂即偶氮二甲酰胺发泡剂，是一种在塑料、橡胶制品生产过程中常用的发泡助剂。它能够使聚合物形成均匀的孔隙结构，从而改善产品的物理性能，如减重、隔热和隔音等特性。近年来，随着环保法规的严格实施，对AC发泡剂的使用提出了更高的要求，包括减少有害物质的排放和提高能效。</w:t>
      </w:r>
      <w:r>
        <w:rPr>
          <w:rFonts w:hint="eastAsia"/>
        </w:rPr>
        <w:br/>
      </w:r>
      <w:r>
        <w:rPr>
          <w:rFonts w:hint="eastAsia"/>
        </w:rPr>
        <w:t>　　未来的AC发泡剂市场将趋向于开发更环保、更安全的产品。随着技术进步，新型无卤素、低挥发性有机化合物（VOCs）的发泡剂将逐步取代传统产品，以减少对环境的影响。同时，为了满足特定应用领域的需求，如电动汽车、建筑保温材料等，具有特殊性能的AC发泡剂将成为研发重点，以适应市场对高性能材料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fa5700ee04ec4" w:history="1">
        <w:r>
          <w:rPr>
            <w:rStyle w:val="Hyperlink"/>
          </w:rPr>
          <w:t>2025年中国AC发泡剂市场现状调查与未来发展趋势报告</w:t>
        </w:r>
      </w:hyperlink>
      <w:r>
        <w:rPr>
          <w:rFonts w:hint="eastAsia"/>
        </w:rPr>
        <w:t>》全面梳理了AC发泡剂产业链，结合市场需求和市场规模等数据，深入剖析AC发泡剂行业现状。报告详细探讨了AC发泡剂市场竞争格局，重点关注重点企业及其品牌影响力，并分析了AC发泡剂价格机制和细分市场特征。通过对AC发泡剂技术现状及未来方向的评估，报告展望了AC发泡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AC发泡剂概述</w:t>
      </w:r>
      <w:r>
        <w:rPr>
          <w:rFonts w:hint="eastAsia"/>
        </w:rPr>
        <w:br/>
      </w:r>
      <w:r>
        <w:rPr>
          <w:rFonts w:hint="eastAsia"/>
        </w:rPr>
        <w:t>　　第一节 AC发泡剂定义</w:t>
      </w:r>
      <w:r>
        <w:rPr>
          <w:rFonts w:hint="eastAsia"/>
        </w:rPr>
        <w:br/>
      </w:r>
      <w:r>
        <w:rPr>
          <w:rFonts w:hint="eastAsia"/>
        </w:rPr>
        <w:t>　　第二节 AC发泡剂行业发展历程</w:t>
      </w:r>
      <w:r>
        <w:rPr>
          <w:rFonts w:hint="eastAsia"/>
        </w:rPr>
        <w:br/>
      </w:r>
      <w:r>
        <w:rPr>
          <w:rFonts w:hint="eastAsia"/>
        </w:rPr>
        <w:t>　　第三节 AC发泡剂分类情况</w:t>
      </w:r>
      <w:r>
        <w:rPr>
          <w:rFonts w:hint="eastAsia"/>
        </w:rPr>
        <w:br/>
      </w:r>
      <w:r>
        <w:rPr>
          <w:rFonts w:hint="eastAsia"/>
        </w:rPr>
        <w:t>　　第四节 AC发泡剂产业链分析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二、AC发泡剂产业链模型分析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2024-2025年中国AC发泡剂行业发展环境分析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2024-2025年中国AC发泡剂行业发展政策环境分析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2020-2025年中国AC发泡剂行业发展社会环境分析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中国AC发泡剂生产现状分析</w:t>
      </w:r>
      <w:r>
        <w:rPr>
          <w:rFonts w:hint="eastAsia"/>
        </w:rPr>
        <w:br/>
      </w:r>
      <w:r>
        <w:rPr>
          <w:rFonts w:hint="eastAsia"/>
        </w:rPr>
        <w:t>　　第一节 AC发泡剂行业总体规模</w:t>
      </w:r>
      <w:r>
        <w:rPr>
          <w:rFonts w:hint="eastAsia"/>
        </w:rPr>
        <w:br/>
      </w:r>
      <w:r>
        <w:rPr>
          <w:rFonts w:hint="eastAsia"/>
        </w:rPr>
        <w:t>　　第二节 AC发泡剂产能概况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AC发泡剂产量概况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AC发泡剂产业的生命周期分析</w:t>
      </w:r>
      <w:r>
        <w:rPr>
          <w:rFonts w:hint="eastAsia"/>
        </w:rPr>
        <w:br/>
      </w:r>
      <w:r>
        <w:rPr>
          <w:rFonts w:hint="eastAsia"/>
        </w:rPr>
        <w:t>　　第五节 AC发泡剂产业供需情况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AC发泡剂国内产品价格走势及影响因素分析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2025年我国AC发泡剂行业发展现状分析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我国AC发泡剂行业发展现状</w:t>
      </w:r>
      <w:r>
        <w:rPr>
          <w:rFonts w:hint="eastAsia"/>
        </w:rPr>
        <w:br/>
      </w:r>
      <w:r>
        <w:rPr>
          <w:rFonts w:hint="eastAsia"/>
        </w:rPr>
        <w:t>　　　　一、AC发泡剂行业品牌发展现状</w:t>
      </w:r>
      <w:r>
        <w:rPr>
          <w:rFonts w:hint="eastAsia"/>
        </w:rPr>
        <w:br/>
      </w:r>
      <w:r>
        <w:rPr>
          <w:rFonts w:hint="eastAsia"/>
        </w:rPr>
        <w:t>　　　　二、AC发泡剂行业需求市场现状</w:t>
      </w:r>
      <w:r>
        <w:rPr>
          <w:rFonts w:hint="eastAsia"/>
        </w:rPr>
        <w:br/>
      </w:r>
      <w:r>
        <w:rPr>
          <w:rFonts w:hint="eastAsia"/>
        </w:rPr>
        <w:t>　　　　三、AC发泡剂市场需求层次分析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四、我国AC发泡剂市场走向分析</w:t>
      </w:r>
      <w:r>
        <w:rPr>
          <w:rFonts w:hint="eastAsia"/>
        </w:rPr>
        <w:br/>
      </w:r>
      <w:r>
        <w:rPr>
          <w:rFonts w:hint="eastAsia"/>
        </w:rPr>
        <w:t>　　第二节 中国AC发泡剂产品技术分析</w:t>
      </w:r>
      <w:r>
        <w:rPr>
          <w:rFonts w:hint="eastAsia"/>
        </w:rPr>
        <w:br/>
      </w:r>
      <w:r>
        <w:rPr>
          <w:rFonts w:hint="eastAsia"/>
        </w:rPr>
        <w:t>　　　　一、2025年AC发泡剂产品技术变化特点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二、2025年AC发泡剂产品市场的新技术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三、2025年AC发泡剂产品市场现状分析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中国AC发泡剂行业存在的问题</w:t>
      </w:r>
      <w:r>
        <w:rPr>
          <w:rFonts w:hint="eastAsia"/>
        </w:rPr>
        <w:br/>
      </w:r>
      <w:r>
        <w:rPr>
          <w:rFonts w:hint="eastAsia"/>
        </w:rPr>
        <w:t>　　　　一、AC发泡剂产品市场存在的主要问题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二、国内AC发泡剂产品市场的三大瓶颈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三、AC发泡剂产品市场遭遇的规模难题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对中国AC发泡剂市场的分析及思考</w:t>
      </w:r>
      <w:r>
        <w:rPr>
          <w:rFonts w:hint="eastAsia"/>
        </w:rPr>
        <w:br/>
      </w:r>
      <w:r>
        <w:rPr>
          <w:rFonts w:hint="eastAsia"/>
        </w:rPr>
        <w:t>　　　　一、AC发泡剂市场特点</w:t>
      </w:r>
      <w:r>
        <w:rPr>
          <w:rFonts w:hint="eastAsia"/>
        </w:rPr>
        <w:br/>
      </w:r>
      <w:r>
        <w:rPr>
          <w:rFonts w:hint="eastAsia"/>
        </w:rPr>
        <w:t>　　　　二、AC发泡剂市场分析</w:t>
      </w:r>
      <w:r>
        <w:rPr>
          <w:rFonts w:hint="eastAsia"/>
        </w:rPr>
        <w:br/>
      </w:r>
      <w:r>
        <w:rPr>
          <w:rFonts w:hint="eastAsia"/>
        </w:rPr>
        <w:t>　　　　三、AC发泡剂市场变化的方向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四、中国AC发泡剂行业发展的新思路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五、对中国AC发泡剂行业发展的思考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2025年中国AC发泡剂行业发展概况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2025年中国AC发泡剂行业发展态势分析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2025年中国AC发泡剂行业发展特点分析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2025年中国AC发泡剂行业市场供需分析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AC发泡剂行业市场竞争策略分析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AC发泡剂市场竞争策略分析</w:t>
      </w:r>
      <w:r>
        <w:rPr>
          <w:rFonts w:hint="eastAsia"/>
        </w:rPr>
        <w:br/>
      </w:r>
      <w:r>
        <w:rPr>
          <w:rFonts w:hint="eastAsia"/>
        </w:rPr>
        <w:t>　　　　一、AC发泡剂市场增长潜力分析</w:t>
      </w:r>
      <w:r>
        <w:rPr>
          <w:rFonts w:hint="eastAsia"/>
        </w:rPr>
        <w:br/>
      </w:r>
      <w:r>
        <w:rPr>
          <w:rFonts w:hint="eastAsia"/>
        </w:rPr>
        <w:t>　　　　二、AC发泡剂产品竞争策略分析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AC发泡剂企业竞争策略分析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一、2025-2031年我国AC发泡剂市场竞争趋势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二、2025-2031年AC发泡剂行业竞争格局展望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三、2025-2031年AC发泡剂行业竞争策略分析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AC发泡剂行业投资与发展前景分析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2025年AC发泡剂行业投资情况分析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AC发泡剂行业投资机会分析</w:t>
      </w:r>
      <w:r>
        <w:rPr>
          <w:rFonts w:hint="eastAsia"/>
        </w:rPr>
        <w:br/>
      </w:r>
      <w:r>
        <w:rPr>
          <w:rFonts w:hint="eastAsia"/>
        </w:rPr>
        <w:t>　　　　一、AC发泡剂投资项目分析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二、可以投资的AC发泡剂模式</w:t>
      </w:r>
      <w:r>
        <w:rPr>
          <w:rFonts w:hint="eastAsia"/>
        </w:rPr>
        <w:br/>
      </w:r>
      <w:r>
        <w:rPr>
          <w:rFonts w:hint="eastAsia"/>
        </w:rPr>
        <w:t>　　　　三、2025年AC发泡剂投资机会</w:t>
      </w:r>
      <w:r>
        <w:rPr>
          <w:rFonts w:hint="eastAsia"/>
        </w:rPr>
        <w:br/>
      </w:r>
      <w:r>
        <w:rPr>
          <w:rFonts w:hint="eastAsia"/>
        </w:rPr>
        <w:t>　　　　四、2025年AC发泡剂投资新方向</w:t>
      </w:r>
      <w:r>
        <w:rPr>
          <w:rFonts w:hint="eastAsia"/>
        </w:rPr>
        <w:br/>
      </w:r>
      <w:r>
        <w:rPr>
          <w:rFonts w:hint="eastAsia"/>
        </w:rPr>
        <w:t>　　第三节 AC发泡剂行业发展前景分析</w:t>
      </w:r>
      <w:r>
        <w:rPr>
          <w:rFonts w:hint="eastAsia"/>
        </w:rPr>
        <w:br/>
      </w:r>
      <w:r>
        <w:rPr>
          <w:rFonts w:hint="eastAsia"/>
        </w:rPr>
        <w:t>　　　　一、AC发泡剂市场的发展前景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二、2025年AC发泡剂市场面临的发展商机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2025-2031年中国AC发泡剂行业发展前景预测分析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2025-2031年中国AC发泡剂行业发展预测分析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一、未来AC发泡剂发展分析</w:t>
      </w:r>
      <w:r>
        <w:rPr>
          <w:rFonts w:hint="eastAsia"/>
        </w:rPr>
        <w:br/>
      </w:r>
      <w:r>
        <w:rPr>
          <w:rFonts w:hint="eastAsia"/>
        </w:rPr>
        <w:t>　　　　二、未来AC发泡剂行业技术开发方向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2025-2031年中国AC发泡剂行业市场前景分析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AC发泡剂上游原材料供应状况分析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AC发泡剂行业上下游行业分析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三、行业新动态及其对AC发泡剂行业的影响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四、行业竞争状况及其对AC发泡剂行业的意义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四、行业新动态及其对AC发泡剂行业的影响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五、行业竞争状况及其对AC发泡剂行业的意义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2025-2031年AC发泡剂行业发展趋势及投资风险分析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当前AC发泡剂存在的问题</w:t>
      </w:r>
      <w:r>
        <w:rPr>
          <w:rFonts w:hint="eastAsia"/>
        </w:rPr>
        <w:br/>
      </w:r>
      <w:r>
        <w:rPr>
          <w:rFonts w:hint="eastAsia"/>
        </w:rPr>
        <w:t>　　第二节 AC发泡剂未来发展预测分析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一、中国AC发泡剂发展方向分析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二、2025-2031年中国AC发泡剂行业发展规模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三、2025-2031年中国AC发泡剂行业发展趋势预测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2025-2031年中国AC发泡剂行业投资风险分析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AC发泡剂国内重点生产厂家分析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江西世龙实业股份有限公司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第二节 宁夏日盛实业有限公司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第三节 龙岩龙化化工有限公司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第四节 南昌宏狄氯碱有限公司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杭州海虹精细化工有限公司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AC发泡剂地区销售分析</w:t>
      </w:r>
      <w:r>
        <w:rPr>
          <w:rFonts w:hint="eastAsia"/>
        </w:rPr>
        <w:br/>
      </w:r>
      <w:r>
        <w:rPr>
          <w:rFonts w:hint="eastAsia"/>
        </w:rPr>
        <w:t>　　第一节 中国AC发泡剂区域销售市场结构变化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AC发泡剂“东北地区”销售分析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AC发泡剂“华北地区”销售分析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AC发泡剂“中南地区”销售分析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AC发泡剂“华东地区”销售分析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AC发泡剂“西北地区”销售分析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2025-2031年中国AC发泡剂行业投资战略研究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2025-2031年中国AC发泡剂行业投资策略分析</w:t>
      </w:r>
      <w:r>
        <w:rPr>
          <w:rFonts w:hint="eastAsia"/>
        </w:rPr>
        <w:br/>
      </w:r>
      <w:r>
        <w:rPr>
          <w:rFonts w:hint="eastAsia"/>
        </w:rPr>
        <w:t>　　　　一、AC发泡剂投资策略</w:t>
      </w:r>
      <w:r>
        <w:rPr>
          <w:rFonts w:hint="eastAsia"/>
        </w:rPr>
        <w:br/>
      </w:r>
      <w:r>
        <w:rPr>
          <w:rFonts w:hint="eastAsia"/>
        </w:rPr>
        <w:t>　　　　二、AC发泡剂投资筹划策略</w:t>
      </w:r>
      <w:r>
        <w:rPr>
          <w:rFonts w:hint="eastAsia"/>
        </w:rPr>
        <w:br/>
      </w:r>
      <w:r>
        <w:rPr>
          <w:rFonts w:hint="eastAsia"/>
        </w:rPr>
        <w:t>　　　　三、2025年AC发泡剂品牌竞争战略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2025-2031年中国AC发泡剂行业品牌建设策略</w:t>
      </w:r>
      <w:r>
        <w:rPr>
          <w:rFonts w:hint="eastAsia"/>
        </w:rPr>
        <w:br/>
      </w:r>
      <w:r>
        <w:rPr>
          <w:rFonts w:hint="eastAsia"/>
        </w:rPr>
        <w:t>　　　　一、AC发泡剂的规划</w:t>
      </w:r>
      <w:r>
        <w:rPr>
          <w:rFonts w:hint="eastAsia"/>
        </w:rPr>
        <w:br/>
      </w:r>
      <w:r>
        <w:rPr>
          <w:rFonts w:hint="eastAsia"/>
        </w:rPr>
        <w:t>　　　　二、AC发泡剂的建设</w:t>
      </w:r>
      <w:r>
        <w:rPr>
          <w:rFonts w:hint="eastAsia"/>
        </w:rPr>
        <w:br/>
      </w:r>
      <w:r>
        <w:rPr>
          <w:rFonts w:hint="eastAsia"/>
        </w:rPr>
        <w:t>　　　　三、AC发泡剂业成功之道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中国AC发泡剂行业市场发展趋势预测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AC发泡剂产品投资机会</w:t>
      </w:r>
      <w:r>
        <w:rPr>
          <w:rFonts w:hint="eastAsia"/>
        </w:rPr>
        <w:br/>
      </w:r>
      <w:r>
        <w:rPr>
          <w:rFonts w:hint="eastAsia"/>
        </w:rPr>
        <w:t>　　第三节 AC发泡剂产品投资趋势分析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AC发泡剂产业链结构图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2020-2025年我国AC发泡剂市场规模统计表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2020-2025年我国AC发泡剂市场规模及增长率变化图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2020-2025年我国AC发泡剂产能统计表</w:t>
      </w:r>
      <w:r>
        <w:rPr>
          <w:rFonts w:hint="eastAsia"/>
        </w:rPr>
        <w:br/>
      </w:r>
      <w:r>
        <w:rPr>
          <w:rFonts w:hint="eastAsia"/>
        </w:rPr>
        <w:t>　　图表 2020-2025年我国AC发泡剂产能及增长率变化图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2025-2031年中国AC发泡剂产能及增长率预测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2020-2025年我国AC发泡剂产量统计表</w:t>
      </w:r>
      <w:r>
        <w:rPr>
          <w:rFonts w:hint="eastAsia"/>
        </w:rPr>
        <w:br/>
      </w:r>
      <w:r>
        <w:rPr>
          <w:rFonts w:hint="eastAsia"/>
        </w:rPr>
        <w:t>　　图表 2020-2025年我国AC发泡剂产量及增长率变化图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2020-2025年中国AC发泡剂产能利用率变化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2025-2031年中国AC发泡剂产量及增长率预测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2020-2025年中国AC发泡剂行业市场供需分析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2020-2025年国内AC发泡剂平均价格走势</w:t>
      </w:r>
      <w:r>
        <w:rPr>
          <w:rFonts w:hint="eastAsia"/>
        </w:rPr>
        <w:br/>
      </w:r>
      <w:r>
        <w:rPr>
          <w:rFonts w:hint="eastAsia"/>
        </w:rPr>
        <w:t>　　图表 2025年我国AC发泡剂市场不同因素的价格影响力对比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2025-2031年中国AC发泡剂平均价格走势预测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2020-2025年中国AC发泡剂行业需求市场分析</w:t>
      </w:r>
      <w:r>
        <w:rPr>
          <w:rFonts w:hint="eastAsia"/>
        </w:rPr>
        <w:br/>
      </w:r>
      <w:r>
        <w:rPr>
          <w:rFonts w:hint="eastAsia"/>
        </w:rPr>
        <w:t>　　图表 我国AC发泡剂市场需求结构图</w:t>
      </w:r>
      <w:r>
        <w:rPr>
          <w:rFonts w:hint="eastAsia"/>
        </w:rPr>
        <w:br/>
      </w:r>
      <w:r>
        <w:rPr>
          <w:rFonts w:hint="eastAsia"/>
        </w:rPr>
        <w:t>　　图表 2020-2025年中国AC发泡剂行业市场分析</w:t>
      </w:r>
      <w:r>
        <w:rPr>
          <w:rFonts w:hint="eastAsia"/>
        </w:rPr>
        <w:br/>
      </w:r>
      <w:r>
        <w:rPr>
          <w:rFonts w:hint="eastAsia"/>
        </w:rPr>
        <w:t>　　图表 2020-2025年我国AC发泡剂市场现状分析</w:t>
      </w:r>
      <w:r>
        <w:rPr>
          <w:rFonts w:hint="eastAsia"/>
        </w:rPr>
        <w:br/>
      </w:r>
      <w:r>
        <w:rPr>
          <w:rFonts w:hint="eastAsia"/>
        </w:rPr>
        <w:t>　　图表 2020-2025年我国AC发泡剂市场规模及增长率变化图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2020-2025年我国AC发泡剂潜在市场分析图</w:t>
      </w:r>
      <w:r>
        <w:rPr>
          <w:rFonts w:hint="eastAsia"/>
        </w:rPr>
        <w:br/>
      </w:r>
      <w:r>
        <w:rPr>
          <w:rFonts w:hint="eastAsia"/>
        </w:rPr>
        <w:t>　　图表 2020-2025年我国AC发泡剂销售变化图</w:t>
      </w:r>
      <w:r>
        <w:rPr>
          <w:rFonts w:hint="eastAsia"/>
        </w:rPr>
        <w:br/>
      </w:r>
      <w:r>
        <w:rPr>
          <w:rFonts w:hint="eastAsia"/>
        </w:rPr>
        <w:t>　　图表 2020-2025年我国AC发泡剂市场规模变化图</w:t>
      </w:r>
      <w:r>
        <w:rPr>
          <w:rFonts w:hint="eastAsia"/>
        </w:rPr>
        <w:br/>
      </w:r>
      <w:r>
        <w:rPr>
          <w:rFonts w:hint="eastAsia"/>
        </w:rPr>
        <w:t>　　图表 2020-2025年中国AC发泡剂行业市场供需分析</w:t>
      </w:r>
      <w:r>
        <w:rPr>
          <w:rFonts w:hint="eastAsia"/>
        </w:rPr>
        <w:br/>
      </w:r>
      <w:r>
        <w:rPr>
          <w:rFonts w:hint="eastAsia"/>
        </w:rPr>
        <w:t>　　图表 AC发泡剂行业环境“波特五力”分析模型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2025-2031年我国AC发泡剂市场规模及增长率变化图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2024-2025年AC发泡剂十强企业市场占有率分析预测</w:t>
      </w:r>
      <w:r>
        <w:rPr>
          <w:rFonts w:hint="eastAsia"/>
        </w:rPr>
        <w:br/>
      </w:r>
      <w:r>
        <w:rPr>
          <w:rFonts w:hint="eastAsia"/>
        </w:rPr>
        <w:t>　　图表 AC发泡剂生产企业定价目标选择</w:t>
      </w:r>
      <w:r>
        <w:rPr>
          <w:rFonts w:hint="eastAsia"/>
        </w:rPr>
        <w:br/>
      </w:r>
      <w:r>
        <w:rPr>
          <w:rFonts w:hint="eastAsia"/>
        </w:rPr>
        <w:t>　　图表 AC发泡剂企业对付竞争者降价的程序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2025年AC发泡剂总体投资结构分析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AC发泡剂项目投资注意事项图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2025-2031年中国AC发泡剂投资机会分析</w:t>
      </w:r>
      <w:r>
        <w:rPr>
          <w:rFonts w:hint="eastAsia"/>
        </w:rPr>
        <w:br/>
      </w:r>
      <w:r>
        <w:rPr>
          <w:rFonts w:hint="eastAsia"/>
        </w:rPr>
        <w:t>　　图表 2025-2031年AC发泡剂行业投资方向预测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2025-2031年中国AC发泡剂市场发展商机分析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2025-2031年中国AC发泡剂行业发展规模预测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2025-2031年中国AC发泡剂行业发展趋势预测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2025-2031年AC发泡剂组行业同业竞争风险及控制策略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近4年江西世龙实业股份有限公司资产负债率变化情况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近3年江西世龙实业股份有限公司资产负债率变化情况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近4年江西世龙实业股份有限公司产权比率变化情况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近3年江西世龙实业股份有限公司产权比率变化情况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近4年江西世龙实业股份有限公司固定资产周转次数情况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近3年江西世龙实业股份有限公司固定资产周转次数情况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近4年江西世龙实业股份有限公司流动资产周转次数变化情况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近3年江西世龙实业股份有限公司流动资产周转次数变化情况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近4年江西世龙实业股份有限公司总资产周转次数变化情况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近3年江西世龙实业股份有限公司总资产周转次数变化情况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近4年江西世龙实业股份有限公司销售毛利率变化情况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近3年江西世龙实业股份有限公司销售毛利率变化情况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近4年宁夏日盛实业有限公司资产负债率变化情况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近3年宁夏日盛实业有限公司资产负债率变化情况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近4年宁夏日盛实业有限公司产权比率变化情况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近3年宁夏日盛实业有限公司产权比率变化情况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近4年宁夏日盛实业有限公司固定资产周转次数情况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近3年宁夏日盛实业有限公司固定资产周转次数情况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近4年宁夏日盛实业有限公司流动资产周转次数变化情况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近3年宁夏日盛实业有限公司流动资产周转次数变化情况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近4年宁夏日盛实业有限公司总资产周转次数变化情况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近3年宁夏日盛实业有限公司总资产周转次数变化情况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近4年宁夏日盛实业有限公司销售毛利率变化情况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近3年宁夏日盛实业有限公司销售毛利率变化情况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近4年龙岩龙化化工有限公司资产负债率变化情况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近3年龙岩龙化化工有限公司资产负债率变化情况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近4年龙岩龙化化工有限公司产权比率变化情况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近3年龙岩龙化化工有限公司产权比率变化情况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近4年龙岩龙化化工有限公司固定资产周转次数情况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近3年龙岩龙化化工有限公司固定资产周转次数情况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近4年龙岩龙化化工有限公司流动资产周转次数变化情况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近3年龙岩龙化化工有限公司流动资产周转次数变化情况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近4年龙岩龙化化工有限公司总资产周转次数变化情况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近3年龙岩龙化化工有限公司总资产周转次数变化情况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近4年龙岩龙化化工有限公司销售毛利率变化情况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近3年龙岩龙化化工有限公司销售毛利率变化情况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近4年南昌宏狄氯碱有限公司资产负债率变化情况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近3年南昌宏狄氯碱有限公司资产负债率变化情况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近4年南昌宏狄氯碱有限公司产权比率变化情况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近3年南昌宏狄氯碱有限公司产权比率变化情况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近4年南昌宏狄氯碱有限公司固定资产周转次数情况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近3年南昌宏狄氯碱有限公司固定资产周转次数情况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近4年南昌宏狄氯碱有限公司流动资产周转次数变化情况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近3年南昌宏狄氯碱有限公司流动资产周转次数变化情况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近4年南昌宏狄氯碱有限公司总资产周转次数变化情况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近3年南昌宏狄氯碱有限公司总资产周转次数变化情况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近4年南昌宏狄氯碱有限公司销售毛利率变化情况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近3年南昌宏狄氯碱有限公司销售毛利率变化情况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近4年杭州海虹精细化工有限公司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近3年杭州海虹精细化工有限公司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近4年杭州海虹精细化工有限公司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近3年杭州海虹精细化工有限公司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近4年杭州海虹精细化工有限公司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近3年杭州海虹精细化工有限公司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近4年杭州海虹精细化工有限公司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近3年杭州海虹精细化工有限公司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近4年杭州海虹精细化工有限公司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近3年杭州海虹精细化工有限公司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近4年杭州海虹精细化工有限公司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近3年杭州海虹精细化工有限公司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我国AC发泡剂区域销售市场结构变化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2020-2025年我国东北地区AC发泡剂销售规模分析</w:t>
      </w:r>
      <w:r>
        <w:rPr>
          <w:rFonts w:hint="eastAsia"/>
        </w:rPr>
        <w:br/>
      </w:r>
      <w:r>
        <w:rPr>
          <w:rFonts w:hint="eastAsia"/>
        </w:rPr>
        <w:t>　　图表 东北地区AC发泡剂CR5与CR10厂家市场销售份额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2020-2025年我国华北地区AC发泡剂销售规模分析</w:t>
      </w:r>
      <w:r>
        <w:rPr>
          <w:rFonts w:hint="eastAsia"/>
        </w:rPr>
        <w:br/>
      </w:r>
      <w:r>
        <w:rPr>
          <w:rFonts w:hint="eastAsia"/>
        </w:rPr>
        <w:t>　　图表 华北地区AC发泡剂CR5与CR10厂家市场销售份额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2020-2025年我国中南地区AC发泡剂销售规模分析</w:t>
      </w:r>
      <w:r>
        <w:rPr>
          <w:rFonts w:hint="eastAsia"/>
        </w:rPr>
        <w:br/>
      </w:r>
      <w:r>
        <w:rPr>
          <w:rFonts w:hint="eastAsia"/>
        </w:rPr>
        <w:t>　　图表 中南地区AC发泡剂CR5与CR10厂家市场销售份额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2020-2025年我国华东地区AC发泡剂销售规模分析</w:t>
      </w:r>
      <w:r>
        <w:rPr>
          <w:rFonts w:hint="eastAsia"/>
        </w:rPr>
        <w:br/>
      </w:r>
      <w:r>
        <w:rPr>
          <w:rFonts w:hint="eastAsia"/>
        </w:rPr>
        <w:t>　　图表 华东地区AC发泡剂CR5与CR10厂家市场销售份额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2020-2025年我国西北地区AC发泡剂销售规模分析</w:t>
      </w:r>
      <w:r>
        <w:rPr>
          <w:rFonts w:hint="eastAsia"/>
        </w:rPr>
        <w:br/>
      </w:r>
      <w:r>
        <w:rPr>
          <w:rFonts w:hint="eastAsia"/>
        </w:rPr>
        <w:t>　　图表 西北地区AC发泡剂CR5与CR10厂家市场销售份额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2025-2031年我国AC发泡剂行业销售规模预测</w:t>
      </w:r>
      <w:r>
        <w:rPr>
          <w:rFonts w:hint="eastAsia"/>
        </w:rPr>
        <w:br/>
      </w:r>
      <w:r>
        <w:rPr>
          <w:rFonts w:hint="eastAsia"/>
        </w:rPr>
        <w:t>　　图表 AC发泡剂技术应用注意事项分析</w:t>
      </w:r>
      <w:r>
        <w:rPr>
          <w:rFonts w:hint="eastAsia"/>
        </w:rPr>
        <w:br/>
      </w:r>
      <w:r>
        <w:rPr>
          <w:rFonts w:hint="eastAsia"/>
        </w:rPr>
        <w:t>　　图表 AC发泡剂项目投资注意事项图</w:t>
      </w:r>
      <w:r>
        <w:rPr>
          <w:rFonts w:hint="eastAsia"/>
        </w:rPr>
        <w:br/>
      </w:r>
      <w:r>
        <w:rPr>
          <w:rFonts w:hint="eastAsia"/>
        </w:rPr>
        <w:t>　　图表 AC发泡剂行业生产开发注意事项</w:t>
      </w:r>
      <w:r>
        <w:rPr>
          <w:rFonts w:hint="eastAsia"/>
        </w:rPr>
        <w:br/>
      </w:r>
      <w:r>
        <w:rPr>
          <w:rFonts w:hint="eastAsia"/>
        </w:rPr>
        <w:t>　　图表 AC发泡剂销售策略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fa5700ee04ec4" w:history="1">
        <w:r>
          <w:rPr>
            <w:rStyle w:val="Hyperlink"/>
          </w:rPr>
          <w:t>2025年中国AC发泡剂市场现状调查与未来发展趋势报告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fa5700ee04ec4" w:history="1">
        <w:r>
          <w:rPr>
            <w:rStyle w:val="Hyperlink"/>
          </w:rPr>
          <w:t>https://www.20087.com/M_ShiYouHuaGong/86/ACFaPaoJiFaZhanXianZhuangFenXiQianJingYuCe.html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热点：AC发泡剂龙头企业、AC发泡剂是危险品吗、增粘剂最厉害三个牌子、AC发泡剂多少温度发泡、增粘剂的种类及用途、AC发泡剂配方、聚氨酯耐高温300°、AC发泡剂分解产物、发泡剂是什么材料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e1d8b16114142" w:history="1">
      <w:r>
        <w:rPr>
          <w:rStyle w:val="Hyperlink"/>
        </w:rPr>
        <w:t>2025年中国AC发泡剂市场现状调查与未来发展趋势报告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ACFaPaoJiFaZhanXianZhuangFenXiQianJingYuCe.html" TargetMode="External" Id="R4acfa5700ee0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ACFaPaoJiFaZhanXianZhuangFenXiQianJingYuCe.html" TargetMode="External" Id="R4a6e1d8b1611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2025-06-19T06:04:00Z</dcterms:created>
  <dcterms:modified xsi:type="dcterms:W3CDTF">2025-06-19T07:04:00Z</dcterms:modified>
  <dc:subject>2025年中国AC发泡剂市场现状调查与未来发展趋势报告</dc:subject>
  <dc:title>2025年中国AC发泡剂市场现状调查与未来发展趋势报告</dc:title>
  <cp:keywords>2025年中国AC发泡剂市场现状调查与未来发展趋势报告</cp:keywords>
  <dc:description>2025年中国AC发泡剂市场现状调查与未来发展趋势报告</dc:description>
</cp:coreProperties>
</file>