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5d7205074884" w:history="1">
              <w:r>
                <w:rPr>
                  <w:rStyle w:val="Hyperlink"/>
                </w:rPr>
                <w:t>2025-2031年全球与中国公务机市场现状及发展前景分析报告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5d7205074884" w:history="1">
              <w:r>
                <w:rPr>
                  <w:rStyle w:val="Hyperlink"/>
                </w:rPr>
                <w:t>2025-2031年全球与中国公务机市场现状及发展前景分析报告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5d7205074884" w:history="1">
                <w:r>
                  <w:rPr>
                    <w:rStyle w:val="Hyperlink"/>
                  </w:rPr>
                  <w:t>https://www.20087.com/5/28/GongWuJiShiChangQianJing.html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受益于全球经济的复苏和个人财富的增长，尤其是高净值人士和大型企业对私人出行需求的增加。技术进步，如更高效的发动机、先进的飞行控制系统和舒适的客舱设计，提升了公务机的性能和乘坐体验。同时，共享经济模式的引入，如飞行俱乐部和按需包机服务，为更广泛的用户群体提供了进入该市场的渠道。</w:t>
      </w:r>
      <w:r>
        <w:rPr>
          <w:rFonts w:hint="eastAsia"/>
        </w:rPr>
        <w:br/>
      </w:r>
      <w:r>
        <w:rPr>
          <w:rFonts w:hint="eastAsia"/>
        </w:rPr>
        <w:t>　　未来，公务机行业将更加注重个性化服务和环保飞行。个性化服务将通过定制化飞机内饰、飞行路线规划和地面接送服务，满足客户的特定需求。环保飞行则意味着采用更环保的燃料，如可持续航空燃料（SAF），以及研发更节能的飞机设计，以减少碳排放和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5d7205074884" w:history="1">
        <w:r>
          <w:rPr>
            <w:rStyle w:val="Hyperlink"/>
          </w:rPr>
          <w:t>2025-2031年全球与中国公务机市场现状及发展前景分析报告</w:t>
        </w:r>
      </w:hyperlink>
      <w:r>
        <w:rPr>
          <w:rFonts w:hint="eastAsia"/>
        </w:rPr>
        <w:t>》系统分析了全球及我国公务机行业的市场规模、市场需求及价格动态，深入探讨了公务机产业链结构与发展特点。报告对公务机细分市场进行了详细剖析，基于科学数据预测了市场前景及未来发展趋势，同时聚焦公务机重点企业，评估了品牌影响力、市场竞争力及行业集中度变化。通过专业分析与客观洞察，报告为投资者、产业链相关企业及政府决策部门提供了重要参考，是把握公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中国公务机概述</w:t>
      </w:r>
      <w:r>
        <w:rPr>
          <w:rFonts w:hint="eastAsia"/>
        </w:rPr>
        <w:br/>
      </w:r>
      <w:r>
        <w:rPr>
          <w:rFonts w:hint="eastAsia"/>
        </w:rPr>
        <w:t>　　第一节 公务机行业定义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公务机行业发展特性</w:t>
      </w:r>
      <w:r>
        <w:rPr>
          <w:rFonts w:hint="eastAsia"/>
        </w:rPr>
        <w:br/>
      </w:r>
      <w:r>
        <w:rPr>
          <w:rFonts w:hint="eastAsia"/>
        </w:rPr>
        <w:t>　　　　一、市场需求地域差异明显</w:t>
      </w:r>
      <w:r>
        <w:rPr>
          <w:rFonts w:hint="eastAsia"/>
        </w:rPr>
        <w:br/>
      </w:r>
      <w:r>
        <w:rPr>
          <w:rFonts w:hint="eastAsia"/>
        </w:rPr>
        <w:t>　　　　二、市场逐渐年轻化与科技化</w:t>
      </w:r>
      <w:r>
        <w:rPr>
          <w:rFonts w:hint="eastAsia"/>
        </w:rPr>
        <w:br/>
      </w:r>
      <w:r>
        <w:rPr>
          <w:rFonts w:hint="eastAsia"/>
        </w:rPr>
        <w:t>　　　　三、受政策影响较大</w:t>
      </w:r>
      <w:r>
        <w:rPr>
          <w:rFonts w:hint="eastAsia"/>
        </w:rPr>
        <w:br/>
      </w:r>
      <w:r>
        <w:rPr>
          <w:rFonts w:hint="eastAsia"/>
        </w:rPr>
        <w:t>　　　　四、服务专业化与多元化趋势</w:t>
      </w:r>
      <w:r>
        <w:rPr>
          <w:rFonts w:hint="eastAsia"/>
        </w:rPr>
        <w:br/>
      </w:r>
      <w:r>
        <w:rPr>
          <w:rFonts w:hint="eastAsia"/>
        </w:rPr>
        <w:t>　　第三节 公务机产业链分析</w:t>
      </w:r>
      <w:r>
        <w:rPr>
          <w:rFonts w:hint="eastAsia"/>
        </w:rPr>
        <w:br/>
      </w:r>
      <w:r>
        <w:rPr>
          <w:rFonts w:hint="eastAsia"/>
        </w:rPr>
        <w:t>　　　　一、上游：制造与供应环节</w:t>
      </w:r>
      <w:r>
        <w:rPr>
          <w:rFonts w:hint="eastAsia"/>
        </w:rPr>
        <w:br/>
      </w:r>
      <w:r>
        <w:rPr>
          <w:rFonts w:hint="eastAsia"/>
        </w:rPr>
        <w:t>　　　　二、中游：运营与服务环节</w:t>
      </w:r>
      <w:r>
        <w:rPr>
          <w:rFonts w:hint="eastAsia"/>
        </w:rPr>
        <w:br/>
      </w:r>
      <w:r>
        <w:rPr>
          <w:rFonts w:hint="eastAsia"/>
        </w:rPr>
        <w:t>　　　　三、下游：市场需求与客户服务环节</w:t>
      </w:r>
      <w:r>
        <w:rPr>
          <w:rFonts w:hint="eastAsia"/>
        </w:rPr>
        <w:br/>
      </w:r>
      <w:r>
        <w:rPr>
          <w:rFonts w:hint="eastAsia"/>
        </w:rPr>
        <w:t>　　第四节 公务机行业生命周期分析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2024-2025年国外公务机市场发展概况</w:t>
      </w:r>
      <w:r>
        <w:rPr>
          <w:rFonts w:hint="eastAsia"/>
        </w:rPr>
        <w:br/>
      </w:r>
      <w:r>
        <w:rPr>
          <w:rFonts w:hint="eastAsia"/>
        </w:rPr>
        <w:t>　　第一节 全球公务机市场发展分析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二、交付量分析</w:t>
      </w:r>
      <w:r>
        <w:rPr>
          <w:rFonts w:hint="eastAsia"/>
        </w:rPr>
        <w:br/>
      </w:r>
      <w:r>
        <w:rPr>
          <w:rFonts w:hint="eastAsia"/>
        </w:rPr>
        <w:t>　　　　三、在役数量分析</w:t>
      </w:r>
      <w:r>
        <w:rPr>
          <w:rFonts w:hint="eastAsia"/>
        </w:rPr>
        <w:br/>
      </w:r>
      <w:r>
        <w:rPr>
          <w:rFonts w:hint="eastAsia"/>
        </w:rPr>
        <w:t>　　　　四、服务市场规模分析</w:t>
      </w:r>
      <w:r>
        <w:rPr>
          <w:rFonts w:hint="eastAsia"/>
        </w:rPr>
        <w:br/>
      </w:r>
      <w:r>
        <w:rPr>
          <w:rFonts w:hint="eastAsia"/>
        </w:rPr>
        <w:t>　　第二节 北美地区公务机市场概况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二、交付量分析</w:t>
      </w:r>
      <w:r>
        <w:rPr>
          <w:rFonts w:hint="eastAsia"/>
        </w:rPr>
        <w:br/>
      </w:r>
      <w:r>
        <w:rPr>
          <w:rFonts w:hint="eastAsia"/>
        </w:rPr>
        <w:t>　　第三节 欧洲地区公务机市场概况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二、交付量分析</w:t>
      </w:r>
      <w:r>
        <w:rPr>
          <w:rFonts w:hint="eastAsia"/>
        </w:rPr>
        <w:br/>
      </w:r>
      <w:r>
        <w:rPr>
          <w:rFonts w:hint="eastAsia"/>
        </w:rPr>
        <w:t>　　第四节 亚太地区公务机市场概况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二、交付量分析</w:t>
      </w:r>
      <w:r>
        <w:rPr>
          <w:rFonts w:hint="eastAsia"/>
        </w:rPr>
        <w:br/>
      </w:r>
      <w:r>
        <w:rPr>
          <w:rFonts w:hint="eastAsia"/>
        </w:rPr>
        <w:t>　　第五节 其他市场公务机市场概况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二、交付量分析</w:t>
      </w:r>
      <w:r>
        <w:rPr>
          <w:rFonts w:hint="eastAsia"/>
        </w:rPr>
        <w:br/>
      </w:r>
      <w:r>
        <w:rPr>
          <w:rFonts w:hint="eastAsia"/>
        </w:rPr>
        <w:t>　　第六节 全球公务机市场发展预测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2024-2025年中国公务机发展环境分析</w:t>
      </w:r>
      <w:r>
        <w:rPr>
          <w:rFonts w:hint="eastAsia"/>
        </w:rPr>
        <w:br/>
      </w:r>
      <w:r>
        <w:rPr>
          <w:rFonts w:hint="eastAsia"/>
        </w:rPr>
        <w:t>　　第一节 公务机行业经济环境分析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二、中国经济形势分析</w:t>
      </w:r>
      <w:r>
        <w:rPr>
          <w:rFonts w:hint="eastAsia"/>
        </w:rPr>
        <w:br/>
      </w:r>
      <w:r>
        <w:rPr>
          <w:rFonts w:hint="eastAsia"/>
        </w:rPr>
        <w:t>　　　　三、未来经济发展趋势</w:t>
      </w:r>
      <w:r>
        <w:rPr>
          <w:rFonts w:hint="eastAsia"/>
        </w:rPr>
        <w:br/>
      </w:r>
      <w:r>
        <w:rPr>
          <w:rFonts w:hint="eastAsia"/>
        </w:rPr>
        <w:t>　　第二节 公务机行业相关政策、标准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一、《通用航空装备创新应用实施方案（2024-2030年）》</w:t>
      </w:r>
      <w:r>
        <w:rPr>
          <w:rFonts w:hint="eastAsia"/>
        </w:rPr>
        <w:br/>
      </w:r>
      <w:r>
        <w:rPr>
          <w:rFonts w:hint="eastAsia"/>
        </w:rPr>
        <w:t>　　　　二、《绿色航空制造业发展纲要（2023-2035年）》</w:t>
      </w:r>
      <w:r>
        <w:rPr>
          <w:rFonts w:hint="eastAsia"/>
        </w:rPr>
        <w:br/>
      </w:r>
      <w:r>
        <w:rPr>
          <w:rFonts w:hint="eastAsia"/>
        </w:rPr>
        <w:t>　　　　三、《非经营性通用航空备案管理办法》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五、《海南自由贸易港建设总体方案》</w:t>
      </w:r>
      <w:r>
        <w:rPr>
          <w:rFonts w:hint="eastAsia"/>
        </w:rPr>
        <w:br/>
      </w:r>
      <w:r>
        <w:rPr>
          <w:rFonts w:hint="eastAsia"/>
        </w:rPr>
        <w:t>　　第三节 公务机行业相关发展规划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公务机行业技术发展现状分析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一、飞行性能持续优化</w:t>
      </w:r>
      <w:r>
        <w:rPr>
          <w:rFonts w:hint="eastAsia"/>
        </w:rPr>
        <w:br/>
      </w:r>
      <w:r>
        <w:rPr>
          <w:rFonts w:hint="eastAsia"/>
        </w:rPr>
        <w:t>　　　　二、智能化技术深度渗透</w:t>
      </w:r>
      <w:r>
        <w:rPr>
          <w:rFonts w:hint="eastAsia"/>
        </w:rPr>
        <w:br/>
      </w:r>
      <w:r>
        <w:rPr>
          <w:rFonts w:hint="eastAsia"/>
        </w:rPr>
        <w:t>　　　　三、绿色技术加速落地</w:t>
      </w:r>
      <w:r>
        <w:rPr>
          <w:rFonts w:hint="eastAsia"/>
        </w:rPr>
        <w:br/>
      </w:r>
      <w:r>
        <w:rPr>
          <w:rFonts w:hint="eastAsia"/>
        </w:rPr>
        <w:t>　　　　四、客舱体验技术升级</w:t>
      </w:r>
      <w:r>
        <w:rPr>
          <w:rFonts w:hint="eastAsia"/>
        </w:rPr>
        <w:br/>
      </w:r>
      <w:r>
        <w:rPr>
          <w:rFonts w:hint="eastAsia"/>
        </w:rPr>
        <w:t>　　第二节 国内外公务机行业技术差异与原因</w:t>
      </w:r>
      <w:r>
        <w:rPr>
          <w:rFonts w:hint="eastAsia"/>
        </w:rPr>
        <w:br/>
      </w:r>
      <w:r>
        <w:rPr>
          <w:rFonts w:hint="eastAsia"/>
        </w:rPr>
        <w:t>　　　　一、技术差异的主要表现</w:t>
      </w:r>
      <w:r>
        <w:rPr>
          <w:rFonts w:hint="eastAsia"/>
        </w:rPr>
        <w:br/>
      </w:r>
      <w:r>
        <w:rPr>
          <w:rFonts w:hint="eastAsia"/>
        </w:rPr>
        <w:t>　　　　二、差异形成的原因</w:t>
      </w:r>
      <w:r>
        <w:rPr>
          <w:rFonts w:hint="eastAsia"/>
        </w:rPr>
        <w:br/>
      </w:r>
      <w:r>
        <w:rPr>
          <w:rFonts w:hint="eastAsia"/>
        </w:rPr>
        <w:t>　　第三节 公务机行业技术发展方向、趋势预测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　　一、智能化向全流程渗透</w:t>
      </w:r>
      <w:r>
        <w:rPr>
          <w:rFonts w:hint="eastAsia"/>
        </w:rPr>
        <w:br/>
      </w:r>
      <w:r>
        <w:rPr>
          <w:rFonts w:hint="eastAsia"/>
        </w:rPr>
        <w:t>　　　　二、绿色低碳技术成核心竞争力</w:t>
      </w:r>
      <w:r>
        <w:rPr>
          <w:rFonts w:hint="eastAsia"/>
        </w:rPr>
        <w:br/>
      </w:r>
      <w:r>
        <w:rPr>
          <w:rFonts w:hint="eastAsia"/>
        </w:rPr>
        <w:t>　　　　三、客舱技术更注重场景融合</w:t>
      </w:r>
      <w:r>
        <w:rPr>
          <w:rFonts w:hint="eastAsia"/>
        </w:rPr>
        <w:br/>
      </w:r>
      <w:r>
        <w:rPr>
          <w:rFonts w:hint="eastAsia"/>
        </w:rPr>
        <w:t>　　　　四、网络互联技术突破时空限制</w:t>
      </w:r>
      <w:r>
        <w:rPr>
          <w:rFonts w:hint="eastAsia"/>
        </w:rPr>
        <w:br/>
      </w:r>
      <w:r>
        <w:rPr>
          <w:rFonts w:hint="eastAsia"/>
        </w:rPr>
        <w:t>　　第四节 提升公务机行业技术能力策略建议</w:t>
      </w:r>
      <w:r>
        <w:rPr>
          <w:rFonts w:hint="eastAsia"/>
        </w:rPr>
        <w:br/>
      </w:r>
      <w:r>
        <w:rPr>
          <w:rFonts w:hint="eastAsia"/>
        </w:rPr>
        <w:t>　　　　一、强化核心技术自主研发</w:t>
      </w:r>
      <w:r>
        <w:rPr>
          <w:rFonts w:hint="eastAsia"/>
        </w:rPr>
        <w:br/>
      </w:r>
      <w:r>
        <w:rPr>
          <w:rFonts w:hint="eastAsia"/>
        </w:rPr>
        <w:t>　　　　二、推动产业链协同创新</w:t>
      </w:r>
      <w:r>
        <w:rPr>
          <w:rFonts w:hint="eastAsia"/>
        </w:rPr>
        <w:br/>
      </w:r>
      <w:r>
        <w:rPr>
          <w:rFonts w:hint="eastAsia"/>
        </w:rPr>
        <w:t>　　　　三、加速数字化与智能化转型</w:t>
      </w:r>
      <w:r>
        <w:rPr>
          <w:rFonts w:hint="eastAsia"/>
        </w:rPr>
        <w:br/>
      </w:r>
      <w:r>
        <w:rPr>
          <w:rFonts w:hint="eastAsia"/>
        </w:rPr>
        <w:t>　　　　四、完善适航认证与标准体系</w:t>
      </w:r>
      <w:r>
        <w:rPr>
          <w:rFonts w:hint="eastAsia"/>
        </w:rPr>
        <w:br/>
      </w:r>
      <w:r>
        <w:rPr>
          <w:rFonts w:hint="eastAsia"/>
        </w:rPr>
        <w:t>　　　　五、培育专业技术人才队伍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2024-2025年公务机市场特性分析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2024-2025年公务机行业SWOT分析</w:t>
      </w:r>
      <w:r>
        <w:rPr>
          <w:rFonts w:hint="eastAsia"/>
        </w:rPr>
        <w:br/>
      </w:r>
      <w:r>
        <w:rPr>
          <w:rFonts w:hint="eastAsia"/>
        </w:rPr>
        <w:t>　　　　一、公务机行业优势</w:t>
      </w:r>
      <w:r>
        <w:rPr>
          <w:rFonts w:hint="eastAsia"/>
        </w:rPr>
        <w:br/>
      </w:r>
      <w:r>
        <w:rPr>
          <w:rFonts w:hint="eastAsia"/>
        </w:rPr>
        <w:t>　　　　二、公务机行业劣势</w:t>
      </w:r>
      <w:r>
        <w:rPr>
          <w:rFonts w:hint="eastAsia"/>
        </w:rPr>
        <w:br/>
      </w:r>
      <w:r>
        <w:rPr>
          <w:rFonts w:hint="eastAsia"/>
        </w:rPr>
        <w:t>　　　　三、公务机行业机会</w:t>
      </w:r>
      <w:r>
        <w:rPr>
          <w:rFonts w:hint="eastAsia"/>
        </w:rPr>
        <w:br/>
      </w:r>
      <w:r>
        <w:rPr>
          <w:rFonts w:hint="eastAsia"/>
        </w:rPr>
        <w:t>　　　　四、公务机行业风险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2024-2025年中国公务机市场现状分析</w:t>
      </w:r>
      <w:r>
        <w:rPr>
          <w:rFonts w:hint="eastAsia"/>
        </w:rPr>
        <w:br/>
      </w:r>
      <w:r>
        <w:rPr>
          <w:rFonts w:hint="eastAsia"/>
        </w:rPr>
        <w:t>　　第二节 中国公务机行业供给情况分析及预测</w:t>
      </w:r>
      <w:r>
        <w:rPr>
          <w:rFonts w:hint="eastAsia"/>
        </w:rPr>
        <w:br/>
      </w:r>
      <w:r>
        <w:rPr>
          <w:rFonts w:hint="eastAsia"/>
        </w:rPr>
        <w:t>　　　　一、公务机交付规模分析</w:t>
      </w:r>
      <w:r>
        <w:rPr>
          <w:rFonts w:hint="eastAsia"/>
        </w:rPr>
        <w:br/>
      </w:r>
      <w:r>
        <w:rPr>
          <w:rFonts w:hint="eastAsia"/>
        </w:rPr>
        <w:t>　　　　二、公务机在役数量分析</w:t>
      </w:r>
      <w:r>
        <w:rPr>
          <w:rFonts w:hint="eastAsia"/>
        </w:rPr>
        <w:br/>
      </w:r>
      <w:r>
        <w:rPr>
          <w:rFonts w:hint="eastAsia"/>
        </w:rPr>
        <w:t>　　　　三、2025-2031年中国公务机供给预测</w:t>
      </w:r>
      <w:r>
        <w:rPr>
          <w:rFonts w:hint="eastAsia"/>
        </w:rPr>
        <w:br/>
      </w:r>
      <w:r>
        <w:rPr>
          <w:rFonts w:hint="eastAsia"/>
        </w:rPr>
        <w:t>　　第三节 中国公务机市场需求分析及预测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二、2020-2024年中国公务机市场服务规模统计</w:t>
      </w:r>
      <w:r>
        <w:rPr>
          <w:rFonts w:hint="eastAsia"/>
        </w:rPr>
        <w:br/>
      </w:r>
      <w:r>
        <w:rPr>
          <w:rFonts w:hint="eastAsia"/>
        </w:rPr>
        <w:t>　　　　三、2025-2031年中国公务机市场服务规模预测</w:t>
      </w:r>
      <w:r>
        <w:rPr>
          <w:rFonts w:hint="eastAsia"/>
        </w:rPr>
        <w:br/>
      </w:r>
      <w:r>
        <w:rPr>
          <w:rFonts w:hint="eastAsia"/>
        </w:rPr>
        <w:t>　　第四节 中国公务机价格趋势分析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一、2020-2024年中国公务机市场价格趋势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2020-2024年公务机行业经济运行</w:t>
      </w:r>
      <w:r>
        <w:rPr>
          <w:rFonts w:hint="eastAsia"/>
        </w:rPr>
        <w:br/>
      </w:r>
      <w:r>
        <w:rPr>
          <w:rFonts w:hint="eastAsia"/>
        </w:rPr>
        <w:t>　　第一节 2020-2024年中国公务机行业盈利能力分析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2020-2024年中国公务机行业偿债能力分析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2020-2024年中国公务机行业运营能力分析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2020-2024年中国公务机行业发展能力分析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东北地区公务机市场发展分析</w:t>
      </w:r>
      <w:r>
        <w:rPr>
          <w:rFonts w:hint="eastAsia"/>
        </w:rPr>
        <w:br/>
      </w:r>
      <w:r>
        <w:rPr>
          <w:rFonts w:hint="eastAsia"/>
        </w:rPr>
        <w:t>　　第三节 华北地区公务机市场发展分析</w:t>
      </w:r>
      <w:r>
        <w:rPr>
          <w:rFonts w:hint="eastAsia"/>
        </w:rPr>
        <w:br/>
      </w:r>
      <w:r>
        <w:rPr>
          <w:rFonts w:hint="eastAsia"/>
        </w:rPr>
        <w:t>　　第四节 华东地区公务机市场发展分析</w:t>
      </w:r>
      <w:r>
        <w:rPr>
          <w:rFonts w:hint="eastAsia"/>
        </w:rPr>
        <w:br/>
      </w:r>
      <w:r>
        <w:rPr>
          <w:rFonts w:hint="eastAsia"/>
        </w:rPr>
        <w:t>　　第五节 中南地区公务机市场发展分析</w:t>
      </w:r>
      <w:r>
        <w:rPr>
          <w:rFonts w:hint="eastAsia"/>
        </w:rPr>
        <w:br/>
      </w:r>
      <w:r>
        <w:rPr>
          <w:rFonts w:hint="eastAsia"/>
        </w:rPr>
        <w:t>　　第六节 西部地区公务机市场发展分析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2023-2024年中国公务机进出口分析</w:t>
      </w:r>
      <w:r>
        <w:rPr>
          <w:rFonts w:hint="eastAsia"/>
        </w:rPr>
        <w:br/>
      </w:r>
      <w:r>
        <w:rPr>
          <w:rFonts w:hint="eastAsia"/>
        </w:rPr>
        <w:t>　　第一节 公务机进出口情况分析</w:t>
      </w:r>
      <w:r>
        <w:rPr>
          <w:rFonts w:hint="eastAsia"/>
        </w:rPr>
        <w:br/>
      </w:r>
      <w:r>
        <w:rPr>
          <w:rFonts w:hint="eastAsia"/>
        </w:rPr>
        <w:t>　　第二节 公务机执飞情况分析</w:t>
      </w:r>
      <w:r>
        <w:rPr>
          <w:rFonts w:hint="eastAsia"/>
        </w:rPr>
        <w:br/>
      </w:r>
      <w:r>
        <w:rPr>
          <w:rFonts w:hint="eastAsia"/>
        </w:rPr>
        <w:t>　　　　一、公务机执飞公务航段分析</w:t>
      </w:r>
      <w:r>
        <w:rPr>
          <w:rFonts w:hint="eastAsia"/>
        </w:rPr>
        <w:br/>
      </w:r>
      <w:r>
        <w:rPr>
          <w:rFonts w:hint="eastAsia"/>
        </w:rPr>
        <w:t>　　　　二、公务机执飞国内航段分析</w:t>
      </w:r>
      <w:r>
        <w:rPr>
          <w:rFonts w:hint="eastAsia"/>
        </w:rPr>
        <w:br/>
      </w:r>
      <w:r>
        <w:rPr>
          <w:rFonts w:hint="eastAsia"/>
        </w:rPr>
        <w:t>　　　　三、公务机执飞跨境航段分析</w:t>
      </w:r>
      <w:r>
        <w:rPr>
          <w:rFonts w:hint="eastAsia"/>
        </w:rPr>
        <w:br/>
      </w:r>
      <w:r>
        <w:rPr>
          <w:rFonts w:hint="eastAsia"/>
        </w:rPr>
        <w:t>　　第三节 影响公务机发展因素分析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三、市场需求因素</w:t>
      </w:r>
      <w:r>
        <w:rPr>
          <w:rFonts w:hint="eastAsia"/>
        </w:rPr>
        <w:br/>
      </w:r>
      <w:r>
        <w:rPr>
          <w:rFonts w:hint="eastAsia"/>
        </w:rPr>
        <w:t>　　　　四、基础设施因素</w:t>
      </w:r>
      <w:r>
        <w:rPr>
          <w:rFonts w:hint="eastAsia"/>
        </w:rPr>
        <w:br/>
      </w:r>
      <w:r>
        <w:rPr>
          <w:rFonts w:hint="eastAsia"/>
        </w:rPr>
        <w:t>　　　　五、技术因素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主要公务机企业及竞争格局</w:t>
      </w:r>
      <w:r>
        <w:rPr>
          <w:rFonts w:hint="eastAsia"/>
        </w:rPr>
        <w:br/>
      </w:r>
      <w:r>
        <w:rPr>
          <w:rFonts w:hint="eastAsia"/>
        </w:rPr>
        <w:t>　　第一节 金鹿公务航空有限公司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北京华龙商务航空股份有限公司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南山公务机有限公司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天成商务航空有限公司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亚洲商务航空有限公司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公务机行业投资战略研究</w:t>
      </w:r>
      <w:r>
        <w:rPr>
          <w:rFonts w:hint="eastAsia"/>
        </w:rPr>
        <w:br/>
      </w:r>
      <w:r>
        <w:rPr>
          <w:rFonts w:hint="eastAsia"/>
        </w:rPr>
        <w:t>　　第一节 公务机行业发展战略研究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一、公务机品牌的重要性</w:t>
      </w:r>
      <w:r>
        <w:rPr>
          <w:rFonts w:hint="eastAsia"/>
        </w:rPr>
        <w:br/>
      </w:r>
      <w:r>
        <w:rPr>
          <w:rFonts w:hint="eastAsia"/>
        </w:rPr>
        <w:t>　　　　二、公务机实施品牌战略的意义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四、公务机品牌战略管理的策略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公务机经营策略分析</w:t>
      </w:r>
      <w:r>
        <w:rPr>
          <w:rFonts w:hint="eastAsia"/>
        </w:rPr>
        <w:br/>
      </w:r>
      <w:r>
        <w:rPr>
          <w:rFonts w:hint="eastAsia"/>
        </w:rPr>
        <w:t>　　　　一、公务机市场细分策略</w:t>
      </w:r>
      <w:r>
        <w:rPr>
          <w:rFonts w:hint="eastAsia"/>
        </w:rPr>
        <w:br/>
      </w:r>
      <w:r>
        <w:rPr>
          <w:rFonts w:hint="eastAsia"/>
        </w:rPr>
        <w:t>　　　　二、公务机市场创新策略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2025-2031年公务机市场前景分析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2025-2031年公务机行业发展趋势预测</w:t>
      </w:r>
      <w:r>
        <w:rPr>
          <w:rFonts w:hint="eastAsia"/>
        </w:rPr>
        <w:br/>
      </w:r>
      <w:r>
        <w:rPr>
          <w:rFonts w:hint="eastAsia"/>
        </w:rPr>
        <w:t>　　第三节 公务机行业投资风险</w:t>
      </w:r>
      <w:r>
        <w:rPr>
          <w:rFonts w:hint="eastAsia"/>
        </w:rPr>
        <w:br/>
      </w:r>
      <w:r>
        <w:rPr>
          <w:rFonts w:hint="eastAsia"/>
        </w:rPr>
        <w:t>　　　　一、政策与监管风险</w:t>
      </w:r>
      <w:r>
        <w:rPr>
          <w:rFonts w:hint="eastAsia"/>
        </w:rPr>
        <w:br/>
      </w:r>
      <w:r>
        <w:rPr>
          <w:rFonts w:hint="eastAsia"/>
        </w:rPr>
        <w:t>　　　　二、市场需求波动风险</w:t>
      </w:r>
      <w:r>
        <w:rPr>
          <w:rFonts w:hint="eastAsia"/>
        </w:rPr>
        <w:br/>
      </w:r>
      <w:r>
        <w:rPr>
          <w:rFonts w:hint="eastAsia"/>
        </w:rPr>
        <w:t>　　　　三、运营与成本风险</w:t>
      </w:r>
      <w:r>
        <w:rPr>
          <w:rFonts w:hint="eastAsia"/>
        </w:rPr>
        <w:br/>
      </w:r>
      <w:r>
        <w:rPr>
          <w:rFonts w:hint="eastAsia"/>
        </w:rPr>
        <w:t>　　　　四、技术与安全风险</w:t>
      </w:r>
      <w:r>
        <w:rPr>
          <w:rFonts w:hint="eastAsia"/>
        </w:rPr>
        <w:br/>
      </w:r>
      <w:r>
        <w:rPr>
          <w:rFonts w:hint="eastAsia"/>
        </w:rPr>
        <w:t>　　　　五、汇率与国际贸易风险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公务机投资建议</w:t>
      </w:r>
      <w:r>
        <w:rPr>
          <w:rFonts w:hint="eastAsia"/>
        </w:rPr>
        <w:br/>
      </w:r>
      <w:r>
        <w:rPr>
          <w:rFonts w:hint="eastAsia"/>
        </w:rPr>
        <w:t>　　第一节 公务机行业投资环境分析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二、政策法规环境</w:t>
      </w:r>
      <w:r>
        <w:rPr>
          <w:rFonts w:hint="eastAsia"/>
        </w:rPr>
        <w:br/>
      </w:r>
      <w:r>
        <w:rPr>
          <w:rFonts w:hint="eastAsia"/>
        </w:rPr>
        <w:t>　　　　三、市场需求环境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五、基础设施环境</w:t>
      </w:r>
      <w:r>
        <w:rPr>
          <w:rFonts w:hint="eastAsia"/>
        </w:rPr>
        <w:br/>
      </w:r>
      <w:r>
        <w:rPr>
          <w:rFonts w:hint="eastAsia"/>
        </w:rPr>
        <w:t>　　第二节 公务机行业投资进入壁垒分析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一、政策法规壁垒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四、市场与品牌壁垒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1：公务机分类</w:t>
      </w:r>
      <w:r>
        <w:rPr>
          <w:rFonts w:hint="eastAsia"/>
        </w:rPr>
        <w:br/>
      </w:r>
      <w:r>
        <w:rPr>
          <w:rFonts w:hint="eastAsia"/>
        </w:rPr>
        <w:t>　　图表 2：2020-2024年全球公务机行业交付量增长统计</w:t>
      </w:r>
      <w:r>
        <w:rPr>
          <w:rFonts w:hint="eastAsia"/>
        </w:rPr>
        <w:br/>
      </w:r>
      <w:r>
        <w:rPr>
          <w:rFonts w:hint="eastAsia"/>
        </w:rPr>
        <w:t>　　图表 3：2020-2024年全球公务机行业在役数量增长统计</w:t>
      </w:r>
      <w:r>
        <w:rPr>
          <w:rFonts w:hint="eastAsia"/>
        </w:rPr>
        <w:br/>
      </w:r>
      <w:r>
        <w:rPr>
          <w:rFonts w:hint="eastAsia"/>
        </w:rPr>
        <w:t>　　图表 4：2020-2024年全球公务机行业服务规模增长统计</w:t>
      </w:r>
      <w:r>
        <w:rPr>
          <w:rFonts w:hint="eastAsia"/>
        </w:rPr>
        <w:br/>
      </w:r>
      <w:r>
        <w:rPr>
          <w:rFonts w:hint="eastAsia"/>
        </w:rPr>
        <w:t>　　图表 5：2020-2024年北美地区公务机交付量增长统计</w:t>
      </w:r>
      <w:r>
        <w:rPr>
          <w:rFonts w:hint="eastAsia"/>
        </w:rPr>
        <w:br/>
      </w:r>
      <w:r>
        <w:rPr>
          <w:rFonts w:hint="eastAsia"/>
        </w:rPr>
        <w:t>　　图表 6：2020-2024年欧洲地区公务机交付量增长统计</w:t>
      </w:r>
      <w:r>
        <w:rPr>
          <w:rFonts w:hint="eastAsia"/>
        </w:rPr>
        <w:br/>
      </w:r>
      <w:r>
        <w:rPr>
          <w:rFonts w:hint="eastAsia"/>
        </w:rPr>
        <w:t>　　图表 7：2020-2024年亚太地区公务机交付量增长统计</w:t>
      </w:r>
      <w:r>
        <w:rPr>
          <w:rFonts w:hint="eastAsia"/>
        </w:rPr>
        <w:br/>
      </w:r>
      <w:r>
        <w:rPr>
          <w:rFonts w:hint="eastAsia"/>
        </w:rPr>
        <w:t>　　图表 8：2020-2024年其他地区公务机交付量增长统计</w:t>
      </w:r>
      <w:r>
        <w:rPr>
          <w:rFonts w:hint="eastAsia"/>
        </w:rPr>
        <w:br/>
      </w:r>
      <w:r>
        <w:rPr>
          <w:rFonts w:hint="eastAsia"/>
        </w:rPr>
        <w:t>　　图表 9：2025-2031年全球公务机行业发展规模增长预测</w:t>
      </w:r>
      <w:r>
        <w:rPr>
          <w:rFonts w:hint="eastAsia"/>
        </w:rPr>
        <w:br/>
      </w:r>
      <w:r>
        <w:rPr>
          <w:rFonts w:hint="eastAsia"/>
        </w:rPr>
        <w:t>　　图表 10：中国公务机行业厂商集中度分析</w:t>
      </w:r>
      <w:r>
        <w:rPr>
          <w:rFonts w:hint="eastAsia"/>
        </w:rPr>
        <w:br/>
      </w:r>
      <w:r>
        <w:rPr>
          <w:rFonts w:hint="eastAsia"/>
        </w:rPr>
        <w:t>　　图表 11：中国公务机行业机型集中度分析</w:t>
      </w:r>
      <w:r>
        <w:rPr>
          <w:rFonts w:hint="eastAsia"/>
        </w:rPr>
        <w:br/>
      </w:r>
      <w:r>
        <w:rPr>
          <w:rFonts w:hint="eastAsia"/>
        </w:rPr>
        <w:t>　　图表 12：2020-2024年中国公务机交付数量增长统计</w:t>
      </w:r>
      <w:r>
        <w:rPr>
          <w:rFonts w:hint="eastAsia"/>
        </w:rPr>
        <w:br/>
      </w:r>
      <w:r>
        <w:rPr>
          <w:rFonts w:hint="eastAsia"/>
        </w:rPr>
        <w:t>　　图表 13：2020-2024年中国公务机在役数量增长统计</w:t>
      </w:r>
      <w:r>
        <w:rPr>
          <w:rFonts w:hint="eastAsia"/>
        </w:rPr>
        <w:br/>
      </w:r>
      <w:r>
        <w:rPr>
          <w:rFonts w:hint="eastAsia"/>
        </w:rPr>
        <w:t>　　图表 14：2025-2031年中国公务机行业供给规模预测</w:t>
      </w:r>
      <w:r>
        <w:rPr>
          <w:rFonts w:hint="eastAsia"/>
        </w:rPr>
        <w:br/>
      </w:r>
      <w:r>
        <w:rPr>
          <w:rFonts w:hint="eastAsia"/>
        </w:rPr>
        <w:t>　　图表 15：2020-2024年中国公务机行业服务规模增长统计</w:t>
      </w:r>
      <w:r>
        <w:rPr>
          <w:rFonts w:hint="eastAsia"/>
        </w:rPr>
        <w:br/>
      </w:r>
      <w:r>
        <w:rPr>
          <w:rFonts w:hint="eastAsia"/>
        </w:rPr>
        <w:t>　　图表 16：2025-2031年中国公务机行业服务规模增长预测</w:t>
      </w:r>
      <w:r>
        <w:rPr>
          <w:rFonts w:hint="eastAsia"/>
        </w:rPr>
        <w:br/>
      </w:r>
      <w:r>
        <w:rPr>
          <w:rFonts w:hint="eastAsia"/>
        </w:rPr>
        <w:t>　　图表 17：2020-2024年中国公务机行业盈利能力指标统计</w:t>
      </w:r>
      <w:r>
        <w:rPr>
          <w:rFonts w:hint="eastAsia"/>
        </w:rPr>
        <w:br/>
      </w:r>
      <w:r>
        <w:rPr>
          <w:rFonts w:hint="eastAsia"/>
        </w:rPr>
        <w:t>　　图表 18：2020-2024年中国公务机行业偿债能力指标统计</w:t>
      </w:r>
      <w:r>
        <w:rPr>
          <w:rFonts w:hint="eastAsia"/>
        </w:rPr>
        <w:br/>
      </w:r>
      <w:r>
        <w:rPr>
          <w:rFonts w:hint="eastAsia"/>
        </w:rPr>
        <w:t>　　图表 19：2020-2024年中国公务机行业运营能力指标统计</w:t>
      </w:r>
      <w:r>
        <w:rPr>
          <w:rFonts w:hint="eastAsia"/>
        </w:rPr>
        <w:br/>
      </w:r>
      <w:r>
        <w:rPr>
          <w:rFonts w:hint="eastAsia"/>
        </w:rPr>
        <w:t>　　图表 20：2020-2024年中国公务机行业发展能力指标统计</w:t>
      </w:r>
      <w:r>
        <w:rPr>
          <w:rFonts w:hint="eastAsia"/>
        </w:rPr>
        <w:br/>
      </w:r>
      <w:r>
        <w:rPr>
          <w:rFonts w:hint="eastAsia"/>
        </w:rPr>
        <w:t>　　图表 21：中国公务机行业市场需求区域分布统计</w:t>
      </w:r>
      <w:r>
        <w:rPr>
          <w:rFonts w:hint="eastAsia"/>
        </w:rPr>
        <w:br/>
      </w:r>
      <w:r>
        <w:rPr>
          <w:rFonts w:hint="eastAsia"/>
        </w:rPr>
        <w:t>　　图表 22：东北地区公务机行业市场规模增长统计</w:t>
      </w:r>
      <w:r>
        <w:rPr>
          <w:rFonts w:hint="eastAsia"/>
        </w:rPr>
        <w:br/>
      </w:r>
      <w:r>
        <w:rPr>
          <w:rFonts w:hint="eastAsia"/>
        </w:rPr>
        <w:t>　　图表 23：华北地区公务机行业市场规模增长统计</w:t>
      </w:r>
      <w:r>
        <w:rPr>
          <w:rFonts w:hint="eastAsia"/>
        </w:rPr>
        <w:br/>
      </w:r>
      <w:r>
        <w:rPr>
          <w:rFonts w:hint="eastAsia"/>
        </w:rPr>
        <w:t>　　图表 24：华东地区公务机行业市场规模增长统计</w:t>
      </w:r>
      <w:r>
        <w:rPr>
          <w:rFonts w:hint="eastAsia"/>
        </w:rPr>
        <w:br/>
      </w:r>
      <w:r>
        <w:rPr>
          <w:rFonts w:hint="eastAsia"/>
        </w:rPr>
        <w:t>　　图表 25：中南地区公务机行业市场规模增长统计</w:t>
      </w:r>
      <w:r>
        <w:rPr>
          <w:rFonts w:hint="eastAsia"/>
        </w:rPr>
        <w:br/>
      </w:r>
      <w:r>
        <w:rPr>
          <w:rFonts w:hint="eastAsia"/>
        </w:rPr>
        <w:t>　　图表 26：西部地区公务机行业市场规模增长统计</w:t>
      </w:r>
      <w:r>
        <w:rPr>
          <w:rFonts w:hint="eastAsia"/>
        </w:rPr>
        <w:br/>
      </w:r>
      <w:r>
        <w:rPr>
          <w:rFonts w:hint="eastAsia"/>
        </w:rPr>
        <w:t>　　图表 27：金鹿（北京）公务航空有限公司基本信息</w:t>
      </w:r>
      <w:r>
        <w:rPr>
          <w:rFonts w:hint="eastAsia"/>
        </w:rPr>
        <w:br/>
      </w:r>
      <w:r>
        <w:rPr>
          <w:rFonts w:hint="eastAsia"/>
        </w:rPr>
        <w:t>　　图表 28：金鹿公务航空有限公司主要机型</w:t>
      </w:r>
      <w:r>
        <w:rPr>
          <w:rFonts w:hint="eastAsia"/>
        </w:rPr>
        <w:br/>
      </w:r>
      <w:r>
        <w:rPr>
          <w:rFonts w:hint="eastAsia"/>
        </w:rPr>
        <w:t>　　图表 29：金鹿公务航空公司经营状况</w:t>
      </w:r>
      <w:r>
        <w:rPr>
          <w:rFonts w:hint="eastAsia"/>
        </w:rPr>
        <w:br/>
      </w:r>
      <w:r>
        <w:rPr>
          <w:rFonts w:hint="eastAsia"/>
        </w:rPr>
        <w:t>　　图表 30：北京华龙商务航空股份有限公司基本信息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31：北京华龙商务航空股份有限公司经营状况</w:t>
      </w:r>
      <w:r>
        <w:rPr>
          <w:rFonts w:hint="eastAsia"/>
        </w:rPr>
        <w:br/>
      </w:r>
      <w:r>
        <w:rPr>
          <w:rFonts w:hint="eastAsia"/>
        </w:rPr>
        <w:t>　　图表 32：亚联公务机有限公司基本信息</w:t>
      </w:r>
      <w:r>
        <w:rPr>
          <w:rFonts w:hint="eastAsia"/>
        </w:rPr>
        <w:br/>
      </w:r>
      <w:r>
        <w:rPr>
          <w:rFonts w:hint="eastAsia"/>
        </w:rPr>
        <w:t>　　图表 33：亚联公务机有限公司经营状况</w:t>
      </w:r>
      <w:r>
        <w:rPr>
          <w:rFonts w:hint="eastAsia"/>
        </w:rPr>
        <w:br/>
      </w:r>
      <w:r>
        <w:rPr>
          <w:rFonts w:hint="eastAsia"/>
        </w:rPr>
        <w:t>　　图表 34：南山公务机有限公司基本信息</w:t>
      </w:r>
      <w:r>
        <w:rPr>
          <w:rFonts w:hint="eastAsia"/>
        </w:rPr>
        <w:br/>
      </w:r>
      <w:r>
        <w:rPr>
          <w:rFonts w:hint="eastAsia"/>
        </w:rPr>
        <w:t>　　图表 35：南山公务机有限公司主要机型</w:t>
      </w:r>
      <w:r>
        <w:rPr>
          <w:rFonts w:hint="eastAsia"/>
        </w:rPr>
        <w:br/>
      </w:r>
      <w:r>
        <w:rPr>
          <w:rFonts w:hint="eastAsia"/>
        </w:rPr>
        <w:t>　　图表 36：南山公务机有限公司经营状况</w:t>
      </w:r>
      <w:r>
        <w:rPr>
          <w:rFonts w:hint="eastAsia"/>
        </w:rPr>
        <w:br/>
      </w:r>
      <w:r>
        <w:rPr>
          <w:rFonts w:hint="eastAsia"/>
        </w:rPr>
        <w:t>　　图表 37：天成商务航空有限公司基本信息</w:t>
      </w:r>
      <w:r>
        <w:rPr>
          <w:rFonts w:hint="eastAsia"/>
        </w:rPr>
        <w:br/>
      </w:r>
      <w:r>
        <w:rPr>
          <w:rFonts w:hint="eastAsia"/>
        </w:rPr>
        <w:t>　　图表 38：天成商务航空有限公司经营状况</w:t>
      </w:r>
      <w:r>
        <w:rPr>
          <w:rFonts w:hint="eastAsia"/>
        </w:rPr>
        <w:br/>
      </w:r>
      <w:r>
        <w:rPr>
          <w:rFonts w:hint="eastAsia"/>
        </w:rPr>
        <w:t>　　图表 39：亚洲商务航空有限公司基本信息</w:t>
      </w:r>
      <w:r>
        <w:rPr>
          <w:rFonts w:hint="eastAsia"/>
        </w:rPr>
        <w:br/>
      </w:r>
      <w:r>
        <w:rPr>
          <w:rFonts w:hint="eastAsia"/>
        </w:rPr>
        <w:t>　　图表 40：亚洲商务航空有限公司经营状况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5d7205074884" w:history="1">
        <w:r>
          <w:rPr>
            <w:rStyle w:val="Hyperlink"/>
          </w:rPr>
          <w:t>2025-2031年全球与中国公务机市场现状及发展前景分析报告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5d7205074884" w:history="1">
        <w:r>
          <w:rPr>
            <w:rStyle w:val="Hyperlink"/>
          </w:rPr>
          <w:t>https://www.20087.com/5/28/GongWuJiShiChangQianJing.html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a06735f1647c0" w:history="1">
      <w:r>
        <w:rPr>
          <w:rStyle w:val="Hyperlink"/>
        </w:rPr>
        <w:t>2025-2031年全球与中国公务机市场现状及发展前景分析报告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WuJiShiChangQianJing.html" TargetMode="External" Id="Ra4e35d72050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WuJiShiChangQianJing.html" TargetMode="External" Id="R134a06735f16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2025-08-01T08:04:47Z</dcterms:created>
  <dcterms:modified xsi:type="dcterms:W3CDTF">2025-08-01T09:04:47Z</dcterms:modified>
  <dc:subject>2025-2031年全球与中国公务机市场现状及发展前景分析报告</dc:subject>
  <dc:title>2025-2031年全球与中国公务机市场现状及发展前景分析报告</dc:title>
  <cp:keywords>2025-2031年全球与中国公务机市场现状及发展前景分析报告</cp:keywords>
  <dc:description>2025-2031年全球与中国公务机市场现状及发展前景分析报告</dc:description>
</cp:coreProperties>
</file>