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95f9701834758" w:history="1">
              <w:r>
                <w:rPr>
                  <w:rStyle w:val="Hyperlink"/>
                </w:rPr>
                <w:t>全球与中国城市儿童生活行业现状调研与发展趋势预测报告（2025版）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95f9701834758" w:history="1">
              <w:r>
                <w:rPr>
                  <w:rStyle w:val="Hyperlink"/>
                </w:rPr>
                <w:t>全球与中国城市儿童生活行业现状调研与发展趋势预测报告（2025版）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95f9701834758" w:history="1">
                <w:r>
                  <w:rPr>
                    <w:rStyle w:val="Hyperlink"/>
                  </w:rPr>
                  <w:t>https://www.20087.com/M_QiTa/11/ChengShiErTongShengHuoChanYeXianZhuangYuFaZhanQianJing.html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儿童生活在过去几年里发生了显著变化，尤其是在教育、娱乐和健康等方面。随着社会发展和科技进步，城市儿童的生活质量得到了显著提升。目前，儿童教育资源、娱乐产品不仅在内容丰富性、互动性方面有了显著改进，而且在安全性、教育价值方面也有了明显提升。随着新材料技术的发展，儿童用品的制造工艺也在不断创新，以提高产品的性能和降低生产成本。</w:t>
      </w:r>
      <w:r>
        <w:rPr>
          <w:rFonts w:hint="eastAsia"/>
        </w:rPr>
        <w:br/>
      </w:r>
      <w:r>
        <w:rPr>
          <w:rFonts w:hint="eastAsia"/>
        </w:rPr>
        <w:t>　　未来，城市儿童生活的发展将更加注重个性化和健康安全。一方面，随着家长对儿童个性化需求的关注增加，儿童生活产品将更加注重提供定制化服务，如个性化教育课程、定制玩具等，以满足不同儿童的需求。另一方面，随着健康意识的增强，儿童生活产品将更加注重健康和安全性，如环保材料的应用、智能监测设备的普及等。此外，随着数字技术的发展，城市儿童生活的数字化程度将进一步加深，如在线教育平台、虚拟现实游戏等将成为儿童生活的重要组成部分。</w:t>
      </w:r>
      <w:r>
        <w:rPr>
          <w:rFonts w:hint="eastAsia"/>
        </w:rPr>
        <w:br/>
      </w:r>
      <w:r>
        <w:rPr>
          <w:rFonts w:hint="eastAsia"/>
        </w:rPr>
        <w:t>　　《</w:t>
      </w:r>
      <w:hyperlink r:id="R84895f9701834758" w:history="1">
        <w:r>
          <w:rPr>
            <w:rStyle w:val="Hyperlink"/>
          </w:rPr>
          <w:t>全球与中国城市儿童生活行业现状调研与发展趋势预测报告（2025版）</w:t>
        </w:r>
      </w:hyperlink>
      <w:r>
        <w:rPr>
          <w:rFonts w:hint="eastAsia"/>
        </w:rPr>
        <w:t>》通过详实的数据分析，全面解析了城市儿童生活行业的市场规模、需求动态及价格趋势，深入探讨了城市儿童生活产业链上下游的协同关系与竞争格局变化。报告对城市儿童生活细分市场进行精准划分，结合重点企业研究，揭示了品牌影响力与市场集中度的现状，为行业参与者提供了清晰的竞争态势洞察。同时，报告结合宏观经济环境、技术发展路径及消费者需求演变，科学预测了城市儿童生活行业的未来发展方向，并针对潜在风险提出了切实可行的应对策略。报告为城市儿童生活企业与投资者提供了全面的市场分析与决策支持，助力把握行业机遇，优化战略布局，推动可持续发展。</w:t>
      </w:r>
      <w:r>
        <w:rPr>
          <w:rFonts w:hint="eastAsia"/>
        </w:rPr>
        <w:br/>
      </w:r>
      <w:r>
        <w:rPr>
          <w:rFonts w:hint="eastAsia"/>
        </w:rPr>
        <w:br/>
      </w:r>
      <w:r>
        <w:rPr>
          <w:rFonts w:hint="eastAsia"/>
        </w:rPr>
        <w:t>第一部分 中国城市儿童群体素描</w:t>
      </w:r>
      <w:r>
        <w:rPr>
          <w:rFonts w:hint="eastAsia"/>
        </w:rPr>
        <w:br/>
      </w:r>
      <w:r>
        <w:rPr>
          <w:rFonts w:hint="eastAsia"/>
        </w:rPr>
        <w:t>第一章 儿童总量与结构</w:t>
      </w:r>
      <w:r>
        <w:rPr>
          <w:rFonts w:hint="eastAsia"/>
        </w:rPr>
        <w:br/>
      </w:r>
      <w:r>
        <w:rPr>
          <w:rFonts w:hint="eastAsia"/>
        </w:rPr>
        <w:t>　　第一节 群体规模</w:t>
      </w:r>
      <w:r>
        <w:rPr>
          <w:rFonts w:hint="eastAsia"/>
        </w:rPr>
        <w:br/>
      </w:r>
      <w:r>
        <w:rPr>
          <w:rFonts w:hint="eastAsia"/>
        </w:rPr>
        <w:t>　　第二节 群体结构</w:t>
      </w:r>
      <w:r>
        <w:rPr>
          <w:rFonts w:hint="eastAsia"/>
        </w:rPr>
        <w:br/>
      </w:r>
      <w:r>
        <w:rPr>
          <w:rFonts w:hint="eastAsia"/>
        </w:rPr>
        <w:br/>
      </w:r>
      <w:r>
        <w:rPr>
          <w:rFonts w:hint="eastAsia"/>
        </w:rPr>
        <w:t>第二章 儿童背景特征</w:t>
      </w:r>
      <w:r>
        <w:rPr>
          <w:rFonts w:hint="eastAsia"/>
        </w:rPr>
        <w:br/>
      </w:r>
      <w:r>
        <w:rPr>
          <w:rFonts w:hint="eastAsia"/>
        </w:rPr>
        <w:t>　　第一节 家庭结构</w:t>
      </w:r>
      <w:r>
        <w:rPr>
          <w:rFonts w:hint="eastAsia"/>
        </w:rPr>
        <w:br/>
      </w:r>
      <w:r>
        <w:rPr>
          <w:rFonts w:hint="eastAsia"/>
        </w:rPr>
        <w:t>　　第二节 家庭背景</w:t>
      </w:r>
      <w:r>
        <w:rPr>
          <w:rFonts w:hint="eastAsia"/>
        </w:rPr>
        <w:br/>
      </w:r>
      <w:r>
        <w:rPr>
          <w:rFonts w:hint="eastAsia"/>
        </w:rPr>
        <w:t>　　第三节 家庭收入水平</w:t>
      </w:r>
      <w:r>
        <w:rPr>
          <w:rFonts w:hint="eastAsia"/>
        </w:rPr>
        <w:br/>
      </w:r>
      <w:r>
        <w:rPr>
          <w:rFonts w:hint="eastAsia"/>
        </w:rPr>
        <w:br/>
      </w:r>
      <w:r>
        <w:rPr>
          <w:rFonts w:hint="eastAsia"/>
        </w:rPr>
        <w:t>第三章 儿童的性格特征与价值细分</w:t>
      </w:r>
      <w:r>
        <w:rPr>
          <w:rFonts w:hint="eastAsia"/>
        </w:rPr>
        <w:br/>
      </w:r>
      <w:r>
        <w:rPr>
          <w:rFonts w:hint="eastAsia"/>
        </w:rPr>
        <w:t>　　第一节 儿童性格特点分析</w:t>
      </w:r>
      <w:r>
        <w:rPr>
          <w:rFonts w:hint="eastAsia"/>
        </w:rPr>
        <w:br/>
      </w:r>
      <w:r>
        <w:rPr>
          <w:rFonts w:hint="eastAsia"/>
        </w:rPr>
        <w:t>　　第二节 儿童价值观群体细分</w:t>
      </w:r>
      <w:r>
        <w:rPr>
          <w:rFonts w:hint="eastAsia"/>
        </w:rPr>
        <w:br/>
      </w:r>
      <w:r>
        <w:rPr>
          <w:rFonts w:hint="eastAsia"/>
        </w:rPr>
        <w:t>　　第三节 儿童不同价值观细分群体特征分析</w:t>
      </w:r>
      <w:r>
        <w:rPr>
          <w:rFonts w:hint="eastAsia"/>
        </w:rPr>
        <w:br/>
      </w:r>
      <w:r>
        <w:rPr>
          <w:rFonts w:hint="eastAsia"/>
        </w:rPr>
        <w:br/>
      </w:r>
      <w:r>
        <w:rPr>
          <w:rFonts w:hint="eastAsia"/>
        </w:rPr>
        <w:t>第二部分 城市儿童生活形态分析</w:t>
      </w:r>
      <w:r>
        <w:rPr>
          <w:rFonts w:hint="eastAsia"/>
        </w:rPr>
        <w:br/>
      </w:r>
      <w:r>
        <w:rPr>
          <w:rFonts w:hint="eastAsia"/>
        </w:rPr>
        <w:t>第四章 儿童成长中最关注方面——成长核心价值</w:t>
      </w:r>
      <w:r>
        <w:rPr>
          <w:rFonts w:hint="eastAsia"/>
        </w:rPr>
        <w:br/>
      </w:r>
      <w:r>
        <w:rPr>
          <w:rFonts w:hint="eastAsia"/>
        </w:rPr>
        <w:t>　　第一节 成长中最看重的方面</w:t>
      </w:r>
      <w:r>
        <w:rPr>
          <w:rFonts w:hint="eastAsia"/>
        </w:rPr>
        <w:br/>
      </w:r>
      <w:r>
        <w:rPr>
          <w:rFonts w:hint="eastAsia"/>
        </w:rPr>
        <w:t>　　第二节 对孩子成长帮助最大的活动形式</w:t>
      </w:r>
      <w:r>
        <w:rPr>
          <w:rFonts w:hint="eastAsia"/>
        </w:rPr>
        <w:br/>
      </w:r>
      <w:r>
        <w:rPr>
          <w:rFonts w:hint="eastAsia"/>
        </w:rPr>
        <w:br/>
      </w:r>
      <w:r>
        <w:rPr>
          <w:rFonts w:hint="eastAsia"/>
        </w:rPr>
        <w:t>第五章 课余活动——不断被侵占的自由时间</w:t>
      </w:r>
      <w:r>
        <w:rPr>
          <w:rFonts w:hint="eastAsia"/>
        </w:rPr>
        <w:br/>
      </w:r>
      <w:r>
        <w:rPr>
          <w:rFonts w:hint="eastAsia"/>
        </w:rPr>
        <w:t>　　第一节 儿童的课后活动方式</w:t>
      </w:r>
      <w:r>
        <w:rPr>
          <w:rFonts w:hint="eastAsia"/>
        </w:rPr>
        <w:br/>
      </w:r>
      <w:r>
        <w:rPr>
          <w:rFonts w:hint="eastAsia"/>
        </w:rPr>
        <w:t>　　第二节 儿童的周末活动方式</w:t>
      </w:r>
      <w:r>
        <w:rPr>
          <w:rFonts w:hint="eastAsia"/>
        </w:rPr>
        <w:br/>
      </w:r>
      <w:r>
        <w:rPr>
          <w:rFonts w:hint="eastAsia"/>
        </w:rPr>
        <w:t>　　第三节 儿童的自由时间分布</w:t>
      </w:r>
      <w:r>
        <w:rPr>
          <w:rFonts w:hint="eastAsia"/>
        </w:rPr>
        <w:br/>
      </w:r>
      <w:r>
        <w:rPr>
          <w:rFonts w:hint="eastAsia"/>
        </w:rPr>
        <w:t>　　第四节 自由时间活动内容分布结构</w:t>
      </w:r>
      <w:r>
        <w:rPr>
          <w:rFonts w:hint="eastAsia"/>
        </w:rPr>
        <w:br/>
      </w:r>
      <w:r>
        <w:rPr>
          <w:rFonts w:hint="eastAsia"/>
        </w:rPr>
        <w:br/>
      </w:r>
      <w:r>
        <w:rPr>
          <w:rFonts w:hint="eastAsia"/>
        </w:rPr>
        <w:t>第六章 假期生活——扩大视野的好机会</w:t>
      </w:r>
      <w:r>
        <w:rPr>
          <w:rFonts w:hint="eastAsia"/>
        </w:rPr>
        <w:br/>
      </w:r>
      <w:r>
        <w:rPr>
          <w:rFonts w:hint="eastAsia"/>
        </w:rPr>
        <w:t>　　第一节 暑假生活</w:t>
      </w:r>
      <w:r>
        <w:rPr>
          <w:rFonts w:hint="eastAsia"/>
        </w:rPr>
        <w:br/>
      </w:r>
      <w:r>
        <w:rPr>
          <w:rFonts w:hint="eastAsia"/>
        </w:rPr>
        <w:t>　　第二节 寒假生活</w:t>
      </w:r>
      <w:r>
        <w:rPr>
          <w:rFonts w:hint="eastAsia"/>
        </w:rPr>
        <w:br/>
      </w:r>
      <w:r>
        <w:rPr>
          <w:rFonts w:hint="eastAsia"/>
        </w:rPr>
        <w:br/>
      </w:r>
      <w:r>
        <w:rPr>
          <w:rFonts w:hint="eastAsia"/>
        </w:rPr>
        <w:t>第七章 电子产品与服务——跟随时代与时尚</w:t>
      </w:r>
      <w:r>
        <w:rPr>
          <w:rFonts w:hint="eastAsia"/>
        </w:rPr>
        <w:br/>
      </w:r>
      <w:r>
        <w:rPr>
          <w:rFonts w:hint="eastAsia"/>
        </w:rPr>
        <w:t>　　第一节 儿童拥有的电子产品</w:t>
      </w:r>
      <w:r>
        <w:rPr>
          <w:rFonts w:hint="eastAsia"/>
        </w:rPr>
        <w:br/>
      </w:r>
      <w:r>
        <w:rPr>
          <w:rFonts w:hint="eastAsia"/>
        </w:rPr>
        <w:t>　　第二节 儿童经常使用的电子产品</w:t>
      </w:r>
      <w:r>
        <w:rPr>
          <w:rFonts w:hint="eastAsia"/>
        </w:rPr>
        <w:br/>
      </w:r>
      <w:r>
        <w:rPr>
          <w:rFonts w:hint="eastAsia"/>
        </w:rPr>
        <w:t>　　第三节 儿童使用过的电子服务</w:t>
      </w:r>
      <w:r>
        <w:rPr>
          <w:rFonts w:hint="eastAsia"/>
        </w:rPr>
        <w:br/>
      </w:r>
      <w:r>
        <w:rPr>
          <w:rFonts w:hint="eastAsia"/>
        </w:rPr>
        <w:t>　　第四节 儿童经常使用的电子服务</w:t>
      </w:r>
      <w:r>
        <w:rPr>
          <w:rFonts w:hint="eastAsia"/>
        </w:rPr>
        <w:br/>
      </w:r>
      <w:r>
        <w:rPr>
          <w:rFonts w:hint="eastAsia"/>
        </w:rPr>
        <w:br/>
      </w:r>
      <w:r>
        <w:rPr>
          <w:rFonts w:hint="eastAsia"/>
        </w:rPr>
        <w:t>第八章 互联网世界——e时代的影响</w:t>
      </w:r>
      <w:r>
        <w:rPr>
          <w:rFonts w:hint="eastAsia"/>
        </w:rPr>
        <w:br/>
      </w:r>
      <w:r>
        <w:rPr>
          <w:rFonts w:hint="eastAsia"/>
        </w:rPr>
        <w:t>　　第一节 儿童上互联网的比例</w:t>
      </w:r>
      <w:r>
        <w:rPr>
          <w:rFonts w:hint="eastAsia"/>
        </w:rPr>
        <w:br/>
      </w:r>
      <w:r>
        <w:rPr>
          <w:rFonts w:hint="eastAsia"/>
        </w:rPr>
        <w:t>　　第二节 儿童上互联网的时间分布</w:t>
      </w:r>
      <w:r>
        <w:rPr>
          <w:rFonts w:hint="eastAsia"/>
        </w:rPr>
        <w:br/>
      </w:r>
      <w:r>
        <w:rPr>
          <w:rFonts w:hint="eastAsia"/>
        </w:rPr>
        <w:t>　　第三节 上互联网的目的</w:t>
      </w:r>
      <w:r>
        <w:rPr>
          <w:rFonts w:hint="eastAsia"/>
        </w:rPr>
        <w:br/>
      </w:r>
      <w:r>
        <w:rPr>
          <w:rFonts w:hint="eastAsia"/>
        </w:rPr>
        <w:br/>
      </w:r>
      <w:r>
        <w:rPr>
          <w:rFonts w:hint="eastAsia"/>
        </w:rPr>
        <w:t>第九章 虚拟社区——qq连起你我他</w:t>
      </w:r>
      <w:r>
        <w:rPr>
          <w:rFonts w:hint="eastAsia"/>
        </w:rPr>
        <w:br/>
      </w:r>
      <w:r>
        <w:rPr>
          <w:rFonts w:hint="eastAsia"/>
        </w:rPr>
        <w:t>　　第一节 儿童拥有qq的比例</w:t>
      </w:r>
      <w:r>
        <w:rPr>
          <w:rFonts w:hint="eastAsia"/>
        </w:rPr>
        <w:br/>
      </w:r>
      <w:r>
        <w:rPr>
          <w:rFonts w:hint="eastAsia"/>
        </w:rPr>
        <w:t>　　第二节 经常使用的qq服务或功能</w:t>
      </w:r>
      <w:r>
        <w:rPr>
          <w:rFonts w:hint="eastAsia"/>
        </w:rPr>
        <w:br/>
      </w:r>
      <w:r>
        <w:rPr>
          <w:rFonts w:hint="eastAsia"/>
        </w:rPr>
        <w:br/>
      </w:r>
      <w:r>
        <w:rPr>
          <w:rFonts w:hint="eastAsia"/>
        </w:rPr>
        <w:t>第十章 圈内话题与偶像——流行文化的影响</w:t>
      </w:r>
      <w:r>
        <w:rPr>
          <w:rFonts w:hint="eastAsia"/>
        </w:rPr>
        <w:br/>
      </w:r>
      <w:r>
        <w:rPr>
          <w:rFonts w:hint="eastAsia"/>
        </w:rPr>
        <w:t>　　第一节 同学或伙伴间讨论话题</w:t>
      </w:r>
      <w:r>
        <w:rPr>
          <w:rFonts w:hint="eastAsia"/>
        </w:rPr>
        <w:br/>
      </w:r>
      <w:r>
        <w:rPr>
          <w:rFonts w:hint="eastAsia"/>
        </w:rPr>
        <w:t>　　第二节 崇拜或喜欢的人物</w:t>
      </w:r>
      <w:r>
        <w:rPr>
          <w:rFonts w:hint="eastAsia"/>
        </w:rPr>
        <w:br/>
      </w:r>
      <w:r>
        <w:rPr>
          <w:rFonts w:hint="eastAsia"/>
        </w:rPr>
        <w:t>　　第三节 喜欢的影视书题材</w:t>
      </w:r>
      <w:r>
        <w:rPr>
          <w:rFonts w:hint="eastAsia"/>
        </w:rPr>
        <w:br/>
      </w:r>
      <w:r>
        <w:rPr>
          <w:rFonts w:hint="eastAsia"/>
        </w:rPr>
        <w:t>　　第四节 喜欢的生日礼物</w:t>
      </w:r>
      <w:r>
        <w:rPr>
          <w:rFonts w:hint="eastAsia"/>
        </w:rPr>
        <w:br/>
      </w:r>
      <w:r>
        <w:rPr>
          <w:rFonts w:hint="eastAsia"/>
        </w:rPr>
        <w:br/>
      </w:r>
      <w:r>
        <w:rPr>
          <w:rFonts w:hint="eastAsia"/>
        </w:rPr>
        <w:t>第十一章 梦想——成长的原动力</w:t>
      </w:r>
      <w:r>
        <w:rPr>
          <w:rFonts w:hint="eastAsia"/>
        </w:rPr>
        <w:br/>
      </w:r>
      <w:r>
        <w:rPr>
          <w:rFonts w:hint="eastAsia"/>
        </w:rPr>
        <w:t>第三部分 城市儿童总体消费分析</w:t>
      </w:r>
      <w:r>
        <w:rPr>
          <w:rFonts w:hint="eastAsia"/>
        </w:rPr>
        <w:br/>
      </w:r>
      <w:r>
        <w:rPr>
          <w:rFonts w:hint="eastAsia"/>
        </w:rPr>
        <w:t>第十二章 儿童总体消费量分析</w:t>
      </w:r>
      <w:r>
        <w:rPr>
          <w:rFonts w:hint="eastAsia"/>
        </w:rPr>
        <w:br/>
      </w:r>
      <w:r>
        <w:rPr>
          <w:rFonts w:hint="eastAsia"/>
        </w:rPr>
        <w:t>　　第一节 家庭消费情况</w:t>
      </w:r>
      <w:r>
        <w:rPr>
          <w:rFonts w:hint="eastAsia"/>
        </w:rPr>
        <w:br/>
      </w:r>
      <w:r>
        <w:rPr>
          <w:rFonts w:hint="eastAsia"/>
        </w:rPr>
        <w:t>　　第二节 儿童消费情况</w:t>
      </w:r>
      <w:r>
        <w:rPr>
          <w:rFonts w:hint="eastAsia"/>
        </w:rPr>
        <w:br/>
      </w:r>
      <w:r>
        <w:rPr>
          <w:rFonts w:hint="eastAsia"/>
        </w:rPr>
        <w:t>　　第三节 儿童消费结构分析</w:t>
      </w:r>
      <w:r>
        <w:rPr>
          <w:rFonts w:hint="eastAsia"/>
        </w:rPr>
        <w:br/>
      </w:r>
      <w:r>
        <w:rPr>
          <w:rFonts w:hint="eastAsia"/>
        </w:rPr>
        <w:br/>
      </w:r>
      <w:r>
        <w:rPr>
          <w:rFonts w:hint="eastAsia"/>
        </w:rPr>
        <w:t>第十三章 儿童消费行为分析</w:t>
      </w:r>
      <w:r>
        <w:rPr>
          <w:rFonts w:hint="eastAsia"/>
        </w:rPr>
        <w:br/>
      </w:r>
      <w:r>
        <w:rPr>
          <w:rFonts w:hint="eastAsia"/>
        </w:rPr>
        <w:t>　　第一节 零花钱消费行为</w:t>
      </w:r>
      <w:r>
        <w:rPr>
          <w:rFonts w:hint="eastAsia"/>
        </w:rPr>
        <w:br/>
      </w:r>
      <w:r>
        <w:rPr>
          <w:rFonts w:hint="eastAsia"/>
        </w:rPr>
        <w:t>　　　　　　1.零花钱金额分布</w:t>
      </w:r>
      <w:r>
        <w:rPr>
          <w:rFonts w:hint="eastAsia"/>
        </w:rPr>
        <w:br/>
      </w:r>
      <w:r>
        <w:rPr>
          <w:rFonts w:hint="eastAsia"/>
        </w:rPr>
        <w:t>　　　　　　2.零花钱支出项</w:t>
      </w:r>
      <w:r>
        <w:rPr>
          <w:rFonts w:hint="eastAsia"/>
        </w:rPr>
        <w:br/>
      </w:r>
      <w:r>
        <w:rPr>
          <w:rFonts w:hint="eastAsia"/>
        </w:rPr>
        <w:t>　　　　　　3.零花钱支出渠道</w:t>
      </w:r>
      <w:r>
        <w:rPr>
          <w:rFonts w:hint="eastAsia"/>
        </w:rPr>
        <w:br/>
      </w:r>
      <w:r>
        <w:rPr>
          <w:rFonts w:hint="eastAsia"/>
        </w:rPr>
        <w:t>　　　　　　4.零花钱花费关注因素</w:t>
      </w:r>
      <w:r>
        <w:rPr>
          <w:rFonts w:hint="eastAsia"/>
        </w:rPr>
        <w:br/>
      </w:r>
      <w:r>
        <w:rPr>
          <w:rFonts w:hint="eastAsia"/>
        </w:rPr>
        <w:t>　　第二节 儿童逛街购物消费行为</w:t>
      </w:r>
      <w:r>
        <w:rPr>
          <w:rFonts w:hint="eastAsia"/>
        </w:rPr>
        <w:br/>
      </w:r>
      <w:r>
        <w:rPr>
          <w:rFonts w:hint="eastAsia"/>
        </w:rPr>
        <w:t>　　　　　　1.逛街购物频次</w:t>
      </w:r>
      <w:r>
        <w:rPr>
          <w:rFonts w:hint="eastAsia"/>
        </w:rPr>
        <w:br/>
      </w:r>
      <w:r>
        <w:rPr>
          <w:rFonts w:hint="eastAsia"/>
        </w:rPr>
        <w:t>　　　　　　2.喜欢逛商店类型</w:t>
      </w:r>
      <w:r>
        <w:rPr>
          <w:rFonts w:hint="eastAsia"/>
        </w:rPr>
        <w:br/>
      </w:r>
      <w:r>
        <w:rPr>
          <w:rFonts w:hint="eastAsia"/>
        </w:rPr>
        <w:t>　　　　　　3.逛街购物决策者</w:t>
      </w:r>
      <w:r>
        <w:rPr>
          <w:rFonts w:hint="eastAsia"/>
        </w:rPr>
        <w:br/>
      </w:r>
      <w:r>
        <w:rPr>
          <w:rFonts w:hint="eastAsia"/>
        </w:rPr>
        <w:t>　　第三节 网购消费行为</w:t>
      </w:r>
      <w:r>
        <w:rPr>
          <w:rFonts w:hint="eastAsia"/>
        </w:rPr>
        <w:br/>
      </w:r>
      <w:r>
        <w:rPr>
          <w:rFonts w:hint="eastAsia"/>
        </w:rPr>
        <w:t>　　　　　　1.网购比例</w:t>
      </w:r>
      <w:r>
        <w:rPr>
          <w:rFonts w:hint="eastAsia"/>
        </w:rPr>
        <w:br/>
      </w:r>
      <w:r>
        <w:rPr>
          <w:rFonts w:hint="eastAsia"/>
        </w:rPr>
        <w:t>　　　　　　2.偏好网购产品</w:t>
      </w:r>
      <w:r>
        <w:rPr>
          <w:rFonts w:hint="eastAsia"/>
        </w:rPr>
        <w:br/>
      </w:r>
      <w:r>
        <w:rPr>
          <w:rFonts w:hint="eastAsia"/>
        </w:rPr>
        <w:t>　　第四节 衍生品消费分析</w:t>
      </w:r>
      <w:r>
        <w:rPr>
          <w:rFonts w:hint="eastAsia"/>
        </w:rPr>
        <w:br/>
      </w:r>
      <w:r>
        <w:rPr>
          <w:rFonts w:hint="eastAsia"/>
        </w:rPr>
        <w:t>　　　　　　1、购买动漫、网游衍生产品比例</w:t>
      </w:r>
      <w:r>
        <w:rPr>
          <w:rFonts w:hint="eastAsia"/>
        </w:rPr>
        <w:br/>
      </w:r>
      <w:r>
        <w:rPr>
          <w:rFonts w:hint="eastAsia"/>
        </w:rPr>
        <w:t>　　　　　　2、购买衍生产品偏好产品类型</w:t>
      </w:r>
      <w:r>
        <w:rPr>
          <w:rFonts w:hint="eastAsia"/>
        </w:rPr>
        <w:br/>
      </w:r>
      <w:r>
        <w:rPr>
          <w:rFonts w:hint="eastAsia"/>
        </w:rPr>
        <w:br/>
      </w:r>
      <w:r>
        <w:rPr>
          <w:rFonts w:hint="eastAsia"/>
        </w:rPr>
        <w:t>第十四章 购物考虑因素及品牌对消费的影响</w:t>
      </w:r>
      <w:r>
        <w:rPr>
          <w:rFonts w:hint="eastAsia"/>
        </w:rPr>
        <w:br/>
      </w:r>
      <w:r>
        <w:rPr>
          <w:rFonts w:hint="eastAsia"/>
        </w:rPr>
        <w:t>　　第一节 购物主要考虑因素</w:t>
      </w:r>
      <w:r>
        <w:rPr>
          <w:rFonts w:hint="eastAsia"/>
        </w:rPr>
        <w:br/>
      </w:r>
      <w:r>
        <w:rPr>
          <w:rFonts w:hint="eastAsia"/>
        </w:rPr>
        <w:t>　　第二节 品牌对儿童购物的影响</w:t>
      </w:r>
      <w:r>
        <w:rPr>
          <w:rFonts w:hint="eastAsia"/>
        </w:rPr>
        <w:br/>
      </w:r>
      <w:r>
        <w:rPr>
          <w:rFonts w:hint="eastAsia"/>
        </w:rPr>
        <w:t>　　第三节 儿童认知的品牌</w:t>
      </w:r>
      <w:r>
        <w:rPr>
          <w:rFonts w:hint="eastAsia"/>
        </w:rPr>
        <w:br/>
      </w:r>
      <w:r>
        <w:rPr>
          <w:rFonts w:hint="eastAsia"/>
        </w:rPr>
        <w:br/>
      </w:r>
      <w:r>
        <w:rPr>
          <w:rFonts w:hint="eastAsia"/>
        </w:rPr>
        <w:t>第十五章 儿童消费购物渠道及信息渠道分析</w:t>
      </w:r>
      <w:r>
        <w:rPr>
          <w:rFonts w:hint="eastAsia"/>
        </w:rPr>
        <w:br/>
      </w:r>
      <w:r>
        <w:rPr>
          <w:rFonts w:hint="eastAsia"/>
        </w:rPr>
        <w:t>　　第一节 儿童消费购物渠道</w:t>
      </w:r>
      <w:r>
        <w:rPr>
          <w:rFonts w:hint="eastAsia"/>
        </w:rPr>
        <w:br/>
      </w:r>
      <w:r>
        <w:rPr>
          <w:rFonts w:hint="eastAsia"/>
        </w:rPr>
        <w:t>　　第二节 儿童消费信息渠道</w:t>
      </w:r>
      <w:r>
        <w:rPr>
          <w:rFonts w:hint="eastAsia"/>
        </w:rPr>
        <w:br/>
      </w:r>
      <w:r>
        <w:rPr>
          <w:rFonts w:hint="eastAsia"/>
        </w:rPr>
        <w:br/>
      </w:r>
      <w:r>
        <w:rPr>
          <w:rFonts w:hint="eastAsia"/>
        </w:rPr>
        <w:t>第四部分 城市儿童消费细分市场分析</w:t>
      </w:r>
      <w:r>
        <w:rPr>
          <w:rFonts w:hint="eastAsia"/>
        </w:rPr>
        <w:br/>
      </w:r>
      <w:r>
        <w:rPr>
          <w:rFonts w:hint="eastAsia"/>
        </w:rPr>
        <w:t>第十六章 幼教消费市场分析</w:t>
      </w:r>
      <w:r>
        <w:rPr>
          <w:rFonts w:hint="eastAsia"/>
        </w:rPr>
        <w:br/>
      </w:r>
      <w:r>
        <w:rPr>
          <w:rFonts w:hint="eastAsia"/>
        </w:rPr>
        <w:t>　　第一节 幼儿园需求状况分析</w:t>
      </w:r>
      <w:r>
        <w:rPr>
          <w:rFonts w:hint="eastAsia"/>
        </w:rPr>
        <w:br/>
      </w:r>
      <w:r>
        <w:rPr>
          <w:rFonts w:hint="eastAsia"/>
        </w:rPr>
        <w:t>　　第二节 亲子教育接受度分析</w:t>
      </w:r>
      <w:r>
        <w:rPr>
          <w:rFonts w:hint="eastAsia"/>
        </w:rPr>
        <w:br/>
      </w:r>
      <w:r>
        <w:rPr>
          <w:rFonts w:hint="eastAsia"/>
        </w:rPr>
        <w:t>　　第三节 幼教服务满意度分析</w:t>
      </w:r>
      <w:r>
        <w:rPr>
          <w:rFonts w:hint="eastAsia"/>
        </w:rPr>
        <w:br/>
      </w:r>
      <w:r>
        <w:rPr>
          <w:rFonts w:hint="eastAsia"/>
        </w:rPr>
        <w:t>　　第四节 费用状况分析</w:t>
      </w:r>
      <w:r>
        <w:rPr>
          <w:rFonts w:hint="eastAsia"/>
        </w:rPr>
        <w:br/>
      </w:r>
      <w:r>
        <w:rPr>
          <w:rFonts w:hint="eastAsia"/>
        </w:rPr>
        <w:br/>
      </w:r>
      <w:r>
        <w:rPr>
          <w:rFonts w:hint="eastAsia"/>
        </w:rPr>
        <w:t>第十七章 儿童培训消费市场分析</w:t>
      </w:r>
      <w:r>
        <w:rPr>
          <w:rFonts w:hint="eastAsia"/>
        </w:rPr>
        <w:br/>
      </w:r>
      <w:r>
        <w:rPr>
          <w:rFonts w:hint="eastAsia"/>
        </w:rPr>
        <w:t>　　第一节 培训接受情况与未来需求趋势</w:t>
      </w:r>
      <w:r>
        <w:rPr>
          <w:rFonts w:hint="eastAsia"/>
        </w:rPr>
        <w:br/>
      </w:r>
      <w:r>
        <w:rPr>
          <w:rFonts w:hint="eastAsia"/>
        </w:rPr>
        <w:t>　　第二节 参加培训的频次</w:t>
      </w:r>
      <w:r>
        <w:rPr>
          <w:rFonts w:hint="eastAsia"/>
        </w:rPr>
        <w:br/>
      </w:r>
      <w:r>
        <w:rPr>
          <w:rFonts w:hint="eastAsia"/>
        </w:rPr>
        <w:t>　　第三节 参加培训班的原因分析</w:t>
      </w:r>
      <w:r>
        <w:rPr>
          <w:rFonts w:hint="eastAsia"/>
        </w:rPr>
        <w:br/>
      </w:r>
      <w:r>
        <w:rPr>
          <w:rFonts w:hint="eastAsia"/>
        </w:rPr>
        <w:t>　　第四节 培训内容需求分析</w:t>
      </w:r>
      <w:r>
        <w:rPr>
          <w:rFonts w:hint="eastAsia"/>
        </w:rPr>
        <w:br/>
      </w:r>
      <w:r>
        <w:rPr>
          <w:rFonts w:hint="eastAsia"/>
        </w:rPr>
        <w:t>　　第五节 寒暑假培训内容偏好</w:t>
      </w:r>
      <w:r>
        <w:rPr>
          <w:rFonts w:hint="eastAsia"/>
        </w:rPr>
        <w:br/>
      </w:r>
      <w:r>
        <w:rPr>
          <w:rFonts w:hint="eastAsia"/>
        </w:rPr>
        <w:t>　　第六节 费用状况分析</w:t>
      </w:r>
      <w:r>
        <w:rPr>
          <w:rFonts w:hint="eastAsia"/>
        </w:rPr>
        <w:br/>
      </w:r>
      <w:r>
        <w:rPr>
          <w:rFonts w:hint="eastAsia"/>
        </w:rPr>
        <w:br/>
      </w:r>
      <w:r>
        <w:rPr>
          <w:rFonts w:hint="eastAsia"/>
        </w:rPr>
        <w:t>第十八章 儿童食品消费市场分析</w:t>
      </w:r>
      <w:r>
        <w:rPr>
          <w:rFonts w:hint="eastAsia"/>
        </w:rPr>
        <w:br/>
      </w:r>
      <w:r>
        <w:rPr>
          <w:rFonts w:hint="eastAsia"/>
        </w:rPr>
        <w:t>　　第一节 婴儿辅食、营养保健品需求分析</w:t>
      </w:r>
      <w:r>
        <w:rPr>
          <w:rFonts w:hint="eastAsia"/>
        </w:rPr>
        <w:br/>
      </w:r>
      <w:r>
        <w:rPr>
          <w:rFonts w:hint="eastAsia"/>
        </w:rPr>
        <w:t>　　第二节 奶制品消费需求及偏好分析</w:t>
      </w:r>
      <w:r>
        <w:rPr>
          <w:rFonts w:hint="eastAsia"/>
        </w:rPr>
        <w:br/>
      </w:r>
      <w:r>
        <w:rPr>
          <w:rFonts w:hint="eastAsia"/>
        </w:rPr>
        <w:t>　　　　　　1、奶制品消费类型</w:t>
      </w:r>
      <w:r>
        <w:rPr>
          <w:rFonts w:hint="eastAsia"/>
        </w:rPr>
        <w:br/>
      </w:r>
      <w:r>
        <w:rPr>
          <w:rFonts w:hint="eastAsia"/>
        </w:rPr>
        <w:t>　　　　　　2、一岁内喂养方式</w:t>
      </w:r>
      <w:r>
        <w:rPr>
          <w:rFonts w:hint="eastAsia"/>
        </w:rPr>
        <w:br/>
      </w:r>
      <w:r>
        <w:rPr>
          <w:rFonts w:hint="eastAsia"/>
        </w:rPr>
        <w:t>　　　　　　3、奶源来源地信任度分析</w:t>
      </w:r>
      <w:r>
        <w:rPr>
          <w:rFonts w:hint="eastAsia"/>
        </w:rPr>
        <w:br/>
      </w:r>
      <w:r>
        <w:rPr>
          <w:rFonts w:hint="eastAsia"/>
        </w:rPr>
        <w:t>　　第三节 奶制品、辅食消费考虑因素</w:t>
      </w:r>
      <w:r>
        <w:rPr>
          <w:rFonts w:hint="eastAsia"/>
        </w:rPr>
        <w:br/>
      </w:r>
      <w:r>
        <w:rPr>
          <w:rFonts w:hint="eastAsia"/>
        </w:rPr>
        <w:t>　　第四节 零食偏好及购买考虑因素</w:t>
      </w:r>
      <w:r>
        <w:rPr>
          <w:rFonts w:hint="eastAsia"/>
        </w:rPr>
        <w:br/>
      </w:r>
      <w:r>
        <w:rPr>
          <w:rFonts w:hint="eastAsia"/>
        </w:rPr>
        <w:t>　　第五节 费用状况分析</w:t>
      </w:r>
      <w:r>
        <w:rPr>
          <w:rFonts w:hint="eastAsia"/>
        </w:rPr>
        <w:br/>
      </w:r>
      <w:r>
        <w:rPr>
          <w:rFonts w:hint="eastAsia"/>
        </w:rPr>
        <w:br/>
      </w:r>
      <w:r>
        <w:rPr>
          <w:rFonts w:hint="eastAsia"/>
        </w:rPr>
        <w:t>第十九章 儿童服装服饰消费市场分析</w:t>
      </w:r>
      <w:r>
        <w:rPr>
          <w:rFonts w:hint="eastAsia"/>
        </w:rPr>
        <w:br/>
      </w:r>
      <w:r>
        <w:rPr>
          <w:rFonts w:hint="eastAsia"/>
        </w:rPr>
        <w:t>　　第一节 服装服饰消费行为分析</w:t>
      </w:r>
      <w:r>
        <w:rPr>
          <w:rFonts w:hint="eastAsia"/>
        </w:rPr>
        <w:br/>
      </w:r>
      <w:r>
        <w:rPr>
          <w:rFonts w:hint="eastAsia"/>
        </w:rPr>
        <w:t>　　第二节 服装服饰满意度分析</w:t>
      </w:r>
      <w:r>
        <w:rPr>
          <w:rFonts w:hint="eastAsia"/>
        </w:rPr>
        <w:br/>
      </w:r>
      <w:r>
        <w:rPr>
          <w:rFonts w:hint="eastAsia"/>
        </w:rPr>
        <w:t>　　第三节 费用状况分析</w:t>
      </w:r>
      <w:r>
        <w:rPr>
          <w:rFonts w:hint="eastAsia"/>
        </w:rPr>
        <w:br/>
      </w:r>
      <w:r>
        <w:rPr>
          <w:rFonts w:hint="eastAsia"/>
        </w:rPr>
        <w:br/>
      </w:r>
      <w:r>
        <w:rPr>
          <w:rFonts w:hint="eastAsia"/>
        </w:rPr>
        <w:t>第二十章 婴幼儿日用品消费市场分析</w:t>
      </w:r>
      <w:r>
        <w:rPr>
          <w:rFonts w:hint="eastAsia"/>
        </w:rPr>
        <w:br/>
      </w:r>
      <w:r>
        <w:rPr>
          <w:rFonts w:hint="eastAsia"/>
        </w:rPr>
        <w:t>　　第一节 婴幼儿刷牙起始年龄</w:t>
      </w:r>
      <w:r>
        <w:rPr>
          <w:rFonts w:hint="eastAsia"/>
        </w:rPr>
        <w:br/>
      </w:r>
      <w:r>
        <w:rPr>
          <w:rFonts w:hint="eastAsia"/>
        </w:rPr>
        <w:t>　　第二节 婴幼儿日用品消费状况</w:t>
      </w:r>
      <w:r>
        <w:rPr>
          <w:rFonts w:hint="eastAsia"/>
        </w:rPr>
        <w:br/>
      </w:r>
      <w:r>
        <w:rPr>
          <w:rFonts w:hint="eastAsia"/>
        </w:rPr>
        <w:t>　　第三节 婴幼儿日用品满意度分析</w:t>
      </w:r>
      <w:r>
        <w:rPr>
          <w:rFonts w:hint="eastAsia"/>
        </w:rPr>
        <w:br/>
      </w:r>
      <w:r>
        <w:rPr>
          <w:rFonts w:hint="eastAsia"/>
        </w:rPr>
        <w:br/>
      </w:r>
      <w:r>
        <w:rPr>
          <w:rFonts w:hint="eastAsia"/>
        </w:rPr>
        <w:t>第二十一章 学习机消费市场分析</w:t>
      </w:r>
      <w:r>
        <w:rPr>
          <w:rFonts w:hint="eastAsia"/>
        </w:rPr>
        <w:br/>
      </w:r>
      <w:r>
        <w:rPr>
          <w:rFonts w:hint="eastAsia"/>
        </w:rPr>
        <w:t>　　第一节 儿童拥有学习机、点读机、复读机等比例</w:t>
      </w:r>
      <w:r>
        <w:rPr>
          <w:rFonts w:hint="eastAsia"/>
        </w:rPr>
        <w:br/>
      </w:r>
      <w:r>
        <w:rPr>
          <w:rFonts w:hint="eastAsia"/>
        </w:rPr>
        <w:t>　　第二节 学习机、复读机等品牌偏好</w:t>
      </w:r>
      <w:r>
        <w:rPr>
          <w:rFonts w:hint="eastAsia"/>
        </w:rPr>
        <w:br/>
      </w:r>
      <w:r>
        <w:rPr>
          <w:rFonts w:hint="eastAsia"/>
        </w:rPr>
        <w:t>　　第三节 学习机、点读机、复读机使用频率</w:t>
      </w:r>
      <w:r>
        <w:rPr>
          <w:rFonts w:hint="eastAsia"/>
        </w:rPr>
        <w:br/>
      </w:r>
      <w:r>
        <w:rPr>
          <w:rFonts w:hint="eastAsia"/>
        </w:rPr>
        <w:t>　　第四节 学习机、点读机、复读机使用效果评价</w:t>
      </w:r>
      <w:r>
        <w:rPr>
          <w:rFonts w:hint="eastAsia"/>
        </w:rPr>
        <w:br/>
      </w:r>
      <w:r>
        <w:rPr>
          <w:rFonts w:hint="eastAsia"/>
        </w:rPr>
        <w:br/>
      </w:r>
      <w:r>
        <w:rPr>
          <w:rFonts w:hint="eastAsia"/>
        </w:rPr>
        <w:t>第二十二章 课外读物消费市场分析</w:t>
      </w:r>
      <w:r>
        <w:rPr>
          <w:rFonts w:hint="eastAsia"/>
        </w:rPr>
        <w:br/>
      </w:r>
      <w:r>
        <w:rPr>
          <w:rFonts w:hint="eastAsia"/>
        </w:rPr>
        <w:t>　　第一节 偏好的课外读物类型</w:t>
      </w:r>
      <w:r>
        <w:rPr>
          <w:rFonts w:hint="eastAsia"/>
        </w:rPr>
        <w:br/>
      </w:r>
      <w:r>
        <w:rPr>
          <w:rFonts w:hint="eastAsia"/>
        </w:rPr>
        <w:t>　　第二节 题材偏好</w:t>
      </w:r>
      <w:r>
        <w:rPr>
          <w:rFonts w:hint="eastAsia"/>
        </w:rPr>
        <w:br/>
      </w:r>
      <w:r>
        <w:rPr>
          <w:rFonts w:hint="eastAsia"/>
        </w:rPr>
        <w:t>　　第三节 费用状况分析</w:t>
      </w:r>
      <w:r>
        <w:rPr>
          <w:rFonts w:hint="eastAsia"/>
        </w:rPr>
        <w:br/>
      </w:r>
      <w:r>
        <w:rPr>
          <w:rFonts w:hint="eastAsia"/>
        </w:rPr>
        <w:br/>
      </w:r>
      <w:r>
        <w:rPr>
          <w:rFonts w:hint="eastAsia"/>
        </w:rPr>
        <w:t>第二十三章 玩具消费市场分析</w:t>
      </w:r>
      <w:r>
        <w:rPr>
          <w:rFonts w:hint="eastAsia"/>
        </w:rPr>
        <w:br/>
      </w:r>
      <w:r>
        <w:rPr>
          <w:rFonts w:hint="eastAsia"/>
        </w:rPr>
        <w:t>　　第一节 玩玩具群体分析</w:t>
      </w:r>
      <w:r>
        <w:rPr>
          <w:rFonts w:hint="eastAsia"/>
        </w:rPr>
        <w:br/>
      </w:r>
      <w:r>
        <w:rPr>
          <w:rFonts w:hint="eastAsia"/>
        </w:rPr>
        <w:t>　　第二节 玩具购买频次</w:t>
      </w:r>
      <w:r>
        <w:rPr>
          <w:rFonts w:hint="eastAsia"/>
        </w:rPr>
        <w:br/>
      </w:r>
      <w:r>
        <w:rPr>
          <w:rFonts w:hint="eastAsia"/>
        </w:rPr>
        <w:t>　　第三节 玩具产品或品牌偏好</w:t>
      </w:r>
      <w:r>
        <w:rPr>
          <w:rFonts w:hint="eastAsia"/>
        </w:rPr>
        <w:br/>
      </w:r>
      <w:r>
        <w:rPr>
          <w:rFonts w:hint="eastAsia"/>
        </w:rPr>
        <w:t>　　第四节 玩具满意度分析</w:t>
      </w:r>
      <w:r>
        <w:rPr>
          <w:rFonts w:hint="eastAsia"/>
        </w:rPr>
        <w:br/>
      </w:r>
      <w:r>
        <w:rPr>
          <w:rFonts w:hint="eastAsia"/>
        </w:rPr>
        <w:t>　　第五节 拥有的童车类型</w:t>
      </w:r>
      <w:r>
        <w:rPr>
          <w:rFonts w:hint="eastAsia"/>
        </w:rPr>
        <w:br/>
      </w:r>
      <w:r>
        <w:rPr>
          <w:rFonts w:hint="eastAsia"/>
        </w:rPr>
        <w:t>　　第六节 费用状况分析</w:t>
      </w:r>
      <w:r>
        <w:rPr>
          <w:rFonts w:hint="eastAsia"/>
        </w:rPr>
        <w:br/>
      </w:r>
      <w:r>
        <w:rPr>
          <w:rFonts w:hint="eastAsia"/>
        </w:rPr>
        <w:br/>
      </w:r>
      <w:r>
        <w:rPr>
          <w:rFonts w:hint="eastAsia"/>
        </w:rPr>
        <w:t>第二十四章 儿童动漫消费市场分析</w:t>
      </w:r>
      <w:r>
        <w:rPr>
          <w:rFonts w:hint="eastAsia"/>
        </w:rPr>
        <w:br/>
      </w:r>
      <w:r>
        <w:rPr>
          <w:rFonts w:hint="eastAsia"/>
        </w:rPr>
        <w:t>　　第一节 看动漫的频次</w:t>
      </w:r>
      <w:r>
        <w:rPr>
          <w:rFonts w:hint="eastAsia"/>
        </w:rPr>
        <w:br/>
      </w:r>
      <w:r>
        <w:rPr>
          <w:rFonts w:hint="eastAsia"/>
        </w:rPr>
        <w:t>　　第二节 儿童喜欢的动漫</w:t>
      </w:r>
      <w:r>
        <w:rPr>
          <w:rFonts w:hint="eastAsia"/>
        </w:rPr>
        <w:br/>
      </w:r>
      <w:r>
        <w:rPr>
          <w:rFonts w:hint="eastAsia"/>
        </w:rPr>
        <w:t>　　第三节 喜欢动漫的原因</w:t>
      </w:r>
      <w:r>
        <w:rPr>
          <w:rFonts w:hint="eastAsia"/>
        </w:rPr>
        <w:br/>
      </w:r>
      <w:r>
        <w:rPr>
          <w:rFonts w:hint="eastAsia"/>
        </w:rPr>
        <w:br/>
      </w:r>
      <w:r>
        <w:rPr>
          <w:rFonts w:hint="eastAsia"/>
        </w:rPr>
        <w:t>第二十五章 儿童电子游戏消费市场分析</w:t>
      </w:r>
      <w:r>
        <w:rPr>
          <w:rFonts w:hint="eastAsia"/>
        </w:rPr>
        <w:br/>
      </w:r>
      <w:r>
        <w:rPr>
          <w:rFonts w:hint="eastAsia"/>
        </w:rPr>
        <w:t>　　第一节 玩电子游戏时间分布</w:t>
      </w:r>
      <w:r>
        <w:rPr>
          <w:rFonts w:hint="eastAsia"/>
        </w:rPr>
        <w:br/>
      </w:r>
      <w:r>
        <w:rPr>
          <w:rFonts w:hint="eastAsia"/>
        </w:rPr>
        <w:t>　　第二节 喜欢的电子游戏</w:t>
      </w:r>
      <w:r>
        <w:rPr>
          <w:rFonts w:hint="eastAsia"/>
        </w:rPr>
        <w:br/>
      </w:r>
      <w:r>
        <w:rPr>
          <w:rFonts w:hint="eastAsia"/>
        </w:rPr>
        <w:br/>
      </w:r>
      <w:r>
        <w:rPr>
          <w:rFonts w:hint="eastAsia"/>
        </w:rPr>
        <w:t>第二十六章 儿童娱乐消费市场分析</w:t>
      </w:r>
      <w:r>
        <w:rPr>
          <w:rFonts w:hint="eastAsia"/>
        </w:rPr>
        <w:br/>
      </w:r>
      <w:r>
        <w:rPr>
          <w:rFonts w:hint="eastAsia"/>
        </w:rPr>
        <w:t>　　第一节 儿童喜欢玩（娱乐）的地方</w:t>
      </w:r>
      <w:r>
        <w:rPr>
          <w:rFonts w:hint="eastAsia"/>
        </w:rPr>
        <w:br/>
      </w:r>
      <w:r>
        <w:rPr>
          <w:rFonts w:hint="eastAsia"/>
        </w:rPr>
        <w:t>　　第二节 较大娱乐场所娱乐频次</w:t>
      </w:r>
      <w:r>
        <w:rPr>
          <w:rFonts w:hint="eastAsia"/>
        </w:rPr>
        <w:br/>
      </w:r>
      <w:r>
        <w:rPr>
          <w:rFonts w:hint="eastAsia"/>
        </w:rPr>
        <w:t>　　第三节 玩、娱乐时心理感受</w:t>
      </w:r>
      <w:r>
        <w:rPr>
          <w:rFonts w:hint="eastAsia"/>
        </w:rPr>
        <w:br/>
      </w:r>
      <w:r>
        <w:rPr>
          <w:rFonts w:hint="eastAsia"/>
        </w:rPr>
        <w:t>　　第四节 费用状况分析</w:t>
      </w:r>
      <w:r>
        <w:rPr>
          <w:rFonts w:hint="eastAsia"/>
        </w:rPr>
        <w:br/>
      </w:r>
      <w:r>
        <w:rPr>
          <w:rFonts w:hint="eastAsia"/>
        </w:rPr>
        <w:br/>
      </w:r>
      <w:r>
        <w:rPr>
          <w:rFonts w:hint="eastAsia"/>
        </w:rPr>
        <w:t>第二十七章 儿童理财市场需求分析</w:t>
      </w:r>
      <w:r>
        <w:rPr>
          <w:rFonts w:hint="eastAsia"/>
        </w:rPr>
        <w:br/>
      </w:r>
      <w:r>
        <w:rPr>
          <w:rFonts w:hint="eastAsia"/>
        </w:rPr>
        <w:t>　　第一节 儿童零用钱积攒规模与处理方式</w:t>
      </w:r>
      <w:r>
        <w:rPr>
          <w:rFonts w:hint="eastAsia"/>
        </w:rPr>
        <w:br/>
      </w:r>
      <w:r>
        <w:rPr>
          <w:rFonts w:hint="eastAsia"/>
        </w:rPr>
        <w:t>　　第二节 儿童商业保险或投资产品参与情况</w:t>
      </w:r>
      <w:r>
        <w:rPr>
          <w:rFonts w:hint="eastAsia"/>
        </w:rPr>
        <w:br/>
      </w:r>
      <w:r>
        <w:rPr>
          <w:rFonts w:hint="eastAsia"/>
        </w:rPr>
        <w:br/>
      </w:r>
      <w:r>
        <w:rPr>
          <w:rFonts w:hint="eastAsia"/>
        </w:rPr>
        <w:t>第二十八章 总结与分析</w:t>
      </w:r>
      <w:r>
        <w:rPr>
          <w:rFonts w:hint="eastAsia"/>
        </w:rPr>
        <w:br/>
      </w:r>
      <w:r>
        <w:rPr>
          <w:rFonts w:hint="eastAsia"/>
        </w:rPr>
        <w:t>　　第一节 儿童生活形态与消费特点总结</w:t>
      </w:r>
      <w:r>
        <w:rPr>
          <w:rFonts w:hint="eastAsia"/>
        </w:rPr>
        <w:br/>
      </w:r>
      <w:r>
        <w:rPr>
          <w:rFonts w:hint="eastAsia"/>
        </w:rPr>
        <w:t>　　第二节 中^智^林^　对儿童市场拓展与营销的建议</w:t>
      </w:r>
      <w:r>
        <w:rPr>
          <w:rFonts w:hint="eastAsia"/>
        </w:rPr>
        <w:br/>
      </w:r>
      <w:r>
        <w:rPr>
          <w:rFonts w:hint="eastAsia"/>
        </w:rPr>
        <w:br/>
      </w:r>
      <w:r>
        <w:rPr>
          <w:rFonts w:hint="eastAsia"/>
        </w:rPr>
        <w:t>图表目录</w:t>
      </w:r>
      <w:r>
        <w:rPr>
          <w:rFonts w:hint="eastAsia"/>
        </w:rPr>
        <w:br/>
      </w:r>
      <w:r>
        <w:rPr>
          <w:rFonts w:hint="eastAsia"/>
        </w:rPr>
        <w:t>　　图表 儿童总量与结构</w:t>
      </w:r>
      <w:r>
        <w:rPr>
          <w:rFonts w:hint="eastAsia"/>
        </w:rPr>
        <w:br/>
      </w:r>
      <w:r>
        <w:rPr>
          <w:rFonts w:hint="eastAsia"/>
        </w:rPr>
        <w:t>　　图表 群体规模</w:t>
      </w:r>
      <w:r>
        <w:rPr>
          <w:rFonts w:hint="eastAsia"/>
        </w:rPr>
        <w:br/>
      </w:r>
      <w:r>
        <w:rPr>
          <w:rFonts w:hint="eastAsia"/>
        </w:rPr>
        <w:t>　　图表 群体结构</w:t>
      </w:r>
      <w:r>
        <w:rPr>
          <w:rFonts w:hint="eastAsia"/>
        </w:rPr>
        <w:br/>
      </w:r>
      <w:r>
        <w:rPr>
          <w:rFonts w:hint="eastAsia"/>
        </w:rPr>
        <w:t>　　图表 家庭结构</w:t>
      </w:r>
      <w:r>
        <w:rPr>
          <w:rFonts w:hint="eastAsia"/>
        </w:rPr>
        <w:br/>
      </w:r>
      <w:r>
        <w:rPr>
          <w:rFonts w:hint="eastAsia"/>
        </w:rPr>
        <w:t>　　图表 自由时间活动内容分布结构</w:t>
      </w:r>
      <w:r>
        <w:rPr>
          <w:rFonts w:hint="eastAsia"/>
        </w:rPr>
        <w:br/>
      </w:r>
      <w:r>
        <w:rPr>
          <w:rFonts w:hint="eastAsia"/>
        </w:rPr>
        <w:t>　　图表 中国人口出生率</w:t>
      </w:r>
      <w:r>
        <w:rPr>
          <w:rFonts w:hint="eastAsia"/>
        </w:rPr>
        <w:br/>
      </w:r>
      <w:r>
        <w:rPr>
          <w:rFonts w:hint="eastAsia"/>
        </w:rPr>
        <w:t>　　图表 家庭消费情况</w:t>
      </w:r>
      <w:r>
        <w:rPr>
          <w:rFonts w:hint="eastAsia"/>
        </w:rPr>
        <w:br/>
      </w:r>
      <w:r>
        <w:rPr>
          <w:rFonts w:hint="eastAsia"/>
        </w:rPr>
        <w:t>　　图表 儿童消费情况</w:t>
      </w:r>
      <w:r>
        <w:rPr>
          <w:rFonts w:hint="eastAsia"/>
        </w:rPr>
        <w:br/>
      </w:r>
      <w:r>
        <w:rPr>
          <w:rFonts w:hint="eastAsia"/>
        </w:rPr>
        <w:t>　　图表 儿童消费结构分析</w:t>
      </w:r>
      <w:r>
        <w:rPr>
          <w:rFonts w:hint="eastAsia"/>
        </w:rPr>
        <w:br/>
      </w:r>
      <w:r>
        <w:rPr>
          <w:rFonts w:hint="eastAsia"/>
        </w:rPr>
        <w:t>　　图表 中国人口年龄结构变化</w:t>
      </w:r>
      <w:r>
        <w:rPr>
          <w:rFonts w:hint="eastAsia"/>
        </w:rPr>
        <w:br/>
      </w:r>
      <w:r>
        <w:rPr>
          <w:rFonts w:hint="eastAsia"/>
        </w:rPr>
        <w:t>　　图表 年龄结构类型划分标准</w:t>
      </w:r>
      <w:r>
        <w:rPr>
          <w:rFonts w:hint="eastAsia"/>
        </w:rPr>
        <w:br/>
      </w:r>
      <w:r>
        <w:rPr>
          <w:rFonts w:hint="eastAsia"/>
        </w:rPr>
        <w:t>　　图表 2025-2031年我国人口及其自然增长率变化趋势</w:t>
      </w:r>
      <w:r>
        <w:rPr>
          <w:rFonts w:hint="eastAsia"/>
        </w:rPr>
        <w:br/>
      </w:r>
      <w:r>
        <w:rPr>
          <w:rFonts w:hint="eastAsia"/>
        </w:rPr>
        <w:t>　　图表 2025-2031年我国出生人口性别比变化情况</w:t>
      </w:r>
      <w:r>
        <w:rPr>
          <w:rFonts w:hint="eastAsia"/>
        </w:rPr>
        <w:br/>
      </w:r>
      <w:r>
        <w:rPr>
          <w:rFonts w:hint="eastAsia"/>
        </w:rPr>
        <w:t>　　图表 2024年末各年龄段人口比重</w:t>
      </w:r>
      <w:r>
        <w:rPr>
          <w:rFonts w:hint="eastAsia"/>
        </w:rPr>
        <w:br/>
      </w:r>
      <w:r>
        <w:rPr>
          <w:rFonts w:hint="eastAsia"/>
        </w:rPr>
        <w:t>　　图表 2025-2031年各年龄段人口比重变化</w:t>
      </w:r>
      <w:r>
        <w:rPr>
          <w:rFonts w:hint="eastAsia"/>
        </w:rPr>
        <w:br/>
      </w:r>
      <w:r>
        <w:rPr>
          <w:rFonts w:hint="eastAsia"/>
        </w:rPr>
        <w:t>　　图表 2025年城乡居民人均收入平均数与中位数比较情况</w:t>
      </w:r>
      <w:r>
        <w:rPr>
          <w:rFonts w:hint="eastAsia"/>
        </w:rPr>
        <w:br/>
      </w:r>
      <w:r>
        <w:rPr>
          <w:rFonts w:hint="eastAsia"/>
        </w:rPr>
        <w:t>　　图表 2025年农村居民人均纯收入构成</w:t>
      </w:r>
      <w:r>
        <w:rPr>
          <w:rFonts w:hint="eastAsia"/>
        </w:rPr>
        <w:br/>
      </w:r>
      <w:r>
        <w:rPr>
          <w:rFonts w:hint="eastAsia"/>
        </w:rPr>
        <w:t>　　图表 2025年城镇居民人均总收入构成</w:t>
      </w:r>
      <w:r>
        <w:rPr>
          <w:rFonts w:hint="eastAsia"/>
        </w:rPr>
        <w:br/>
      </w:r>
      <w:r>
        <w:rPr>
          <w:rFonts w:hint="eastAsia"/>
        </w:rPr>
        <w:t>　　图表 历年城乡居民人均收入及人均国内生产总值实际增长率</w:t>
      </w:r>
      <w:r>
        <w:rPr>
          <w:rFonts w:hint="eastAsia"/>
        </w:rPr>
        <w:br/>
      </w:r>
      <w:r>
        <w:rPr>
          <w:rFonts w:hint="eastAsia"/>
        </w:rPr>
        <w:t>　　图表 历年城乡居民收入差距</w:t>
      </w:r>
      <w:r>
        <w:rPr>
          <w:rFonts w:hint="eastAsia"/>
        </w:rPr>
        <w:br/>
      </w:r>
      <w:r>
        <w:rPr>
          <w:rFonts w:hint="eastAsia"/>
        </w:rPr>
        <w:t>　　图表 商超、孕婴店和目录销售渠道价格分析（武汉市场）</w:t>
      </w:r>
      <w:r>
        <w:rPr>
          <w:rFonts w:hint="eastAsia"/>
        </w:rPr>
        <w:br/>
      </w:r>
      <w:r>
        <w:rPr>
          <w:rFonts w:hint="eastAsia"/>
        </w:rPr>
        <w:t>　　图表 婴儿用品专卖店和超市优劣势比较</w:t>
      </w:r>
      <w:r>
        <w:rPr>
          <w:rFonts w:hint="eastAsia"/>
        </w:rPr>
        <w:br/>
      </w:r>
      <w:r>
        <w:rPr>
          <w:rFonts w:hint="eastAsia"/>
        </w:rPr>
        <w:t>　　图表 消费者购买婴儿用品的规律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95f9701834758" w:history="1">
        <w:r>
          <w:rPr>
            <w:rStyle w:val="Hyperlink"/>
          </w:rPr>
          <w:t>全球与中国城市儿童生活行业现状调研与发展趋势预测报告（2025版）</w:t>
        </w:r>
      </w:hyperlink>
      <w:r>
        <w:rPr>
          <w:color w:val="C00000"/>
        </w:rPr>
        <w:t>》，报告编号：</w:t>
      </w:r>
      <w:r>
        <w:rPr>
          <w:rFonts w:hint="eastAsia"/>
          <w:color w:val="C00000"/>
        </w:rPr>
        <w:t>1570311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95f9701834758" w:history="1">
        <w:r>
          <w:rPr>
            <w:rStyle w:val="Hyperlink"/>
          </w:rPr>
          <w:t>https://www.20087.com/M_QiTa/11/ChengShiErTongShengHuoChanYeXianZhuangYuFaZhanQianJing.html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热点：城市孩子vs农村孩子、城市孩子的生活、适合生活的小城市、城市孩子的生活图片、适合孩子玩的城市、城市里的孩子生活方式、小孩到农村体验生活项目、城市生活的孩子、生活在大城市的利弊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601a352a5466f" w:history="1">
      <w:r>
        <w:rPr>
          <w:rStyle w:val="Hyperlink"/>
        </w:rPr>
        <w:t>全球与中国城市儿童生活行业现状调研与发展趋势预测报告（2025版）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ChengShiErTongShengHuoChanYeXianZhuangYuFaZhanQianJing.html" TargetMode="External" Id="R84895f9701834758" /></Relationships>
</file>

<file path=word/_rels/header2.xml.rels>&#65279;<?xml version="1.0" encoding="utf-8"?><Relationships xmlns="http://schemas.openxmlformats.org/package/2006/relationships"><Relationship Type="http://schemas.openxmlformats.org/officeDocument/2006/relationships/hyperlink" Target="https://www.20087.com/M_QiTa/11/ChengShiErTongShengHuoChanYeXianZhuangYuFaZhanQianJing.html" TargetMode="External" Id="R3ef601a352a5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2025-06-13T08:47:00Z</dcterms:created>
  <dcterms:modified xsi:type="dcterms:W3CDTF">2025-06-13T09:47:00Z</dcterms:modified>
  <dc:subject>全球与中国城市儿童生活行业现状调研与发展趋势预测报告（2025版）</dc:subject>
  <dc:title>全球与中国城市儿童生活行业现状调研与发展趋势预测报告（2025版）</dc:title>
  <cp:keywords>全球与中国城市儿童生活行业现状调研与发展趋势预测报告（2025版）</cp:keywords>
  <dc:description>全球与中国城市儿童生活行业现状调研与发展趋势预测报告（2025版）</dc:description>
</cp:coreProperties>
</file>