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79d76327f497c" w:history="1">
              <w:r>
                <w:rPr>
                  <w:rStyle w:val="Hyperlink"/>
                </w:rPr>
                <w:t>2025-2031年中国水利建设市场现状全面调研与发展趋势报告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79d76327f497c" w:history="1">
              <w:r>
                <w:rPr>
                  <w:rStyle w:val="Hyperlink"/>
                </w:rPr>
                <w:t>2025-2031年中国水利建设市场现状全面调研与发展趋势报告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79d76327f497c" w:history="1">
                <w:r>
                  <w:rPr>
                    <w:rStyle w:val="Hyperlink"/>
                  </w:rPr>
                  <w:t>https://www.20087.com/5/83/ShuiLiJianSheHangYeFaZhanQuShi.html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利建设行业正面临人口增长、气候变化和水资源分配不均等多重挑战。近年来，随着水资源管理理念的转变，水利建设项目更加注重生态平衡和可持续性，如采用生态水利工程，减少对自然环境的影响，同时提高水资源利用效率。此外，智能水网技术的应用，如远程监控、预测性维护和智能调度，显著提升了水利设施的运维效率和响应速度。</w:t>
      </w:r>
      <w:r>
        <w:rPr>
          <w:rFonts w:hint="eastAsia"/>
        </w:rPr>
        <w:br/>
      </w:r>
      <w:r>
        <w:rPr>
          <w:rFonts w:hint="eastAsia"/>
        </w:rPr>
        <w:t>　　未来，水利建设将更加侧重于数字化转型和生态友好型建设。数字化转型意味着利用物联网、大数据和人工智能等技术，实现水资源的精准管理和预测性维护，减少水资源浪费。生态友好型建设则强调与自然和谐共生，如构建湿地公园和人工湖泊，既能提供休闲空间，又能起到蓄洪和水质净化的作用。此外，跨流域调水工程和海水淡化技术的发展，将为水资源紧缺地区提供新的水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79d76327f497c" w:history="1">
        <w:r>
          <w:rPr>
            <w:rStyle w:val="Hyperlink"/>
          </w:rPr>
          <w:t>2025-2031年中国水利建设市场现状全面调研与发展趋势报告</w:t>
        </w:r>
      </w:hyperlink>
      <w:r>
        <w:rPr>
          <w:rFonts w:hint="eastAsia"/>
        </w:rPr>
        <w:t>》系统分析了水利建设行业的市场规模、市场需求及价格波动，深入探讨了水利建设产业链关键环节及各细分市场特点。报告基于权威数据，科学预测了水利建设市场前景与发展趋势，同时评估了水利建设重点企业的经营状况，包括品牌影响力、市场集中度及竞争格局。通过SWOT分析，报告揭示了水利建设行业面临的风险与机遇，为水利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水利建设行业基本概述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一、水利建设行业研究背景</w:t>
      </w:r>
      <w:r>
        <w:rPr>
          <w:rFonts w:hint="eastAsia"/>
        </w:rPr>
        <w:br/>
      </w:r>
      <w:r>
        <w:rPr>
          <w:rFonts w:hint="eastAsia"/>
        </w:rPr>
        <w:t>　　　　二、水利建设行业研究方法及依据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三、水利建设行业研究基本前景概况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 水利建设品质及特点</w:t>
      </w:r>
      <w:r>
        <w:rPr>
          <w:rFonts w:hint="eastAsia"/>
        </w:rPr>
        <w:br/>
      </w:r>
      <w:r>
        <w:rPr>
          <w:rFonts w:hint="eastAsia"/>
        </w:rPr>
        <w:t>　　　　一、行业 水利建设品质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2025年中国水利建设所属行业经济指标分析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 水利建设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 水利建设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2025年中国水利建设行业宏观环境分析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 水利建设总额</w:t>
      </w:r>
      <w:r>
        <w:rPr>
          <w:rFonts w:hint="eastAsia"/>
        </w:rPr>
        <w:br/>
      </w:r>
      <w:r>
        <w:rPr>
          <w:rFonts w:hint="eastAsia"/>
        </w:rPr>
        <w:t>　　　　十四、对外 水利建设&amp;进出口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水利建设产业政策环境变化及影响分析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水利建设产业社会环境变化及影响分析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2025年中国水利建设所属行业运行态势分析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2020-2025年水利建设所属行业市场运行状况分析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2025年中国水利建设所属行业市场热点分析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2025年中国水利建设所属行业市场存在的问题分析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2025-2031年中国水利建设行业发展面临的新挑战分析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2020-2025年中国水利建设所属行业监测数据分析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2020-2025年中国水利建设所属行业规模分析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2025年中国水利建设所属行业结构分析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二、水利建设收入结构分析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2020-2025年中国水利建设所属行业产值分析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 水利建设产值分析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2020-2025年中国水利建设所属行业成本费用分析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一、水利建设成本统计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2020-2025年中国水利建设所属行业盈利能力分析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中国水利建设国内市场综述</w:t>
      </w:r>
      <w:r>
        <w:rPr>
          <w:rFonts w:hint="eastAsia"/>
        </w:rPr>
        <w:br/>
      </w:r>
      <w:r>
        <w:rPr>
          <w:rFonts w:hint="eastAsia"/>
        </w:rPr>
        <w:t>　　第一节 中国水利建设产品产量分析及预测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一、水利建设产业总体产能规模</w:t>
      </w:r>
      <w:r>
        <w:rPr>
          <w:rFonts w:hint="eastAsia"/>
        </w:rPr>
        <w:br/>
      </w:r>
      <w:r>
        <w:rPr>
          <w:rFonts w:hint="eastAsia"/>
        </w:rPr>
        <w:t>　　　　二、水利建设生产区域分布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中国水利建设市场需求分析及预测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一、中国水利建设需求特点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2025-2031年中国水利建设供需平衡预测</w:t>
      </w:r>
      <w:r>
        <w:rPr>
          <w:rFonts w:hint="eastAsia"/>
        </w:rPr>
        <w:br/>
      </w:r>
      <w:r>
        <w:rPr>
          <w:rFonts w:hint="eastAsia"/>
        </w:rPr>
        <w:t>　　第四节 中国水利建设价格趋势分析</w:t>
      </w:r>
      <w:r>
        <w:rPr>
          <w:rFonts w:hint="eastAsia"/>
        </w:rPr>
        <w:br/>
      </w:r>
      <w:r>
        <w:rPr>
          <w:rFonts w:hint="eastAsia"/>
        </w:rPr>
        <w:t>　　　　一、中国水利建设2020-2025年价格趋势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二、中国水利建设当前市场价格及分析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 水利建设价格因素分析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四、2025-2031年中国水利建设价格走势预测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2020-2025年中国水利建设行业重点区域分析及前景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二、华北地区水利建设行业市场规模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三、华北地区水利建设行业发展前景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二、华东地区水利建设行业市场规模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三、华东地区水利建设行业发展前景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二、东北地区水利建设行业市场规模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三、东北地区水利建设行业发展前景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二、华中地区水利建设行业市场规模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三、华中地区水利建设行业发展前景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二、华南地区水利建设行业市场规模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三、华南地区水利建设行业发展前景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二、西南地区水利建设行业市场规模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三、西南地区水利建设行业发展前景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一、西北地区水利建设产销情况</w:t>
      </w:r>
      <w:r>
        <w:rPr>
          <w:rFonts w:hint="eastAsia"/>
        </w:rPr>
        <w:br/>
      </w:r>
      <w:r>
        <w:rPr>
          <w:rFonts w:hint="eastAsia"/>
        </w:rPr>
        <w:t>　　　　二、西北地区水利建设行业市场规模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三、西北地区水利建设行业发展前景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水利建设重点企业分析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中国水利建设行业市场竞争分析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水利建设行业市场竞争趋势分析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一、水利建设行业竞争格局分析</w:t>
      </w:r>
      <w:r>
        <w:rPr>
          <w:rFonts w:hint="eastAsia"/>
        </w:rPr>
        <w:br/>
      </w:r>
      <w:r>
        <w:rPr>
          <w:rFonts w:hint="eastAsia"/>
        </w:rPr>
        <w:t>　　　　二、水利建设典型企业竞争策略分析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三、水利建设行业竞争趋势分析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中国水利建设产业国际竞争力分析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中国水利建设产业上下游环境分析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中国水利建设产业环节分析</w:t>
      </w:r>
      <w:r>
        <w:rPr>
          <w:rFonts w:hint="eastAsia"/>
        </w:rPr>
        <w:br/>
      </w:r>
      <w:r>
        <w:rPr>
          <w:rFonts w:hint="eastAsia"/>
        </w:rPr>
        <w:t>　　第三节 中国水利建设企业盈利模型研究分析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水利建设企业世界竞争力比较优势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中国水利建设企业竞争策略研究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 水利建设一体化战略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2025-2031年中国水利建设行业发展趋势展望分析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2025-2031年中国水利建设行业发展前景展望</w:t>
      </w:r>
      <w:r>
        <w:rPr>
          <w:rFonts w:hint="eastAsia"/>
        </w:rPr>
        <w:br/>
      </w:r>
      <w:r>
        <w:rPr>
          <w:rFonts w:hint="eastAsia"/>
        </w:rPr>
        <w:t>　　　　一、水利建设行业市场蕴藏的商机探讨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 水利建设行业影响研究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2025-2031年中国水利建设行业发展趋势分析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2025-2031年中国水利建设行业运行状况预测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一、中国水利建设行业工业总产值预测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二、中国水利建设行业 水利建设收入预测</w:t>
      </w:r>
      <w:r>
        <w:rPr>
          <w:rFonts w:hint="eastAsia"/>
        </w:rPr>
        <w:br/>
      </w:r>
      <w:r>
        <w:rPr>
          <w:rFonts w:hint="eastAsia"/>
        </w:rPr>
        <w:t>　　　　三、中国水利建设行业利润总额预测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四、中国水利建设行业总资产预测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2025-2031年中国水利建设行业投资风险分析及建议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2025-2031年中国水利建设行业投资风险分析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2025-2031年中国水利建设行业投资风险的防范和对策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(中^智^林)2025-2031年中国水利建设行业投资策略分析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 水利建设战略联盟的实施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水利建设行业产业 水利建设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水利建设行业工业 水利建设产值增长趋势图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 水利建设成本增长趋势图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2020-2025年水利建设行业市场供给</w:t>
      </w:r>
      <w:r>
        <w:rPr>
          <w:rFonts w:hint="eastAsia"/>
        </w:rPr>
        <w:br/>
      </w:r>
      <w:r>
        <w:rPr>
          <w:rFonts w:hint="eastAsia"/>
        </w:rPr>
        <w:t>　　图表 2020-2025年水利建设行业市场需求</w:t>
      </w:r>
      <w:r>
        <w:rPr>
          <w:rFonts w:hint="eastAsia"/>
        </w:rPr>
        <w:br/>
      </w:r>
      <w:r>
        <w:rPr>
          <w:rFonts w:hint="eastAsia"/>
        </w:rPr>
        <w:t>　　图表 2020-2025年水利建设行业市场规模</w:t>
      </w:r>
      <w:r>
        <w:rPr>
          <w:rFonts w:hint="eastAsia"/>
        </w:rPr>
        <w:br/>
      </w:r>
      <w:r>
        <w:rPr>
          <w:rFonts w:hint="eastAsia"/>
        </w:rPr>
        <w:t>　　图表 水利建设所属行业生命周期判断</w:t>
      </w:r>
      <w:r>
        <w:rPr>
          <w:rFonts w:hint="eastAsia"/>
        </w:rPr>
        <w:br/>
      </w:r>
      <w:r>
        <w:rPr>
          <w:rFonts w:hint="eastAsia"/>
        </w:rPr>
        <w:t>　　图表 水利建设所属行业区域市场分布情况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2025-2031年中国水利建设行业需求预测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79d76327f497c" w:history="1">
        <w:r>
          <w:rPr>
            <w:rStyle w:val="Hyperlink"/>
          </w:rPr>
          <w:t>2025-2031年中国水利建设市场现状全面调研与发展趋势报告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79d76327f497c" w:history="1">
        <w:r>
          <w:rPr>
            <w:rStyle w:val="Hyperlink"/>
          </w:rPr>
          <w:t>https://www.20087.com/5/83/ShuiLiJianSheHangYeFaZhanQuShi.html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热点：水利工程建设管理、水利建设基金计税依据、水利工程百度百科、水利建设基金计入什么科目、现代水利、水利建设基金税率是多少、中国水利建设、水利建设专项收入的会计分录、水利水电工程建筑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c1dfc52e34a29" w:history="1">
      <w:r>
        <w:rPr>
          <w:rStyle w:val="Hyperlink"/>
        </w:rPr>
        <w:t>2025-2031年中国水利建设市场现状全面调研与发展趋势报告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iLiJianSheHangYeFaZhanQuShi.html" TargetMode="External" Id="Ra6879d76327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iLiJianSheHangYeFaZhanQuShi.html" TargetMode="External" Id="Rab8c1dfc52e3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2025-05-21T23:00:00Z</dcterms:created>
  <dcterms:modified xsi:type="dcterms:W3CDTF">2025-05-22T00:00:00Z</dcterms:modified>
  <dc:subject>2025-2031年中国水利建设市场现状全面调研与发展趋势报告</dc:subject>
  <dc:title>2025-2031年中国水利建设市场现状全面调研与发展趋势报告</dc:title>
  <cp:keywords>2025-2031年中国水利建设市场现状全面调研与发展趋势报告</cp:keywords>
  <dc:description>2025-2031年中国水利建设市场现状全面调研与发展趋势报告</dc:description>
</cp:coreProperties>
</file>