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ccbbd488e4f43" w:history="1">
              <w:r>
                <w:rPr>
                  <w:rStyle w:val="Hyperlink"/>
                </w:rPr>
                <w:t>2025-2031年中国煤制品市场发展调研及投资前景分析报告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ccbbd488e4f43" w:history="1">
              <w:r>
                <w:rPr>
                  <w:rStyle w:val="Hyperlink"/>
                </w:rPr>
                <w:t>2025-2031年中国煤制品市场发展调研及投资前景分析报告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ccbbd488e4f43" w:history="1">
                <w:r>
                  <w:rPr>
                    <w:rStyle w:val="Hyperlink"/>
                  </w:rPr>
                  <w:t>https://www.20087.com/3/32/MeiZhiPinHangYeQianJingBaoGao.html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品涵盖了焦炭、煤球、煤粉和水煤浆等多种形式，广泛应用于钢铁冶炼、电力生产和民用燃料等领域。尽管煤炭作为能源的地位受到清洁能源的挑战，但在许多发展中经济体，煤制品仍占主导地位。然而，国际社会对碳排放的严格限制和环境保护意识的提高，对煤制品行业构成了重大挑战。</w:t>
      </w:r>
      <w:r>
        <w:rPr>
          <w:rFonts w:hint="eastAsia"/>
        </w:rPr>
        <w:br/>
      </w:r>
      <w:r>
        <w:rPr>
          <w:rFonts w:hint="eastAsia"/>
        </w:rPr>
        <w:t>　　煤制品行业正逐步转向清洁煤技术，包括碳捕捉与封存（CCS）和高效燃煤发电，以降低环境污染和温室气体排放。同时，煤炭液化和气化技术的发展，将煤转化为液体燃料或合成天然气，开辟了新的应用领域。行业也将面临能源结构转型的长期压力，需不断创新和调整以适应低碳经济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ccbbd488e4f43" w:history="1">
        <w:r>
          <w:rPr>
            <w:rStyle w:val="Hyperlink"/>
          </w:rPr>
          <w:t>2025-2031年中国煤制品市场发展调研及投资前景分析报告</w:t>
        </w:r>
      </w:hyperlink>
      <w:r>
        <w:rPr>
          <w:rFonts w:hint="eastAsia"/>
        </w:rPr>
        <w:t>》系统分析了煤制品行业的市场规模、供需关系及产业链结构，详细梳理了煤制品细分市场的品牌竞争态势与价格变化，重点剖析了行业内主要企业的经营状况，揭示了煤制品市场集中度与竞争格局。报告结合煤制品技术现状及未来发展方向，对行业前景进行了科学预测，明确了煤制品发展趋势、潜在机遇与风险。通过SWOT分析，为煤制品企业、投资者及政府部门提供了权威、客观的行业洞察与决策支持，助力把握煤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煤制品行业概述</w:t>
      </w:r>
      <w:r>
        <w:rPr>
          <w:rFonts w:hint="eastAsia"/>
        </w:rPr>
        <w:br/>
      </w:r>
      <w:r>
        <w:rPr>
          <w:rFonts w:hint="eastAsia"/>
        </w:rPr>
        <w:t>　　第一节 煤制品定义</w:t>
      </w:r>
      <w:r>
        <w:rPr>
          <w:rFonts w:hint="eastAsia"/>
        </w:rPr>
        <w:br/>
      </w:r>
      <w:r>
        <w:rPr>
          <w:rFonts w:hint="eastAsia"/>
        </w:rPr>
        <w:t>　　第二节 煤制品行业发展历程</w:t>
      </w:r>
      <w:r>
        <w:rPr>
          <w:rFonts w:hint="eastAsia"/>
        </w:rPr>
        <w:br/>
      </w:r>
      <w:r>
        <w:rPr>
          <w:rFonts w:hint="eastAsia"/>
        </w:rPr>
        <w:t>　　第三节 煤制品行业分类情况</w:t>
      </w:r>
      <w:r>
        <w:rPr>
          <w:rFonts w:hint="eastAsia"/>
        </w:rPr>
        <w:br/>
      </w:r>
      <w:r>
        <w:rPr>
          <w:rFonts w:hint="eastAsia"/>
        </w:rPr>
        <w:t>　　第四节 煤制品产业链分析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2024-2025年中国煤制品行业发展环境分析</w:t>
      </w:r>
      <w:r>
        <w:rPr>
          <w:rFonts w:hint="eastAsia"/>
        </w:rPr>
        <w:br/>
      </w:r>
      <w:r>
        <w:rPr>
          <w:rFonts w:hint="eastAsia"/>
        </w:rPr>
        <w:t>　　第一节 煤制品行业经济环境分析</w:t>
      </w:r>
      <w:r>
        <w:rPr>
          <w:rFonts w:hint="eastAsia"/>
        </w:rPr>
        <w:br/>
      </w:r>
      <w:r>
        <w:rPr>
          <w:rFonts w:hint="eastAsia"/>
        </w:rPr>
        <w:t>　　第二节 煤制品行业政策环境分析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二、相关煤制品行业标准分析</w:t>
      </w:r>
      <w:r>
        <w:rPr>
          <w:rFonts w:hint="eastAsia"/>
        </w:rPr>
        <w:br/>
      </w:r>
      <w:r>
        <w:rPr>
          <w:rFonts w:hint="eastAsia"/>
        </w:rPr>
        <w:t>　　第三节 煤制品行业社会环境分析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煤制品行业技术发展方向、趋势预测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2024-2025年中国煤制品行业发展现状分析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中国煤制品行业发展现状</w:t>
      </w:r>
      <w:r>
        <w:rPr>
          <w:rFonts w:hint="eastAsia"/>
        </w:rPr>
        <w:br/>
      </w:r>
      <w:r>
        <w:rPr>
          <w:rFonts w:hint="eastAsia"/>
        </w:rPr>
        <w:t>　　　　一、煤制品行业品牌发展现状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二、煤制品行业需求市场现状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三、煤制品市场需求层次分析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四、中国煤制品市场走向分析</w:t>
      </w:r>
      <w:r>
        <w:rPr>
          <w:rFonts w:hint="eastAsia"/>
        </w:rPr>
        <w:br/>
      </w:r>
      <w:r>
        <w:rPr>
          <w:rFonts w:hint="eastAsia"/>
        </w:rPr>
        <w:t>　　第二节 中国煤制品行业存在的问题</w:t>
      </w:r>
      <w:r>
        <w:rPr>
          <w:rFonts w:hint="eastAsia"/>
        </w:rPr>
        <w:br/>
      </w:r>
      <w:r>
        <w:rPr>
          <w:rFonts w:hint="eastAsia"/>
        </w:rPr>
        <w:t>　　　　一、煤制品产品市场存在的主要问题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一、煤制品市场特点</w:t>
      </w:r>
      <w:r>
        <w:rPr>
          <w:rFonts w:hint="eastAsia"/>
        </w:rPr>
        <w:br/>
      </w:r>
      <w:r>
        <w:rPr>
          <w:rFonts w:hint="eastAsia"/>
        </w:rPr>
        <w:t>　　　　二、煤制品市场分析</w:t>
      </w:r>
      <w:r>
        <w:rPr>
          <w:rFonts w:hint="eastAsia"/>
        </w:rPr>
        <w:br/>
      </w:r>
      <w:r>
        <w:rPr>
          <w:rFonts w:hint="eastAsia"/>
        </w:rPr>
        <w:t>　　　　三、煤制品市场变化的方向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五、对我国煤制品行业发展的思考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2019-2024年中国煤制品行业总体规模</w:t>
      </w:r>
      <w:r>
        <w:rPr>
          <w:rFonts w:hint="eastAsia"/>
        </w:rPr>
        <w:br/>
      </w:r>
      <w:r>
        <w:rPr>
          <w:rFonts w:hint="eastAsia"/>
        </w:rPr>
        <w:t>　　第二节 中国煤制品行业盈利情况分析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二、2025年中国煤制品行业产量特点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三、2025-2031年中国煤制品行业产量预测</w:t>
      </w:r>
      <w:r>
        <w:rPr>
          <w:rFonts w:hint="eastAsia"/>
        </w:rPr>
        <w:br/>
      </w:r>
      <w:r>
        <w:rPr>
          <w:rFonts w:hint="eastAsia"/>
        </w:rPr>
        <w:t>　　第四节 中国煤制品行业需求概况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一、2019-2024年中国煤制品行业需求情况分析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二、2025年中国煤制品行业市场需求特点分析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三、2025-2031年中国煤制品市场需求预测分析</w:t>
      </w:r>
      <w:r>
        <w:rPr>
          <w:rFonts w:hint="eastAsia"/>
        </w:rPr>
        <w:br/>
      </w:r>
      <w:r>
        <w:rPr>
          <w:rFonts w:hint="eastAsia"/>
        </w:rPr>
        <w:t>　　第五节 煤制品产业供需平衡状况分析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煤制品细分市场深度分析</w:t>
      </w:r>
      <w:r>
        <w:rPr>
          <w:rFonts w:hint="eastAsia"/>
        </w:rPr>
        <w:br/>
      </w:r>
      <w:r>
        <w:rPr>
          <w:rFonts w:hint="eastAsia"/>
        </w:rPr>
        <w:t>　　第一节 煤制品细分市场（一）发展研究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煤制品上游行业发展分析</w:t>
      </w:r>
      <w:r>
        <w:rPr>
          <w:rFonts w:hint="eastAsia"/>
        </w:rPr>
        <w:br/>
      </w:r>
      <w:r>
        <w:rPr>
          <w:rFonts w:hint="eastAsia"/>
        </w:rPr>
        <w:t>　　　　一、煤制品上游行业发展现状</w:t>
      </w:r>
      <w:r>
        <w:rPr>
          <w:rFonts w:hint="eastAsia"/>
        </w:rPr>
        <w:br/>
      </w:r>
      <w:r>
        <w:rPr>
          <w:rFonts w:hint="eastAsia"/>
        </w:rPr>
        <w:t>　　　　二、煤制品上游行业发展趋势预测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三、行业新动态及其对煤制品行业的影响分析</w:t>
      </w:r>
      <w:r>
        <w:rPr>
          <w:rFonts w:hint="eastAsia"/>
        </w:rPr>
        <w:br/>
      </w:r>
      <w:r>
        <w:rPr>
          <w:rFonts w:hint="eastAsia"/>
        </w:rPr>
        <w:t>　　第二节 煤制品下游行业发展分析</w:t>
      </w:r>
      <w:r>
        <w:rPr>
          <w:rFonts w:hint="eastAsia"/>
        </w:rPr>
        <w:br/>
      </w:r>
      <w:r>
        <w:rPr>
          <w:rFonts w:hint="eastAsia"/>
        </w:rPr>
        <w:t>　　　　一、煤制品下游行业发展现状</w:t>
      </w:r>
      <w:r>
        <w:rPr>
          <w:rFonts w:hint="eastAsia"/>
        </w:rPr>
        <w:br/>
      </w:r>
      <w:r>
        <w:rPr>
          <w:rFonts w:hint="eastAsia"/>
        </w:rPr>
        <w:t>　　　　二、煤制品下游行业发展趋势预测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一、煤制品市场增长潜力分析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二、煤制品产品竞争策略分析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三、煤制品企业发展规划</w:t>
      </w:r>
      <w:r>
        <w:rPr>
          <w:rFonts w:hint="eastAsia"/>
        </w:rPr>
        <w:br/>
      </w:r>
      <w:r>
        <w:rPr>
          <w:rFonts w:hint="eastAsia"/>
        </w:rPr>
        <w:t>　　第二节 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三、煤制品企业发展规划</w:t>
      </w:r>
      <w:r>
        <w:rPr>
          <w:rFonts w:hint="eastAsia"/>
        </w:rPr>
        <w:br/>
      </w:r>
      <w:r>
        <w:rPr>
          <w:rFonts w:hint="eastAsia"/>
        </w:rPr>
        <w:t>　　第三节 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三、煤制品企业发展规划</w:t>
      </w:r>
      <w:r>
        <w:rPr>
          <w:rFonts w:hint="eastAsia"/>
        </w:rPr>
        <w:br/>
      </w:r>
      <w:r>
        <w:rPr>
          <w:rFonts w:hint="eastAsia"/>
        </w:rPr>
        <w:t>　　第四节 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三、煤制品企业发展规划</w:t>
      </w:r>
      <w:r>
        <w:rPr>
          <w:rFonts w:hint="eastAsia"/>
        </w:rPr>
        <w:br/>
      </w:r>
      <w:r>
        <w:rPr>
          <w:rFonts w:hint="eastAsia"/>
        </w:rPr>
        <w:t>　　第五节 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2025年煤制品行业投资情况分析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一、煤制品行业总体投资结构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二、煤制品行业投资规模情况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三、煤制品行业投资增速情况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四、煤制品行业分地区投资分析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煤制品行业投资机会分析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一、煤制品投资项目分析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二、可以投资的煤制品模式</w:t>
      </w:r>
      <w:r>
        <w:rPr>
          <w:rFonts w:hint="eastAsia"/>
        </w:rPr>
        <w:br/>
      </w:r>
      <w:r>
        <w:rPr>
          <w:rFonts w:hint="eastAsia"/>
        </w:rPr>
        <w:t>　　　　三、2025年煤制品投资机会分析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四、2025年煤制品投资新方向</w:t>
      </w:r>
      <w:r>
        <w:rPr>
          <w:rFonts w:hint="eastAsia"/>
        </w:rPr>
        <w:br/>
      </w:r>
      <w:r>
        <w:rPr>
          <w:rFonts w:hint="eastAsia"/>
        </w:rPr>
        <w:t>　　第三节 煤制品行业发展前景分析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一、新冠疫情下煤制品市场的发展前景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二、2025年煤制品市场面临的发展商机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一、未来煤制品发展分析</w:t>
      </w:r>
      <w:r>
        <w:rPr>
          <w:rFonts w:hint="eastAsia"/>
        </w:rPr>
        <w:br/>
      </w:r>
      <w:r>
        <w:rPr>
          <w:rFonts w:hint="eastAsia"/>
        </w:rPr>
        <w:t>　　　　二、未来煤制品行业技术开发方向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三、煤制品行业“十四五”整体规划及预测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2025-2031年中国煤制品行业市场前景分析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中国煤制品行业发展现状及问题分析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2025-2031年煤制品行业发展前景预测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一、中国煤制品行业发展方向及驱动因素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二、2025-2031年中国煤制品行业市场规模预测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三、2025-2031年中国煤制品行业发展趋势分析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2025-2031年中国煤制品行业投资风险分析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2025-2031年中国煤制品行业投资战略研究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中国煤制品行业投资策略分析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中国煤制品行业品牌建设与发展策略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中国煤制品行业市场发展趋势预测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煤制品行业投资机会分析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煤制品行业投资趋势与建议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中:智:林:－煤制品项目投资实施建议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煤制品行业历程</w:t>
      </w:r>
      <w:r>
        <w:rPr>
          <w:rFonts w:hint="eastAsia"/>
        </w:rPr>
        <w:br/>
      </w:r>
      <w:r>
        <w:rPr>
          <w:rFonts w:hint="eastAsia"/>
        </w:rPr>
        <w:t>　　图表 煤制品行业生命周期</w:t>
      </w:r>
      <w:r>
        <w:rPr>
          <w:rFonts w:hint="eastAsia"/>
        </w:rPr>
        <w:br/>
      </w:r>
      <w:r>
        <w:rPr>
          <w:rFonts w:hint="eastAsia"/>
        </w:rPr>
        <w:t>　　图表 煤制品行业产业链分析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2025年中国煤制品进口国家及地区分析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ccbbd488e4f43" w:history="1">
        <w:r>
          <w:rPr>
            <w:rStyle w:val="Hyperlink"/>
          </w:rPr>
          <w:t>2025-2031年中国煤制品市场发展调研及投资前景分析报告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ccbbd488e4f43" w:history="1">
        <w:r>
          <w:rPr>
            <w:rStyle w:val="Hyperlink"/>
          </w:rPr>
          <w:t>https://www.20087.com/3/32/MeiZhiPinHangYeQianJingBaoGao.html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热点：煤炭包括什么产品、煤制品制造、工业型煤、煤制品制造属于什么行业、煤炭制品、煤制品定义、煤制品制造、煤制品网站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198e87e094aaa" w:history="1">
      <w:r>
        <w:rPr>
          <w:rStyle w:val="Hyperlink"/>
        </w:rPr>
        <w:t>2025-2031年中国煤制品市场发展调研及投资前景分析报告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MeiZhiPinHangYeQianJingBaoGao.html" TargetMode="External" Id="Rf34ccbbd488e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MeiZhiPinHangYeQianJingBaoGao.html" TargetMode="External" Id="R03c198e87e09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2024-12-23T23:04:00Z</dcterms:created>
  <dcterms:modified xsi:type="dcterms:W3CDTF">2024-12-24T00:04:00Z</dcterms:modified>
  <dc:subject>2025-2031年中国煤制品市场发展调研及投资前景分析报告</dc:subject>
  <dc:title>2025-2031年中国煤制品市场发展调研及投资前景分析报告</dc:title>
  <cp:keywords>2025-2031年中国煤制品市场发展调研及投资前景分析报告</cp:keywords>
  <dc:description>2025-2031年中国煤制品市场发展调研及投资前景分析报告</dc:description>
</cp:coreProperties>
</file>