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21b63b0804647" w:history="1">
              <w:r>
                <w:rPr>
                  <w:rStyle w:val="Hyperlink"/>
                </w:rPr>
                <w:t>2025-2031年中国天然植物纤维编织工艺品市场现状研究分析与发展趋势预测报告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21b63b0804647" w:history="1">
              <w:r>
                <w:rPr>
                  <w:rStyle w:val="Hyperlink"/>
                </w:rPr>
                <w:t>2025-2031年中国天然植物纤维编织工艺品市场现状研究分析与发展趋势预测报告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21b63b0804647" w:history="1">
                <w:r>
                  <w:rPr>
                    <w:rStyle w:val="Hyperlink"/>
                  </w:rPr>
                  <w:t>https://www.20087.com/2/03/TianRanZhiWuXianWeiBianZhiGongYi.html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纤维编织工艺品凭借其自然美观和环保属性，近年来在手工艺品市场中占据了一席之地。随着消费者对可持续生活方式的追求，这类工艺品因其独特的质感和手工艺术价值，受到了越来越多消费者的青睐。同时，非物质文化遗产的保护和传承，也推动了植物纤维编织技艺的复兴和发展。</w:t>
      </w:r>
      <w:r>
        <w:rPr>
          <w:rFonts w:hint="eastAsia"/>
        </w:rPr>
        <w:br/>
      </w:r>
      <w:r>
        <w:rPr>
          <w:rFonts w:hint="eastAsia"/>
        </w:rPr>
        <w:t>　　未来，天然植物纤维编织工艺品将更加注重创新设计和文化融合。创新设计体现在将传统编织技艺与现代审美相结合，开发出更具时代感和实用性的产品。文化融合则意味着借鉴不同地区的编织艺术，创造出具有全球视野和多元文化特色的手工艺品，同时，通过在线平台和社交媒体，推广这些工艺品，促进文化交流和市场拓展。</w:t>
      </w:r>
      <w:r>
        <w:rPr>
          <w:rFonts w:hint="eastAsia"/>
        </w:rPr>
        <w:br/>
      </w:r>
      <w:r>
        <w:rPr>
          <w:rFonts w:hint="eastAsia"/>
        </w:rPr>
        <w:t>　　《</w:t>
      </w:r>
      <w:hyperlink r:id="Rbd121b63b0804647" w:history="1">
        <w:r>
          <w:rPr>
            <w:rStyle w:val="Hyperlink"/>
          </w:rPr>
          <w:t>2025-2031年中国天然植物纤维编织工艺品市场现状研究分析与发展趋势预测报告</w:t>
        </w:r>
      </w:hyperlink>
      <w:r>
        <w:rPr>
          <w:rFonts w:hint="eastAsia"/>
        </w:rPr>
        <w:t>》系统分析了天然植物纤维编织工艺品行业的市场规模、需求动态及价格趋势，并深入探讨了天然植物纤维编织工艺品产业链结构的变化与发展。报告详细解读了天然植物纤维编织工艺品行业现状，科学预测了未来市场前景与发展趋势，同时对天然植物纤维编织工艺品细分市场的竞争格局进行了全面评估，重点关注领先企业的竞争实力、市场集中度及品牌影响力。结合天然植物纤维编织工艺品技术现状与未来方向，报告揭示了天然植物纤维编织工艺品行业机遇与潜在风险，为投资者、研究机构及政府决策层提供了制定战略的重要依据。</w:t>
      </w:r>
      <w:r>
        <w:rPr>
          <w:rFonts w:hint="eastAsia"/>
        </w:rPr>
        <w:br/>
      </w:r>
      <w:r>
        <w:rPr>
          <w:rFonts w:hint="eastAsia"/>
        </w:rPr>
        <w:br/>
      </w:r>
      <w:r>
        <w:rPr>
          <w:rFonts w:hint="eastAsia"/>
        </w:rPr>
        <w:t>第一章 2025年中国天然植物纤维编织工艺品行业运行环境透析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2025年中国天然植物纤维编织工艺品市场政策环境分析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2025年中国天然植物纤维编织工艺品市场社会环境分析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中国工艺品行业发展动态分析</w:t>
      </w:r>
      <w:r>
        <w:rPr>
          <w:rFonts w:hint="eastAsia"/>
        </w:rPr>
        <w:br/>
      </w:r>
      <w:r>
        <w:rPr>
          <w:rFonts w:hint="eastAsia"/>
        </w:rPr>
        <w:t>　　　　一、邯郸大名妇女草编织出农民致富经</w:t>
      </w:r>
      <w:r>
        <w:rPr>
          <w:rFonts w:hint="eastAsia"/>
        </w:rPr>
        <w:br/>
      </w:r>
      <w:r>
        <w:rPr>
          <w:rFonts w:hint="eastAsia"/>
        </w:rPr>
        <w:t>　　　　二、宁河手工编织转型升级1.8万巧妇编织美好明天</w:t>
      </w:r>
      <w:r>
        <w:rPr>
          <w:rFonts w:hint="eastAsia"/>
        </w:rPr>
        <w:br/>
      </w:r>
      <w:r>
        <w:rPr>
          <w:rFonts w:hint="eastAsia"/>
        </w:rPr>
        <w:t>　　　　三、广西税务人员深入编织企业解决实际困难</w:t>
      </w:r>
      <w:r>
        <w:rPr>
          <w:rFonts w:hint="eastAsia"/>
        </w:rPr>
        <w:br/>
      </w:r>
      <w:r>
        <w:rPr>
          <w:rFonts w:hint="eastAsia"/>
        </w:rPr>
        <w:t>　　　　四、博白编织工艺品远销欧美</w:t>
      </w:r>
      <w:r>
        <w:rPr>
          <w:rFonts w:hint="eastAsia"/>
        </w:rPr>
        <w:br/>
      </w:r>
      <w:r>
        <w:rPr>
          <w:rFonts w:hint="eastAsia"/>
        </w:rPr>
        <w:t>　　　　五、容县石头镇梁志巧携手千名妇女“编织”创业之路</w:t>
      </w:r>
      <w:r>
        <w:rPr>
          <w:rFonts w:hint="eastAsia"/>
        </w:rPr>
        <w:br/>
      </w:r>
      <w:r>
        <w:rPr>
          <w:rFonts w:hint="eastAsia"/>
        </w:rPr>
        <w:t>　　第三节 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中国天然植物纤维编织工艺品制造业分析</w:t>
      </w:r>
      <w:r>
        <w:rPr>
          <w:rFonts w:hint="eastAsia"/>
        </w:rPr>
        <w:br/>
      </w:r>
      <w:r>
        <w:rPr>
          <w:rFonts w:hint="eastAsia"/>
        </w:rPr>
        <w:t>　　第一节 天然植物纤维编织工艺品相关概述</w:t>
      </w:r>
      <w:r>
        <w:rPr>
          <w:rFonts w:hint="eastAsia"/>
        </w:rPr>
        <w:br/>
      </w:r>
      <w:r>
        <w:rPr>
          <w:rFonts w:hint="eastAsia"/>
        </w:rPr>
        <w:t>　　　　一、主料分类</w:t>
      </w:r>
      <w:r>
        <w:rPr>
          <w:rFonts w:hint="eastAsia"/>
        </w:rPr>
        <w:br/>
      </w:r>
      <w:r>
        <w:rPr>
          <w:rFonts w:hint="eastAsia"/>
        </w:rPr>
        <w:t>　　　　二、棕编工艺</w:t>
      </w:r>
      <w:r>
        <w:rPr>
          <w:rFonts w:hint="eastAsia"/>
        </w:rPr>
        <w:br/>
      </w:r>
      <w:r>
        <w:rPr>
          <w:rFonts w:hint="eastAsia"/>
        </w:rPr>
        <w:t>　　第二节 中国天然植物编织工艺品行业现状综述</w:t>
      </w:r>
      <w:r>
        <w:rPr>
          <w:rFonts w:hint="eastAsia"/>
        </w:rPr>
        <w:br/>
      </w:r>
      <w:r>
        <w:rPr>
          <w:rFonts w:hint="eastAsia"/>
        </w:rPr>
        <w:t>　　　　一、中国竹藤产业出路探析</w:t>
      </w:r>
      <w:r>
        <w:rPr>
          <w:rFonts w:hint="eastAsia"/>
        </w:rPr>
        <w:br/>
      </w:r>
      <w:r>
        <w:rPr>
          <w:rFonts w:hint="eastAsia"/>
        </w:rPr>
        <w:t>　　　　二、竹制家具成为家居新宠</w:t>
      </w:r>
      <w:r>
        <w:rPr>
          <w:rFonts w:hint="eastAsia"/>
        </w:rPr>
        <w:br/>
      </w:r>
      <w:r>
        <w:rPr>
          <w:rFonts w:hint="eastAsia"/>
        </w:rPr>
        <w:t>　　　　三、植物纤维汽车坐垫产业的发展概况</w:t>
      </w:r>
      <w:r>
        <w:rPr>
          <w:rFonts w:hint="eastAsia"/>
        </w:rPr>
        <w:br/>
      </w:r>
      <w:r>
        <w:rPr>
          <w:rFonts w:hint="eastAsia"/>
        </w:rPr>
        <w:t>　　　　四、中国竹藤产业发展战略</w:t>
      </w:r>
      <w:r>
        <w:rPr>
          <w:rFonts w:hint="eastAsia"/>
        </w:rPr>
        <w:br/>
      </w:r>
      <w:r>
        <w:rPr>
          <w:rFonts w:hint="eastAsia"/>
        </w:rPr>
        <w:t>　　第三节 中国天然植物纤维编织工艺品行业发展建议分析</w:t>
      </w:r>
      <w:r>
        <w:rPr>
          <w:rFonts w:hint="eastAsia"/>
        </w:rPr>
        <w:br/>
      </w:r>
      <w:r>
        <w:rPr>
          <w:rFonts w:hint="eastAsia"/>
        </w:rPr>
        <w:br/>
      </w:r>
      <w:r>
        <w:rPr>
          <w:rFonts w:hint="eastAsia"/>
        </w:rPr>
        <w:t>第四章 2025年中国天然植物纤维编织工艺品市场格局分析</w:t>
      </w:r>
      <w:r>
        <w:rPr>
          <w:rFonts w:hint="eastAsia"/>
        </w:rPr>
        <w:br/>
      </w:r>
      <w:r>
        <w:rPr>
          <w:rFonts w:hint="eastAsia"/>
        </w:rPr>
        <w:t>　　第一节 2025年中国天然植物纤维编织工艺品市场现状分析</w:t>
      </w:r>
      <w:r>
        <w:rPr>
          <w:rFonts w:hint="eastAsia"/>
        </w:rPr>
        <w:br/>
      </w:r>
      <w:r>
        <w:rPr>
          <w:rFonts w:hint="eastAsia"/>
        </w:rPr>
        <w:t>　　　　一、编织工艺品市场受欢迎度分析</w:t>
      </w:r>
      <w:r>
        <w:rPr>
          <w:rFonts w:hint="eastAsia"/>
        </w:rPr>
        <w:br/>
      </w:r>
      <w:r>
        <w:rPr>
          <w:rFonts w:hint="eastAsia"/>
        </w:rPr>
        <w:t>　　　　二、编织工艺品市场销售状况分析</w:t>
      </w:r>
      <w:r>
        <w:rPr>
          <w:rFonts w:hint="eastAsia"/>
        </w:rPr>
        <w:br/>
      </w:r>
      <w:r>
        <w:rPr>
          <w:rFonts w:hint="eastAsia"/>
        </w:rPr>
        <w:t>　　　　三、编织工艺品市场价格现状分析</w:t>
      </w:r>
      <w:r>
        <w:rPr>
          <w:rFonts w:hint="eastAsia"/>
        </w:rPr>
        <w:br/>
      </w:r>
      <w:r>
        <w:rPr>
          <w:rFonts w:hint="eastAsia"/>
        </w:rPr>
        <w:t>　　第二节 中国植物纤维编织工艺品地区发展状况分析</w:t>
      </w:r>
      <w:r>
        <w:rPr>
          <w:rFonts w:hint="eastAsia"/>
        </w:rPr>
        <w:br/>
      </w:r>
      <w:r>
        <w:rPr>
          <w:rFonts w:hint="eastAsia"/>
        </w:rPr>
        <w:t>　　　　一、云南沧源竹藤产业发展浅析</w:t>
      </w:r>
      <w:r>
        <w:rPr>
          <w:rFonts w:hint="eastAsia"/>
        </w:rPr>
        <w:br/>
      </w:r>
      <w:r>
        <w:rPr>
          <w:rFonts w:hint="eastAsia"/>
        </w:rPr>
        <w:t>　　　　二、广西都安竹藤工艺品畅销海外</w:t>
      </w:r>
      <w:r>
        <w:rPr>
          <w:rFonts w:hint="eastAsia"/>
        </w:rPr>
        <w:br/>
      </w:r>
      <w:r>
        <w:rPr>
          <w:rFonts w:hint="eastAsia"/>
        </w:rPr>
        <w:t>　　　　三、河北邯郸大名植物编织业发展兴盛</w:t>
      </w:r>
      <w:r>
        <w:rPr>
          <w:rFonts w:hint="eastAsia"/>
        </w:rPr>
        <w:br/>
      </w:r>
      <w:r>
        <w:rPr>
          <w:rFonts w:hint="eastAsia"/>
        </w:rPr>
        <w:t>　　　　四、山东莒南柳编工艺品产业初具规模</w:t>
      </w:r>
      <w:r>
        <w:rPr>
          <w:rFonts w:hint="eastAsia"/>
        </w:rPr>
        <w:br/>
      </w:r>
      <w:r>
        <w:rPr>
          <w:rFonts w:hint="eastAsia"/>
        </w:rPr>
        <w:t>　　　　五、临沂临沭县柳编业实现快速发展</w:t>
      </w:r>
      <w:r>
        <w:rPr>
          <w:rFonts w:hint="eastAsia"/>
        </w:rPr>
        <w:br/>
      </w:r>
      <w:r>
        <w:rPr>
          <w:rFonts w:hint="eastAsia"/>
        </w:rPr>
        <w:t>　　　　六、湖北天门胡市草编业发展渐入佳境</w:t>
      </w:r>
      <w:r>
        <w:rPr>
          <w:rFonts w:hint="eastAsia"/>
        </w:rPr>
        <w:br/>
      </w:r>
      <w:r>
        <w:rPr>
          <w:rFonts w:hint="eastAsia"/>
        </w:rPr>
        <w:t>　　第三节 2025年中国天然植物纤维编织工艺品市场竞争格局分析</w:t>
      </w:r>
      <w:r>
        <w:rPr>
          <w:rFonts w:hint="eastAsia"/>
        </w:rPr>
        <w:br/>
      </w:r>
      <w:r>
        <w:rPr>
          <w:rFonts w:hint="eastAsia"/>
        </w:rPr>
        <w:t>　　　　一、天然植物纤维编织工艺品行业集中度分析</w:t>
      </w:r>
      <w:r>
        <w:rPr>
          <w:rFonts w:hint="eastAsia"/>
        </w:rPr>
        <w:br/>
      </w:r>
      <w:r>
        <w:rPr>
          <w:rFonts w:hint="eastAsia"/>
        </w:rPr>
        <w:t>　　　　二、天然植物纤维编织工艺品工艺竞争分析</w:t>
      </w:r>
      <w:r>
        <w:rPr>
          <w:rFonts w:hint="eastAsia"/>
        </w:rPr>
        <w:br/>
      </w:r>
      <w:r>
        <w:rPr>
          <w:rFonts w:hint="eastAsia"/>
        </w:rPr>
        <w:t>　　第四节 2025年中国植物纤维编织品进出口贸易分析</w:t>
      </w:r>
      <w:r>
        <w:rPr>
          <w:rFonts w:hint="eastAsia"/>
        </w:rPr>
        <w:br/>
      </w:r>
      <w:r>
        <w:rPr>
          <w:rFonts w:hint="eastAsia"/>
        </w:rPr>
        <w:br/>
      </w:r>
      <w:r>
        <w:rPr>
          <w:rFonts w:hint="eastAsia"/>
        </w:rPr>
        <w:t>第五章 2020-2025年中国天然植物纤维编织工艺品制造行业数据监测分析</w:t>
      </w:r>
      <w:r>
        <w:rPr>
          <w:rFonts w:hint="eastAsia"/>
        </w:rPr>
        <w:br/>
      </w:r>
      <w:r>
        <w:rPr>
          <w:rFonts w:hint="eastAsia"/>
        </w:rPr>
        <w:t>　　第一节 2020-2025年中国天然植物纤维编织工艺品制造行业规模分析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2020-2025年中国天然植物纤维编织工艺品制造行业结构分析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2020-2025年中国天然植物纤维编织工艺品制造行业产值分析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2020-2025年中国天然植物纤维编织工艺品制造行业成本费用分析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2020-2025年中国天然植物纤维编织工艺品制造行业盈利能力分析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2020-2025年中国篮筐、柳条编结品及其他制品（4602）进出口数据监测分析</w:t>
      </w:r>
      <w:r>
        <w:rPr>
          <w:rFonts w:hint="eastAsia"/>
        </w:rPr>
        <w:br/>
      </w:r>
      <w:r>
        <w:rPr>
          <w:rFonts w:hint="eastAsia"/>
        </w:rPr>
        <w:t>　　第一节 2020-2025年中国篮筐、柳条编结品及其他制品进口数据分析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2020-2025年中国篮筐、柳条编结品及其他制品出口数据分析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2020-2025年中国篮筐、柳条编结品及其他制品进出口平均单价分析</w:t>
      </w:r>
      <w:r>
        <w:rPr>
          <w:rFonts w:hint="eastAsia"/>
        </w:rPr>
        <w:br/>
      </w:r>
      <w:r>
        <w:rPr>
          <w:rFonts w:hint="eastAsia"/>
        </w:rPr>
        <w:br/>
      </w:r>
      <w:r>
        <w:rPr>
          <w:rFonts w:hint="eastAsia"/>
        </w:rPr>
        <w:t>第七章 2020-2025年中国藤、柳条、竹及类似材料制的坐具进出口数据监测分析</w:t>
      </w:r>
      <w:r>
        <w:rPr>
          <w:rFonts w:hint="eastAsia"/>
        </w:rPr>
        <w:br/>
      </w:r>
      <w:r>
        <w:rPr>
          <w:rFonts w:hint="eastAsia"/>
        </w:rPr>
        <w:t>　　第一节 2020-2025年中国藤、柳条、竹及类似材料制的坐具进口数据分析</w:t>
      </w:r>
      <w:r>
        <w:rPr>
          <w:rFonts w:hint="eastAsia"/>
        </w:rPr>
        <w:br/>
      </w:r>
      <w:r>
        <w:rPr>
          <w:rFonts w:hint="eastAsia"/>
        </w:rPr>
        <w:t>　　　　一、进口数量分析（94015000）</w:t>
      </w:r>
      <w:r>
        <w:rPr>
          <w:rFonts w:hint="eastAsia"/>
        </w:rPr>
        <w:br/>
      </w:r>
      <w:r>
        <w:rPr>
          <w:rFonts w:hint="eastAsia"/>
        </w:rPr>
        <w:t>　　　　二、进口金额分析</w:t>
      </w:r>
      <w:r>
        <w:rPr>
          <w:rFonts w:hint="eastAsia"/>
        </w:rPr>
        <w:br/>
      </w:r>
      <w:r>
        <w:rPr>
          <w:rFonts w:hint="eastAsia"/>
        </w:rPr>
        <w:t>　　第二节 2020-2025年中国藤、柳条、竹及类似材料制的坐具出口数据分析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2020-2025年中国藤、柳条、竹及类似材料制的坐具进出口平均单价分析</w:t>
      </w:r>
      <w:r>
        <w:rPr>
          <w:rFonts w:hint="eastAsia"/>
        </w:rPr>
        <w:br/>
      </w:r>
      <w:r>
        <w:rPr>
          <w:rFonts w:hint="eastAsia"/>
        </w:rPr>
        <w:t>　　2020-2025年中国藤、柳条、竹及类似材料制的坐具（94015000）进出口平均单价分析</w:t>
      </w:r>
      <w:r>
        <w:rPr>
          <w:rFonts w:hint="eastAsia"/>
        </w:rPr>
        <w:br/>
      </w:r>
      <w:r>
        <w:rPr>
          <w:rFonts w:hint="eastAsia"/>
        </w:rPr>
        <w:br/>
      </w:r>
      <w:r>
        <w:rPr>
          <w:rFonts w:hint="eastAsia"/>
        </w:rPr>
        <w:t>第八章 2020-2025年中国藤、柳条、竹及类似材料制家具进出口数据监测分析</w:t>
      </w:r>
      <w:r>
        <w:rPr>
          <w:rFonts w:hint="eastAsia"/>
        </w:rPr>
        <w:br/>
      </w:r>
      <w:r>
        <w:rPr>
          <w:rFonts w:hint="eastAsia"/>
        </w:rPr>
        <w:t>　　第一节 2020-2025年中国藤、柳条、竹及类似材料制家具进口数据分析</w:t>
      </w:r>
      <w:r>
        <w:rPr>
          <w:rFonts w:hint="eastAsia"/>
        </w:rPr>
        <w:br/>
      </w:r>
      <w:r>
        <w:rPr>
          <w:rFonts w:hint="eastAsia"/>
        </w:rPr>
        <w:t>　　　　一、进口数量分析（94038010）</w:t>
      </w:r>
      <w:r>
        <w:rPr>
          <w:rFonts w:hint="eastAsia"/>
        </w:rPr>
        <w:br/>
      </w:r>
      <w:r>
        <w:rPr>
          <w:rFonts w:hint="eastAsia"/>
        </w:rPr>
        <w:t>　　　　二、进口金额分析</w:t>
      </w:r>
      <w:r>
        <w:rPr>
          <w:rFonts w:hint="eastAsia"/>
        </w:rPr>
        <w:br/>
      </w:r>
      <w:r>
        <w:rPr>
          <w:rFonts w:hint="eastAsia"/>
        </w:rPr>
        <w:t>　　第二节 2020-2025年中国藤、柳条、竹及类似材料制家具出口数据分析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2020-2025年中国藤、柳条、竹及类似材料制家具进出口平均单价分析</w:t>
      </w:r>
      <w:r>
        <w:rPr>
          <w:rFonts w:hint="eastAsia"/>
        </w:rPr>
        <w:br/>
      </w:r>
      <w:r>
        <w:rPr>
          <w:rFonts w:hint="eastAsia"/>
        </w:rPr>
        <w:br/>
      </w:r>
      <w:r>
        <w:rPr>
          <w:rFonts w:hint="eastAsia"/>
        </w:rPr>
        <w:t>第九章 2025年中国天然植物纤维编织工艺品优势生产企业竞争力及关键性数据分析</w:t>
      </w:r>
      <w:r>
        <w:rPr>
          <w:rFonts w:hint="eastAsia"/>
        </w:rPr>
        <w:br/>
      </w:r>
      <w:r>
        <w:rPr>
          <w:rFonts w:hint="eastAsia"/>
        </w:rPr>
        <w:t>　　第一节 信宜市联兴工艺制品有限公司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信宜市明和工艺制品有限公司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山东省曹县金桥工艺厂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江隆工艺品有限公司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信宜荣星工艺品有限公司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信宜浩源工艺制品有限公司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信宜市信和工艺厂有限公司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山东省巨野县国华工艺品有限公司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莒南县新兴工艺品有限公司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博白县特艺编织厂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2025年中国竹业产业发展形势分析</w:t>
      </w:r>
      <w:r>
        <w:rPr>
          <w:rFonts w:hint="eastAsia"/>
        </w:rPr>
        <w:br/>
      </w:r>
      <w:r>
        <w:rPr>
          <w:rFonts w:hint="eastAsia"/>
        </w:rPr>
        <w:t>　　第一节 2025年中国竹产业发展概况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2025年中国竹业产业化发展模式研究分析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2025年中国竹产业发展面临的机遇与挑战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2025年中国竹产业的发展对策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第十一章 2025-2031年中国天然植物纤维编织工艺品行业发展前景预测分析</w:t>
      </w:r>
      <w:r>
        <w:rPr>
          <w:rFonts w:hint="eastAsia"/>
        </w:rPr>
        <w:br/>
      </w:r>
      <w:r>
        <w:rPr>
          <w:rFonts w:hint="eastAsia"/>
        </w:rPr>
        <w:t>　　第一节 2025-2031年中国天然植物纤维编织工艺品产品发展趋势预测分析</w:t>
      </w:r>
      <w:r>
        <w:rPr>
          <w:rFonts w:hint="eastAsia"/>
        </w:rPr>
        <w:br/>
      </w:r>
      <w:r>
        <w:rPr>
          <w:rFonts w:hint="eastAsia"/>
        </w:rPr>
        <w:t>　　　　一、天然植物纤维编织工艺品技术开发方向分析</w:t>
      </w:r>
      <w:r>
        <w:rPr>
          <w:rFonts w:hint="eastAsia"/>
        </w:rPr>
        <w:br/>
      </w:r>
      <w:r>
        <w:rPr>
          <w:rFonts w:hint="eastAsia"/>
        </w:rPr>
        <w:t>　　　　二、天然植物纤维编织工艺品行业发展走向分析</w:t>
      </w:r>
      <w:r>
        <w:rPr>
          <w:rFonts w:hint="eastAsia"/>
        </w:rPr>
        <w:br/>
      </w:r>
      <w:r>
        <w:rPr>
          <w:rFonts w:hint="eastAsia"/>
        </w:rPr>
        <w:t>　　第二节 2025-2031年中国天然植物纤维编织工艺品行业市场发展前景预测分析</w:t>
      </w:r>
      <w:r>
        <w:rPr>
          <w:rFonts w:hint="eastAsia"/>
        </w:rPr>
        <w:br/>
      </w:r>
      <w:r>
        <w:rPr>
          <w:rFonts w:hint="eastAsia"/>
        </w:rPr>
        <w:t>　　　　一、天然植物纤维编织工艺品供给预测分析</w:t>
      </w:r>
      <w:r>
        <w:rPr>
          <w:rFonts w:hint="eastAsia"/>
        </w:rPr>
        <w:br/>
      </w:r>
      <w:r>
        <w:rPr>
          <w:rFonts w:hint="eastAsia"/>
        </w:rPr>
        <w:t>　　　　二、天然植物纤维编织工艺品需求预测分析</w:t>
      </w:r>
      <w:r>
        <w:rPr>
          <w:rFonts w:hint="eastAsia"/>
        </w:rPr>
        <w:br/>
      </w:r>
      <w:r>
        <w:rPr>
          <w:rFonts w:hint="eastAsia"/>
        </w:rPr>
        <w:t>　　　　三、天然植物纤维编织工艺品进出口形势预测分析</w:t>
      </w:r>
      <w:r>
        <w:rPr>
          <w:rFonts w:hint="eastAsia"/>
        </w:rPr>
        <w:br/>
      </w:r>
      <w:r>
        <w:rPr>
          <w:rFonts w:hint="eastAsia"/>
        </w:rPr>
        <w:t>　　第三节 2025-2031年中国天然植物纤维编织工艺品行业市场盈利能力预测分析</w:t>
      </w:r>
      <w:r>
        <w:rPr>
          <w:rFonts w:hint="eastAsia"/>
        </w:rPr>
        <w:br/>
      </w:r>
      <w:r>
        <w:rPr>
          <w:rFonts w:hint="eastAsia"/>
        </w:rPr>
        <w:br/>
      </w:r>
      <w:r>
        <w:rPr>
          <w:rFonts w:hint="eastAsia"/>
        </w:rPr>
        <w:t>第十二章 2025-2031年中国天然植物纤维编织工艺品行业投资战略指引</w:t>
      </w:r>
      <w:r>
        <w:rPr>
          <w:rFonts w:hint="eastAsia"/>
        </w:rPr>
        <w:br/>
      </w:r>
      <w:r>
        <w:rPr>
          <w:rFonts w:hint="eastAsia"/>
        </w:rPr>
        <w:t>　　第一节 2020-2025年中国天然植物纤维编织工艺品行业投资周期分析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2025-2031年中国天然植物纤维编织工艺品行业投资机会分析</w:t>
      </w:r>
      <w:r>
        <w:rPr>
          <w:rFonts w:hint="eastAsia"/>
        </w:rPr>
        <w:br/>
      </w:r>
      <w:r>
        <w:rPr>
          <w:rFonts w:hint="eastAsia"/>
        </w:rPr>
        <w:t>　　　　一、天然植物纤维编织工艺品行业吸引力分析</w:t>
      </w:r>
      <w:r>
        <w:rPr>
          <w:rFonts w:hint="eastAsia"/>
        </w:rPr>
        <w:br/>
      </w:r>
      <w:r>
        <w:rPr>
          <w:rFonts w:hint="eastAsia"/>
        </w:rPr>
        <w:t>　　　　二、天然植物纤维编织工艺品行业区域投资潜力分析</w:t>
      </w:r>
      <w:r>
        <w:rPr>
          <w:rFonts w:hint="eastAsia"/>
        </w:rPr>
        <w:br/>
      </w:r>
      <w:r>
        <w:rPr>
          <w:rFonts w:hint="eastAsia"/>
        </w:rPr>
        <w:t>　　第三节 2025-2031年中国天然植物纤维编织工艺品行业投资风险分析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(中⋅智⋅林)2025-2031年中国天然植物纤维编织工艺品行业投资策略分析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2020-2025年我国天然植物纤维编织工艺品制造行业企业数量增长趋势图</w:t>
      </w:r>
      <w:r>
        <w:rPr>
          <w:rFonts w:hint="eastAsia"/>
        </w:rPr>
        <w:br/>
      </w:r>
      <w:r>
        <w:rPr>
          <w:rFonts w:hint="eastAsia"/>
        </w:rPr>
        <w:t>　　图表 2020-2025年我国天然植物纤维编织工艺品制造行业亏损企业数量增长趋势图</w:t>
      </w:r>
      <w:r>
        <w:rPr>
          <w:rFonts w:hint="eastAsia"/>
        </w:rPr>
        <w:br/>
      </w:r>
      <w:r>
        <w:rPr>
          <w:rFonts w:hint="eastAsia"/>
        </w:rPr>
        <w:t>　　图表 2020-2025年我国天然植物纤维编织工艺品制造行业从业人数增长趋势图</w:t>
      </w:r>
      <w:r>
        <w:rPr>
          <w:rFonts w:hint="eastAsia"/>
        </w:rPr>
        <w:br/>
      </w:r>
      <w:r>
        <w:rPr>
          <w:rFonts w:hint="eastAsia"/>
        </w:rPr>
        <w:t>　　图表 2020-2025年我国天然植物纤维编织工艺品制造行业资产规模增长趋势图</w:t>
      </w:r>
      <w:r>
        <w:rPr>
          <w:rFonts w:hint="eastAsia"/>
        </w:rPr>
        <w:br/>
      </w:r>
      <w:r>
        <w:rPr>
          <w:rFonts w:hint="eastAsia"/>
        </w:rPr>
        <w:t>　　图表 2025年我国天然植物纤维编织工艺品制造行业不同类型企业数量分布图</w:t>
      </w:r>
      <w:r>
        <w:rPr>
          <w:rFonts w:hint="eastAsia"/>
        </w:rPr>
        <w:br/>
      </w:r>
      <w:r>
        <w:rPr>
          <w:rFonts w:hint="eastAsia"/>
        </w:rPr>
        <w:t>　　图表 2025年我国天然植物纤维编织工艺品制造行业不同所有制企业数量分布图</w:t>
      </w:r>
      <w:r>
        <w:rPr>
          <w:rFonts w:hint="eastAsia"/>
        </w:rPr>
        <w:br/>
      </w:r>
      <w:r>
        <w:rPr>
          <w:rFonts w:hint="eastAsia"/>
        </w:rPr>
        <w:t>　　图表 2025年我国天然植物纤维编织工艺品制造行业不同类型企业销售收入分布图</w:t>
      </w:r>
      <w:r>
        <w:rPr>
          <w:rFonts w:hint="eastAsia"/>
        </w:rPr>
        <w:br/>
      </w:r>
      <w:r>
        <w:rPr>
          <w:rFonts w:hint="eastAsia"/>
        </w:rPr>
        <w:t>　　图表 2025年我国天然植物纤维编织工艺品制造行业不同所有制企业销售收入分布图</w:t>
      </w:r>
      <w:r>
        <w:rPr>
          <w:rFonts w:hint="eastAsia"/>
        </w:rPr>
        <w:br/>
      </w:r>
      <w:r>
        <w:rPr>
          <w:rFonts w:hint="eastAsia"/>
        </w:rPr>
        <w:t>　　图表 2020-2025年我国天然植物纤维编织工艺品制造行业产成品增长趋势图</w:t>
      </w:r>
      <w:r>
        <w:rPr>
          <w:rFonts w:hint="eastAsia"/>
        </w:rPr>
        <w:br/>
      </w:r>
      <w:r>
        <w:rPr>
          <w:rFonts w:hint="eastAsia"/>
        </w:rPr>
        <w:t>　　图表 2020-2025年我国天然植物纤维编织工艺品制造行业工业销售产值增长趋势图</w:t>
      </w:r>
      <w:r>
        <w:rPr>
          <w:rFonts w:hint="eastAsia"/>
        </w:rPr>
        <w:br/>
      </w:r>
      <w:r>
        <w:rPr>
          <w:rFonts w:hint="eastAsia"/>
        </w:rPr>
        <w:t>　　图表 2020-2025年我国天然植物纤维编织工艺品制造行业出货值增长趋势图</w:t>
      </w:r>
      <w:r>
        <w:rPr>
          <w:rFonts w:hint="eastAsia"/>
        </w:rPr>
        <w:br/>
      </w:r>
      <w:r>
        <w:rPr>
          <w:rFonts w:hint="eastAsia"/>
        </w:rPr>
        <w:t>　　图表 2020-2025年我国天然植物纤维编织工艺品制造行业销售成本增长趋势图</w:t>
      </w:r>
      <w:r>
        <w:rPr>
          <w:rFonts w:hint="eastAsia"/>
        </w:rPr>
        <w:br/>
      </w:r>
      <w:r>
        <w:rPr>
          <w:rFonts w:hint="eastAsia"/>
        </w:rPr>
        <w:t>　　图表 2020-2025年我国天然植物纤维编织工艺品制造行业费用使用统计图</w:t>
      </w:r>
      <w:r>
        <w:rPr>
          <w:rFonts w:hint="eastAsia"/>
        </w:rPr>
        <w:br/>
      </w:r>
      <w:r>
        <w:rPr>
          <w:rFonts w:hint="eastAsia"/>
        </w:rPr>
        <w:t>　　图表 2020-2025年我国天然植物纤维编织工艺品制造行业主要盈利指标统计图</w:t>
      </w:r>
      <w:r>
        <w:rPr>
          <w:rFonts w:hint="eastAsia"/>
        </w:rPr>
        <w:br/>
      </w:r>
      <w:r>
        <w:rPr>
          <w:rFonts w:hint="eastAsia"/>
        </w:rPr>
        <w:t>　　图表 2020-2025年我国天然植物纤维编织工艺品制造行业主要盈利指标增长趋势图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21b63b0804647" w:history="1">
        <w:r>
          <w:rPr>
            <w:rStyle w:val="Hyperlink"/>
          </w:rPr>
          <w:t>2025-2031年中国天然植物纤维编织工艺品市场现状研究分析与发展趋势预测报告</w:t>
        </w:r>
      </w:hyperlink>
      <w:r>
        <w:rPr>
          <w:color w:val="C00000"/>
        </w:rPr>
        <w:t>》，报告编号：</w:t>
      </w:r>
      <w:r>
        <w:rPr>
          <w:rFonts w:hint="eastAsia"/>
          <w:color w:val="C00000"/>
        </w:rPr>
        <w:t>2161032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21b63b0804647" w:history="1">
        <w:r>
          <w:rPr>
            <w:rStyle w:val="Hyperlink"/>
          </w:rPr>
          <w:t>https://www.20087.com/2/03/TianRanZhiWuXianWeiBianZhiGongYi.html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工艺品图片、天然植物纤维编织工艺品制造行业代码、毛线编织小饰品、天然植物纤维编织工艺品有哪些、手工编织行业前景、100%天然植物纤维、编织篮子植物纤维、天然植物纤维有毒吗、植物纤维和再生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75556c514445b" w:history="1">
      <w:r>
        <w:rPr>
          <w:rStyle w:val="Hyperlink"/>
        </w:rPr>
        <w:t>2025-2031年中国天然植物纤维编织工艺品市场现状研究分析与发展趋势预测报告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ianRanZhiWuXianWeiBianZhiGongYi.html" TargetMode="External" Id="Rbd121b63b0804647" /></Relationships>
</file>

<file path=word/_rels/header2.xml.rels>&#65279;<?xml version="1.0" encoding="utf-8"?><Relationships xmlns="http://schemas.openxmlformats.org/package/2006/relationships"><Relationship Type="http://schemas.openxmlformats.org/officeDocument/2006/relationships/hyperlink" Target="https://www.20087.com/2/03/TianRanZhiWuXianWeiBianZhiGongYi.html" TargetMode="External" Id="R1f075556c514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2025-01-23T02:50:00Z</dcterms:created>
  <dcterms:modified xsi:type="dcterms:W3CDTF">2025-01-23T03:50:00Z</dcterms:modified>
  <dc:subject>2025-2031年中国天然植物纤维编织工艺品市场现状研究分析与发展趋势预测报告</dc:subject>
  <dc:title>2025-2031年中国天然植物纤维编织工艺品市场现状研究分析与发展趋势预测报告</dc:title>
  <cp:keywords>2025-2031年中国天然植物纤维编织工艺品市场现状研究分析与发展趋势预测报告</cp:keywords>
  <dc:description>2025-2031年中国天然植物纤维编织工艺品市场现状研究分析与发展趋势预测报告</dc:description>
</cp:coreProperties>
</file>