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97ea9c05a4f57" w:history="1">
              <w:r>
                <w:rPr>
                  <w:rStyle w:val="Hyperlink"/>
                </w:rPr>
                <w:t>2025年中国电线电缆市场现状调研与发展趋势预测分析报告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97ea9c05a4f57" w:history="1">
              <w:r>
                <w:rPr>
                  <w:rStyle w:val="Hyperlink"/>
                </w:rPr>
                <w:t>2025年中国电线电缆市场现状调研与发展趋势预测分析报告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97ea9c05a4f57" w:history="1">
                <w:r>
                  <w:rPr>
                    <w:rStyle w:val="Hyperlink"/>
                  </w:rPr>
                  <w:t>https://www.20087.com/M_JiXieJiDian/7A/DianXianDianLanShiChangXianZhuangYuQianJing.html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是电力输送和信息传输的重要载体，广泛应用于电力、通信、建筑等多个领域。近年来，随着城镇化进程的加快和基础设施建设的投资增加，电线电缆行业保持着稳定的增长态势。同时，随着新能源、智能电网等新兴领域的发展，对高质量电线电缆的需求也在不断增加。此外，电线电缆行业也在积极推动绿色化和智能化转型，采用环保材料和智能制造技术，提高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电线电缆行业的发展将更加注重产品的质量和技术创新。一方面，随着电力系统对安全性和可靠性的要求提高，电线电缆企业将加大研发投入，开发高性能、耐高温、抗腐蚀的新材料，提高产品的安全性和使用寿命。另一方面，随着智能电网和物联网技术的发展，电线电缆将更加智能化，具备数据传输和监测功能，以适应未来电力系统的需要。长期来看，电线电缆行业将更加注重可持续发展，通过环保材料的应用和智能制造技术的推广，提升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97ea9c05a4f57" w:history="1">
        <w:r>
          <w:rPr>
            <w:rStyle w:val="Hyperlink"/>
          </w:rPr>
          <w:t>2025年中国电线电缆市场现状调研与发展趋势预测分析报告</w:t>
        </w:r>
      </w:hyperlink>
      <w:r>
        <w:rPr>
          <w:rFonts w:hint="eastAsia"/>
        </w:rPr>
        <w:t>》系统分析了电线电缆行业的市场规模、需求动态及价格趋势，并深入探讨了电线电缆产业链结构的变化与发展。报告详细解读了电线电缆行业现状，科学预测了未来市场前景与发展趋势，同时对电线电缆细分市场的竞争格局进行了全面评估，重点关注领先企业的竞争实力、市场集中度及品牌影响力。结合电线电缆技术现状与未来方向，报告揭示了电线电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电线电缆行业信贷环境分析</w:t>
      </w:r>
      <w:r>
        <w:rPr>
          <w:rFonts w:hint="eastAsia"/>
        </w:rPr>
        <w:br/>
      </w:r>
      <w:r>
        <w:rPr>
          <w:rFonts w:hint="eastAsia"/>
        </w:rPr>
        <w:t>第一章 电线电缆行业基本特征分析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电线电缆的定义</w:t>
      </w:r>
      <w:r>
        <w:rPr>
          <w:rFonts w:hint="eastAsia"/>
        </w:rPr>
        <w:br/>
      </w:r>
      <w:r>
        <w:rPr>
          <w:rFonts w:hint="eastAsia"/>
        </w:rPr>
        <w:t>　　　　1.1.2 电线电缆的分类</w:t>
      </w:r>
      <w:r>
        <w:rPr>
          <w:rFonts w:hint="eastAsia"/>
        </w:rPr>
        <w:br/>
      </w:r>
      <w:r>
        <w:rPr>
          <w:rFonts w:hint="eastAsia"/>
        </w:rPr>
        <w:t>　　　　1.1.3 电线电缆的应用</w:t>
      </w:r>
      <w:r>
        <w:rPr>
          <w:rFonts w:hint="eastAsia"/>
        </w:rPr>
        <w:br/>
      </w:r>
      <w:r>
        <w:rPr>
          <w:rFonts w:hint="eastAsia"/>
        </w:rPr>
        <w:t>　　1.2 我国电线电缆行业特征</w:t>
      </w:r>
      <w:r>
        <w:rPr>
          <w:rFonts w:hint="eastAsia"/>
        </w:rPr>
        <w:br/>
      </w:r>
      <w:r>
        <w:rPr>
          <w:rFonts w:hint="eastAsia"/>
        </w:rPr>
        <w:t>　　　　1.2.1 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1.2.2 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1.2.3 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1.2.4 电线电缆产业集群发展分析</w:t>
      </w:r>
      <w:r>
        <w:rPr>
          <w:rFonts w:hint="eastAsia"/>
        </w:rPr>
        <w:br/>
      </w:r>
      <w:r>
        <w:rPr>
          <w:rFonts w:hint="eastAsia"/>
        </w:rPr>
        <w:t>　　1.3 世界电线电缆业发展特点与形势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世界主要发达国家线缆市场分析</w:t>
      </w:r>
      <w:r>
        <w:rPr>
          <w:rFonts w:hint="eastAsia"/>
        </w:rPr>
        <w:br/>
      </w:r>
      <w:r>
        <w:rPr>
          <w:rFonts w:hint="eastAsia"/>
        </w:rPr>
        <w:t>　　　　1.3.2 越南电线电缆市场发展概况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电线电缆上游产业及主要产品发展情况分析</w:t>
      </w:r>
      <w:r>
        <w:rPr>
          <w:rFonts w:hint="eastAsia"/>
        </w:rPr>
        <w:br/>
      </w:r>
      <w:r>
        <w:rPr>
          <w:rFonts w:hint="eastAsia"/>
        </w:rPr>
        <w:t>　　3.1 上游产业总体情况</w:t>
      </w:r>
      <w:r>
        <w:rPr>
          <w:rFonts w:hint="eastAsia"/>
        </w:rPr>
        <w:br/>
      </w:r>
      <w:r>
        <w:rPr>
          <w:rFonts w:hint="eastAsia"/>
        </w:rPr>
        <w:t>　　　　3.1.1 金属铜工业</w:t>
      </w:r>
      <w:r>
        <w:rPr>
          <w:rFonts w:hint="eastAsia"/>
        </w:rPr>
        <w:br/>
      </w:r>
      <w:r>
        <w:rPr>
          <w:rFonts w:hint="eastAsia"/>
        </w:rPr>
        <w:t>　　　　3.1.2 铝工业</w:t>
      </w:r>
      <w:r>
        <w:rPr>
          <w:rFonts w:hint="eastAsia"/>
        </w:rPr>
        <w:br/>
      </w:r>
      <w:r>
        <w:rPr>
          <w:rFonts w:hint="eastAsia"/>
        </w:rPr>
        <w:t>　　　　3.1.3 塑料行业</w:t>
      </w:r>
      <w:r>
        <w:rPr>
          <w:rFonts w:hint="eastAsia"/>
        </w:rPr>
        <w:br/>
      </w:r>
      <w:r>
        <w:rPr>
          <w:rFonts w:hint="eastAsia"/>
        </w:rPr>
        <w:t>　　3.2 主要产品发展情况</w:t>
      </w:r>
      <w:r>
        <w:rPr>
          <w:rFonts w:hint="eastAsia"/>
        </w:rPr>
        <w:br/>
      </w:r>
      <w:r>
        <w:rPr>
          <w:rFonts w:hint="eastAsia"/>
        </w:rPr>
        <w:t>　　　　3.2.1 电力电缆</w:t>
      </w:r>
      <w:r>
        <w:rPr>
          <w:rFonts w:hint="eastAsia"/>
        </w:rPr>
        <w:br/>
      </w:r>
      <w:r>
        <w:rPr>
          <w:rFonts w:hint="eastAsia"/>
        </w:rPr>
        <w:t>　　　　3.2.2 通信光电缆</w:t>
      </w:r>
      <w:r>
        <w:rPr>
          <w:rFonts w:hint="eastAsia"/>
        </w:rPr>
        <w:br/>
      </w:r>
      <w:r>
        <w:rPr>
          <w:rFonts w:hint="eastAsia"/>
        </w:rPr>
        <w:t>　　　　3.2.3 光纤光缆</w:t>
      </w:r>
      <w:r>
        <w:rPr>
          <w:rFonts w:hint="eastAsia"/>
        </w:rPr>
        <w:br/>
      </w:r>
      <w:r>
        <w:rPr>
          <w:rFonts w:hint="eastAsia"/>
        </w:rPr>
        <w:t>　　　　3.2.4 特种电线电缆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电线电缆行业预测分析</w:t>
      </w:r>
      <w:r>
        <w:rPr>
          <w:rFonts w:hint="eastAsia"/>
        </w:rPr>
        <w:br/>
      </w:r>
      <w:r>
        <w:rPr>
          <w:rFonts w:hint="eastAsia"/>
        </w:rPr>
        <w:t>　　4.1 电线电缆行业发展趋势</w:t>
      </w:r>
      <w:r>
        <w:rPr>
          <w:rFonts w:hint="eastAsia"/>
        </w:rPr>
        <w:br/>
      </w:r>
      <w:r>
        <w:rPr>
          <w:rFonts w:hint="eastAsia"/>
        </w:rPr>
        <w:t>　　　　4.1.1 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4.1.2 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4.2 2025-2031年电线电缆行业关键指标定量预测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电线电缆行业经济运营状况与财务风险分析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电线电缆行业总体经济状况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2025年电线电缆制造业总体数据分析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电线电缆行业产品产量</w:t>
      </w:r>
      <w:r>
        <w:rPr>
          <w:rFonts w:hint="eastAsia"/>
        </w:rPr>
        <w:br/>
      </w:r>
      <w:r>
        <w:rPr>
          <w:rFonts w:hint="eastAsia"/>
        </w:rPr>
        <w:t>　　6.1 电力电缆产量统计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光缆产品产量统计</w:t>
      </w:r>
      <w:r>
        <w:rPr>
          <w:rFonts w:hint="eastAsia"/>
        </w:rPr>
        <w:br/>
      </w:r>
      <w:r>
        <w:rPr>
          <w:rFonts w:hint="eastAsia"/>
        </w:rPr>
        <w:t>　　　　6.3.1 2025年全国及重点省市光缆产量统计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电线电缆行业财务状况综合评价</w:t>
      </w:r>
      <w:r>
        <w:rPr>
          <w:rFonts w:hint="eastAsia"/>
        </w:rPr>
        <w:br/>
      </w:r>
      <w:r>
        <w:rPr>
          <w:rFonts w:hint="eastAsia"/>
        </w:rPr>
        <w:t>　　7.1 我国电线电缆行业偿债能力分析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7.1.1 电线电缆行业总体偿债能力分析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7.2.1 电线电缆行业总体盈利能力分析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7.3.1 电线电缆行业总体营运能力能力分析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我国电线电缆行业成长能力分析</w:t>
      </w:r>
      <w:r>
        <w:rPr>
          <w:rFonts w:hint="eastAsia"/>
        </w:rPr>
        <w:br/>
      </w:r>
      <w:r>
        <w:rPr>
          <w:rFonts w:hint="eastAsia"/>
        </w:rPr>
        <w:t>　　　　7.4.1 电线电缆行业总体成长能力分析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关于电线电缆行业财务状况的结论</w:t>
      </w:r>
      <w:r>
        <w:rPr>
          <w:rFonts w:hint="eastAsia"/>
        </w:rPr>
        <w:br/>
      </w:r>
      <w:r>
        <w:rPr>
          <w:rFonts w:hint="eastAsia"/>
        </w:rPr>
        <w:t>　　　　7.5.1 电线电缆行业总体财务状况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中-智林-：电线电缆行业重点企业财务状况</w:t>
      </w:r>
      <w:r>
        <w:rPr>
          <w:rFonts w:hint="eastAsia"/>
        </w:rPr>
        <w:br/>
      </w:r>
      <w:r>
        <w:rPr>
          <w:rFonts w:hint="eastAsia"/>
        </w:rPr>
        <w:t>　　8.1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8.3 特变电工股份有限公司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公司偿债能力分析</w:t>
      </w:r>
      <w:r>
        <w:rPr>
          <w:rFonts w:hint="eastAsia"/>
        </w:rPr>
        <w:br/>
      </w:r>
      <w:r>
        <w:rPr>
          <w:rFonts w:hint="eastAsia"/>
        </w:rPr>
        <w:t>　　　　8.3.3 公司盈利能力分析</w:t>
      </w:r>
      <w:r>
        <w:rPr>
          <w:rFonts w:hint="eastAsia"/>
        </w:rPr>
        <w:br/>
      </w:r>
      <w:r>
        <w:rPr>
          <w:rFonts w:hint="eastAsia"/>
        </w:rPr>
        <w:t>　　　　8.3.4 公司营运能力分析</w:t>
      </w:r>
      <w:r>
        <w:rPr>
          <w:rFonts w:hint="eastAsia"/>
        </w:rPr>
        <w:br/>
      </w:r>
      <w:r>
        <w:rPr>
          <w:rFonts w:hint="eastAsia"/>
        </w:rPr>
        <w:t>　　　　8.3.5 公司成长能力分析</w:t>
      </w:r>
      <w:r>
        <w:rPr>
          <w:rFonts w:hint="eastAsia"/>
        </w:rPr>
        <w:br/>
      </w:r>
      <w:r>
        <w:rPr>
          <w:rFonts w:hint="eastAsia"/>
        </w:rPr>
        <w:t>　　8.4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公司偿债能力分析</w:t>
      </w:r>
      <w:r>
        <w:rPr>
          <w:rFonts w:hint="eastAsia"/>
        </w:rPr>
        <w:br/>
      </w:r>
      <w:r>
        <w:rPr>
          <w:rFonts w:hint="eastAsia"/>
        </w:rPr>
        <w:t>　　　　8.4.3 公司盈利能力分析</w:t>
      </w:r>
      <w:r>
        <w:rPr>
          <w:rFonts w:hint="eastAsia"/>
        </w:rPr>
        <w:br/>
      </w:r>
      <w:r>
        <w:rPr>
          <w:rFonts w:hint="eastAsia"/>
        </w:rPr>
        <w:t>　　　　8.4.4 公司营运能力分析</w:t>
      </w:r>
      <w:r>
        <w:rPr>
          <w:rFonts w:hint="eastAsia"/>
        </w:rPr>
        <w:br/>
      </w:r>
      <w:r>
        <w:rPr>
          <w:rFonts w:hint="eastAsia"/>
        </w:rPr>
        <w:t>　　　　8.4.5 公司成长能力分析</w:t>
      </w:r>
      <w:r>
        <w:rPr>
          <w:rFonts w:hint="eastAsia"/>
        </w:rPr>
        <w:br/>
      </w:r>
      <w:r>
        <w:rPr>
          <w:rFonts w:hint="eastAsia"/>
        </w:rPr>
        <w:t>　　8.5 江苏永鼎股份有限公司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公司偿债能力分析</w:t>
      </w:r>
      <w:r>
        <w:rPr>
          <w:rFonts w:hint="eastAsia"/>
        </w:rPr>
        <w:br/>
      </w:r>
      <w:r>
        <w:rPr>
          <w:rFonts w:hint="eastAsia"/>
        </w:rPr>
        <w:t>　　　　8.5.3 公司盈利能力分析</w:t>
      </w:r>
      <w:r>
        <w:rPr>
          <w:rFonts w:hint="eastAsia"/>
        </w:rPr>
        <w:br/>
      </w:r>
      <w:r>
        <w:rPr>
          <w:rFonts w:hint="eastAsia"/>
        </w:rPr>
        <w:t>　　　　8.5.4 公司营运能力分析</w:t>
      </w:r>
      <w:r>
        <w:rPr>
          <w:rFonts w:hint="eastAsia"/>
        </w:rPr>
        <w:br/>
      </w:r>
      <w:r>
        <w:rPr>
          <w:rFonts w:hint="eastAsia"/>
        </w:rPr>
        <w:t>　　　　8.5.5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9.1 电线电缆行业信用风险五因子评级模型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关于电线电缆行业信用风险评级的结论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针对电线电缆行业总体及不同规模的信贷建议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电线电缆行业总体信贷建议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针对电线电缆行业不同所有制企业的信贷建议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电线电缆行业信贷风险提示</w:t>
      </w:r>
      <w:r>
        <w:rPr>
          <w:rFonts w:hint="eastAsia"/>
        </w:rPr>
        <w:br/>
      </w:r>
      <w:r>
        <w:rPr>
          <w:rFonts w:hint="eastAsia"/>
        </w:rPr>
        <w:t>　　　　9.4.1 电线电缆行业面临的经济风险</w:t>
      </w:r>
      <w:r>
        <w:rPr>
          <w:rFonts w:hint="eastAsia"/>
        </w:rPr>
        <w:br/>
      </w:r>
      <w:r>
        <w:rPr>
          <w:rFonts w:hint="eastAsia"/>
        </w:rPr>
        <w:t>　　　　9.4.2 电线电缆行业面临的政策风险</w:t>
      </w:r>
      <w:r>
        <w:rPr>
          <w:rFonts w:hint="eastAsia"/>
        </w:rPr>
        <w:br/>
      </w:r>
      <w:r>
        <w:rPr>
          <w:rFonts w:hint="eastAsia"/>
        </w:rPr>
        <w:t>　　　　9.4.3 电线电缆行业面临的技术风险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2025-2031年电线电缆行业产品销售收入预测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2025-2031年电线电缆行业累计利润总额预测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2025年电线电缆制造业总体数据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2025年江苏省电力电缆产量数据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2025年浙江省电力电缆产量数据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2025年天津市电力电缆产量数据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2025年河南省光缆产量数据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2025年海南省光缆产量数据</w:t>
      </w:r>
      <w:r>
        <w:rPr>
          <w:rFonts w:hint="eastAsia"/>
        </w:rPr>
        <w:br/>
      </w:r>
      <w:r>
        <w:rPr>
          <w:rFonts w:hint="eastAsia"/>
        </w:rPr>
        <w:t>　　图表 2025年四川省光缆产量数据</w:t>
      </w:r>
      <w:r>
        <w:rPr>
          <w:rFonts w:hint="eastAsia"/>
        </w:rPr>
        <w:br/>
      </w:r>
      <w:r>
        <w:rPr>
          <w:rFonts w:hint="eastAsia"/>
        </w:rPr>
        <w:t>　　图表 2025年北京市光缆产量数据</w:t>
      </w:r>
      <w:r>
        <w:rPr>
          <w:rFonts w:hint="eastAsia"/>
        </w:rPr>
        <w:br/>
      </w:r>
      <w:r>
        <w:rPr>
          <w:rFonts w:hint="eastAsia"/>
        </w:rPr>
        <w:t>　　图表 2025年全国光缆产量数据</w:t>
      </w:r>
      <w:r>
        <w:rPr>
          <w:rFonts w:hint="eastAsia"/>
        </w:rPr>
        <w:br/>
      </w:r>
      <w:r>
        <w:rPr>
          <w:rFonts w:hint="eastAsia"/>
        </w:rPr>
        <w:t>　　图表 2025年江苏省光缆产量数据</w:t>
      </w:r>
      <w:r>
        <w:rPr>
          <w:rFonts w:hint="eastAsia"/>
        </w:rPr>
        <w:br/>
      </w:r>
      <w:r>
        <w:rPr>
          <w:rFonts w:hint="eastAsia"/>
        </w:rPr>
        <w:t>　　图表 2025年浙江省光缆产量数据</w:t>
      </w:r>
      <w:r>
        <w:rPr>
          <w:rFonts w:hint="eastAsia"/>
        </w:rPr>
        <w:br/>
      </w:r>
      <w:r>
        <w:rPr>
          <w:rFonts w:hint="eastAsia"/>
        </w:rPr>
        <w:t>　　图表 2025年湖北省光缆产量数据</w:t>
      </w:r>
      <w:r>
        <w:rPr>
          <w:rFonts w:hint="eastAsia"/>
        </w:rPr>
        <w:br/>
      </w:r>
      <w:r>
        <w:rPr>
          <w:rFonts w:hint="eastAsia"/>
        </w:rPr>
        <w:t>　　图表 2025年河南省光缆产量数据</w:t>
      </w:r>
      <w:r>
        <w:rPr>
          <w:rFonts w:hint="eastAsia"/>
        </w:rPr>
        <w:br/>
      </w:r>
      <w:r>
        <w:rPr>
          <w:rFonts w:hint="eastAsia"/>
        </w:rPr>
        <w:t>　　图表 2025年广东省光缆产量数据</w:t>
      </w:r>
      <w:r>
        <w:rPr>
          <w:rFonts w:hint="eastAsia"/>
        </w:rPr>
        <w:br/>
      </w:r>
      <w:r>
        <w:rPr>
          <w:rFonts w:hint="eastAsia"/>
        </w:rPr>
        <w:t>　　图表 2025年辽宁省光缆产量数据</w:t>
      </w:r>
      <w:r>
        <w:rPr>
          <w:rFonts w:hint="eastAsia"/>
        </w:rPr>
        <w:br/>
      </w:r>
      <w:r>
        <w:rPr>
          <w:rFonts w:hint="eastAsia"/>
        </w:rPr>
        <w:t>　　图表 2020-2025年电线电缆制造业资产负债率对比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2020-2025年电线电缆制造业产权比率对比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2020-2025年电线电缆制造业销售利润率对比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2020-2025年电线电缆制造业净资产收益率对比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2024-2025年电线电缆制造业产销率对比</w:t>
      </w:r>
      <w:r>
        <w:rPr>
          <w:rFonts w:hint="eastAsia"/>
        </w:rPr>
        <w:br/>
      </w:r>
      <w:r>
        <w:rPr>
          <w:rFonts w:hint="eastAsia"/>
        </w:rPr>
        <w:t>　　图表 2020-2025年电线电缆制造业流动资产周转次数对比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2020-2025年电线电缆制造业总资产周转次数对比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2024-2025年电线电缆制造业工业总产值增长率对比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2020-2025年电线电缆制造业销售收入增长率对比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2020-2025年电线电缆制造业累计利润总额增长率对比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2020-2025年山东鲁能泰山电缆股份有限公司年度偿债能力关键指标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2020-2025年山东鲁能泰山电缆股份有限公司年度盈利能力关键指标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2020-2025年山东鲁能泰山电缆股份有限公司年度营运能力关键指标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2020-2025年山东鲁能泰山电缆股份有限公司年度成长能力关键指标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2020-2025年江西联创光电科技股份有限公司年度成长能力关键指标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2020-2025年特变电工股份有限公司年度成长能力关键指标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2020-2025年烟台新潮实业股份有限公司年度偿债能力关键指标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2020-2025年烟台新潮实业股份有限公司年度盈利能力关键指标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2020-2025年烟台新潮实业股份有限公司年度营运能力关键指标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2020-2025年烟台新潮实业股份有限公司年度成长能力关键指标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2020-2025年江苏永鼎股份有限公司年度成长能力关键指标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电线电缆行业信用状况综合评级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97ea9c05a4f57" w:history="1">
        <w:r>
          <w:rPr>
            <w:rStyle w:val="Hyperlink"/>
          </w:rPr>
          <w:t>2025年中国电线电缆市场现状调研与发展趋势预测分析报告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97ea9c05a4f57" w:history="1">
        <w:r>
          <w:rPr>
            <w:rStyle w:val="Hyperlink"/>
          </w:rPr>
          <w:t>https://www.20087.com/M_JiXieJiDian/7A/DianXianDianLanShiChangXianZhuangYuQianJing.html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热点：电缆询价交易平台、电线电缆厂家、电线电缆品牌前十大排名、电线电缆价格表最新、远东电缆、电线电缆品牌、光伏电缆、电线电缆规格型号一览表、母线槽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ba2194e14728" w:history="1">
      <w:r>
        <w:rPr>
          <w:rStyle w:val="Hyperlink"/>
        </w:rPr>
        <w:t>2025年中国电线电缆市场现状调研与发展趋势预测分析报告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A/DianXianDianLanShiChangXianZhuangYuQianJing.html" TargetMode="External" Id="Rf9f97ea9c05a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A/DianXianDianLanShiChangXianZhuangYuQianJing.html" TargetMode="External" Id="Ra352ba2194e1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2025-06-24T02:38:00Z</dcterms:created>
  <dcterms:modified xsi:type="dcterms:W3CDTF">2025-06-24T03:38:00Z</dcterms:modified>
  <dc:subject>2025年中国电线电缆市场现状调研与发展趋势预测分析报告</dc:subject>
  <dc:title>2025年中国电线电缆市场现状调研与发展趋势预测分析报告</dc:title>
  <cp:keywords>2025年中国电线电缆市场现状调研与发展趋势预测分析报告</cp:keywords>
  <dc:description>2025年中国电线电缆市场现状调研与发展趋势预测分析报告</dc:description>
</cp:coreProperties>
</file>