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4a90e650943da" w:history="1">
              <w:r>
                <w:rPr>
                  <w:rStyle w:val="Hyperlink"/>
                </w:rPr>
                <w:t>2025-2031年中国隧道二极管市场调查研究与前景分析报告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4a90e650943da" w:history="1">
              <w:r>
                <w:rPr>
                  <w:rStyle w:val="Hyperlink"/>
                </w:rPr>
                <w:t>2025-2031年中国隧道二极管市场调查研究与前景分析报告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4a90e650943da" w:history="1">
                <w:r>
                  <w:rPr>
                    <w:rStyle w:val="Hyperlink"/>
                  </w:rPr>
                  <w:t>https://www.20087.com/8/17/SuiDaoErJiGuanDeQianJingQuShi.html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二极管是一种利用量子隧穿效应工作的半导体器件，具有高速开关、低功耗等特性，在高频通信、微波产生与放大等领域有重要应用。目前，随着纳米技术和新材料的发展，隧道二极管的性能不断提升，如更低的工作电压、更高的频率响应，以及更好的温度稳定性。同时，新型隧道二极管如共振隧穿二极管（RTD）的出现，为高速电子设备提供了新的解决方案。</w:t>
      </w:r>
      <w:r>
        <w:rPr>
          <w:rFonts w:hint="eastAsia"/>
        </w:rPr>
        <w:br/>
      </w:r>
      <w:r>
        <w:rPr>
          <w:rFonts w:hint="eastAsia"/>
        </w:rPr>
        <w:t>　　未来隧道二极管的研究将聚焦于新材料和新结构的探索，如二维材料、拓扑绝缘体等，以进一步提高开关速度和降低功耗，满足下一代信息技术对超高速、低能耗电子器件的需求。量子信息技术的发展也可能推动隧道二极管在量子计算、量子通信中的应用，如作为量子比特的操控元件。此外，集成技术的进步将促进隧道二极管与其他电子元件的集成，实现更紧凑、高性能的电路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4a90e650943da" w:history="1">
        <w:r>
          <w:rPr>
            <w:rStyle w:val="Hyperlink"/>
          </w:rPr>
          <w:t>2025-2031年中国隧道二极管市场调查研究与前景分析报告</w:t>
        </w:r>
      </w:hyperlink>
      <w:r>
        <w:rPr>
          <w:rFonts w:hint="eastAsia"/>
        </w:rPr>
        <w:t>》基于详实数据，从市场规模、需求变化及价格动态等维度，全面解析了隧道二极管行业的现状与发展趋势，并对隧道二极管产业链各环节进行了系统性探讨。报告科学预测了隧道二极管行业未来发展方向，重点分析了隧道二极管技术现状及创新路径，同时聚焦隧道二极管重点企业的经营表现，评估了市场竞争格局、品牌影响力及市场集中度。通过对细分市场的深入研究及SWOT分析，报告揭示了隧道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隧道二极管行业概述</w:t>
      </w:r>
      <w:r>
        <w:rPr>
          <w:rFonts w:hint="eastAsia"/>
        </w:rPr>
        <w:br/>
      </w:r>
      <w:r>
        <w:rPr>
          <w:rFonts w:hint="eastAsia"/>
        </w:rPr>
        <w:t>　　第一节 隧道二极管定义与分类</w:t>
      </w:r>
      <w:r>
        <w:rPr>
          <w:rFonts w:hint="eastAsia"/>
        </w:rPr>
        <w:br/>
      </w:r>
      <w:r>
        <w:rPr>
          <w:rFonts w:hint="eastAsia"/>
        </w:rPr>
        <w:t>　　第二节 隧道二极管应用领域</w:t>
      </w:r>
      <w:r>
        <w:rPr>
          <w:rFonts w:hint="eastAsia"/>
        </w:rPr>
        <w:br/>
      </w:r>
      <w:r>
        <w:rPr>
          <w:rFonts w:hint="eastAsia"/>
        </w:rPr>
        <w:t>　　第三节 隧道二极管行业经济指标分析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二、隧道二极管产能扩张与投资动态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隧道二极管行业产量情况分析与趋势预测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2025-2031年隧道二极管市场需求与销售分析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一、2024-2025年隧道二极管行业需求现状</w:t>
      </w:r>
      <w:r>
        <w:rPr>
          <w:rFonts w:hint="eastAsia"/>
        </w:rPr>
        <w:br/>
      </w:r>
      <w:r>
        <w:rPr>
          <w:rFonts w:hint="eastAsia"/>
        </w:rPr>
        <w:t>　　　　二、隧道二极管客户群体与需求特点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2019-2024年中国隧道二极管行业规模情况</w:t>
      </w:r>
      <w:r>
        <w:rPr>
          <w:rFonts w:hint="eastAsia"/>
        </w:rPr>
        <w:br/>
      </w:r>
      <w:r>
        <w:rPr>
          <w:rFonts w:hint="eastAsia"/>
        </w:rPr>
        <w:t>　　　　一、隧道二极管行业企业数量规模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一、隧道二极管行业盈利能力</w:t>
      </w:r>
      <w:r>
        <w:rPr>
          <w:rFonts w:hint="eastAsia"/>
        </w:rPr>
        <w:br/>
      </w:r>
      <w:r>
        <w:rPr>
          <w:rFonts w:hint="eastAsia"/>
        </w:rPr>
        <w:t>　　　　二、隧道二极管行业偿债能力</w:t>
      </w:r>
      <w:r>
        <w:rPr>
          <w:rFonts w:hint="eastAsia"/>
        </w:rPr>
        <w:br/>
      </w:r>
      <w:r>
        <w:rPr>
          <w:rFonts w:hint="eastAsia"/>
        </w:rPr>
        <w:t>　　　　三、隧道二极管行业营运能力</w:t>
      </w:r>
      <w:r>
        <w:rPr>
          <w:rFonts w:hint="eastAsia"/>
        </w:rPr>
        <w:br/>
      </w:r>
      <w:r>
        <w:rPr>
          <w:rFonts w:hint="eastAsia"/>
        </w:rPr>
        <w:t>　　　　四、隧道二极管行业发展能力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隧道二极管行业竞争格局总览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中国隧道二极管行业风险与对策</w:t>
      </w:r>
      <w:r>
        <w:rPr>
          <w:rFonts w:hint="eastAsia"/>
        </w:rPr>
        <w:br/>
      </w:r>
      <w:r>
        <w:rPr>
          <w:rFonts w:hint="eastAsia"/>
        </w:rPr>
        <w:t>　　第一节 隧道二极管行业SWOT分析</w:t>
      </w:r>
      <w:r>
        <w:rPr>
          <w:rFonts w:hint="eastAsia"/>
        </w:rPr>
        <w:br/>
      </w:r>
      <w:r>
        <w:rPr>
          <w:rFonts w:hint="eastAsia"/>
        </w:rPr>
        <w:t>　　　　一、隧道二极管行业优势</w:t>
      </w:r>
      <w:r>
        <w:rPr>
          <w:rFonts w:hint="eastAsia"/>
        </w:rPr>
        <w:br/>
      </w:r>
      <w:r>
        <w:rPr>
          <w:rFonts w:hint="eastAsia"/>
        </w:rPr>
        <w:t>　　　　二、隧道二极管行业劣势</w:t>
      </w:r>
      <w:r>
        <w:rPr>
          <w:rFonts w:hint="eastAsia"/>
        </w:rPr>
        <w:br/>
      </w:r>
      <w:r>
        <w:rPr>
          <w:rFonts w:hint="eastAsia"/>
        </w:rPr>
        <w:t>　　　　三、隧道二极管市场机会</w:t>
      </w:r>
      <w:r>
        <w:rPr>
          <w:rFonts w:hint="eastAsia"/>
        </w:rPr>
        <w:br/>
      </w:r>
      <w:r>
        <w:rPr>
          <w:rFonts w:hint="eastAsia"/>
        </w:rPr>
        <w:t>　　　　四、隧道二极管市场威胁</w:t>
      </w:r>
      <w:r>
        <w:rPr>
          <w:rFonts w:hint="eastAsia"/>
        </w:rPr>
        <w:br/>
      </w:r>
      <w:r>
        <w:rPr>
          <w:rFonts w:hint="eastAsia"/>
        </w:rPr>
        <w:t>　　第二节 隧道二极管行业风险及对策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隧道二极管行业发展建议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隧道二极管行业类别</w:t>
      </w:r>
      <w:r>
        <w:rPr>
          <w:rFonts w:hint="eastAsia"/>
        </w:rPr>
        <w:br/>
      </w:r>
      <w:r>
        <w:rPr>
          <w:rFonts w:hint="eastAsia"/>
        </w:rPr>
        <w:t>　　图表 隧道二极管行业产业链调研</w:t>
      </w:r>
      <w:r>
        <w:rPr>
          <w:rFonts w:hint="eastAsia"/>
        </w:rPr>
        <w:br/>
      </w:r>
      <w:r>
        <w:rPr>
          <w:rFonts w:hint="eastAsia"/>
        </w:rPr>
        <w:t>　　图表 隧道二极管行业现状</w:t>
      </w:r>
      <w:r>
        <w:rPr>
          <w:rFonts w:hint="eastAsia"/>
        </w:rPr>
        <w:br/>
      </w:r>
      <w:r>
        <w:rPr>
          <w:rFonts w:hint="eastAsia"/>
        </w:rPr>
        <w:t>　　图表 隧道二极管行业标准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2019-2024年中国隧道二极管行业产量统计</w:t>
      </w:r>
      <w:r>
        <w:rPr>
          <w:rFonts w:hint="eastAsia"/>
        </w:rPr>
        <w:br/>
      </w:r>
      <w:r>
        <w:rPr>
          <w:rFonts w:hint="eastAsia"/>
        </w:rPr>
        <w:t>　　图表 隧道二极管行业动态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2025年中国隧道二极管行业需求区域调研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2019-2024年中国隧道二极管行情</w:t>
      </w:r>
      <w:r>
        <w:rPr>
          <w:rFonts w:hint="eastAsia"/>
        </w:rPr>
        <w:br/>
      </w:r>
      <w:r>
        <w:rPr>
          <w:rFonts w:hint="eastAsia"/>
        </w:rPr>
        <w:t>　　图表 2019-2024年中国隧道二极管价格走势图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**地区隧道二极管市场规模</w:t>
      </w:r>
      <w:r>
        <w:rPr>
          <w:rFonts w:hint="eastAsia"/>
        </w:rPr>
        <w:br/>
      </w:r>
      <w:r>
        <w:rPr>
          <w:rFonts w:hint="eastAsia"/>
        </w:rPr>
        <w:t>　　图表 **地区隧道二极管行业市场需求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**地区隧道二极管市场调研</w:t>
      </w:r>
      <w:r>
        <w:rPr>
          <w:rFonts w:hint="eastAsia"/>
        </w:rPr>
        <w:br/>
      </w:r>
      <w:r>
        <w:rPr>
          <w:rFonts w:hint="eastAsia"/>
        </w:rPr>
        <w:t>　　图表 **地区隧道二极管行业市场需求分析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**地区隧道二极管市场规模</w:t>
      </w:r>
      <w:r>
        <w:rPr>
          <w:rFonts w:hint="eastAsia"/>
        </w:rPr>
        <w:br/>
      </w:r>
      <w:r>
        <w:rPr>
          <w:rFonts w:hint="eastAsia"/>
        </w:rPr>
        <w:t>　　图表 **地区隧道二极管行业市场需求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**地区隧道二极管市场调研</w:t>
      </w:r>
      <w:r>
        <w:rPr>
          <w:rFonts w:hint="eastAsia"/>
        </w:rPr>
        <w:br/>
      </w:r>
      <w:r>
        <w:rPr>
          <w:rFonts w:hint="eastAsia"/>
        </w:rPr>
        <w:t>　　图表 **地区隧道二极管行业市场需求分析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隧道二极管行业竞争对手分析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2025-2031年中国隧道二极管行业市场规模预测</w:t>
      </w:r>
      <w:r>
        <w:rPr>
          <w:rFonts w:hint="eastAsia"/>
        </w:rPr>
        <w:br/>
      </w:r>
      <w:r>
        <w:rPr>
          <w:rFonts w:hint="eastAsia"/>
        </w:rPr>
        <w:t>　　图表 隧道二极管行业准入条件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2025年中国隧道二极管市场前景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4a90e650943da" w:history="1">
        <w:r>
          <w:rPr>
            <w:rStyle w:val="Hyperlink"/>
          </w:rPr>
          <w:t>2025-2031年中国隧道二极管市场调查研究与前景分析报告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4a90e650943da" w:history="1">
        <w:r>
          <w:rPr>
            <w:rStyle w:val="Hyperlink"/>
          </w:rPr>
          <w:t>https://www.20087.com/8/17/SuiDaoErJiGuanDeQianJingQuShi.html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热点：玻璃封装二极管、隧道二极管工作原理、二极管识别大全图、隧道二极管型号、雪崩二极管、隧道二极管和普通二极管的区别、tvs二极管型号及参数、隧道二极管和齐纳二极管、二极管种类图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fcee4cf041ce" w:history="1">
      <w:r>
        <w:rPr>
          <w:rStyle w:val="Hyperlink"/>
        </w:rPr>
        <w:t>2025-2031年中国隧道二极管市场调查研究与前景分析报告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uiDaoErJiGuanDeQianJingQuShi.html" TargetMode="External" Id="R77c4a90e650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uiDaoErJiGuanDeQianJingQuShi.html" TargetMode="External" Id="R8ef6fcee4cf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2024-10-22T07:01:00Z</dcterms:created>
  <dcterms:modified xsi:type="dcterms:W3CDTF">2024-10-22T08:01:00Z</dcterms:modified>
  <dc:subject>2025-2031年中国隧道二极管市场调查研究与前景分析报告</dc:subject>
  <dc:title>2025-2031年中国隧道二极管市场调查研究与前景分析报告</dc:title>
  <cp:keywords>2025-2031年中国隧道二极管市场调查研究与前景分析报告</cp:keywords>
  <dc:description>2025-2031年中国隧道二极管市场调查研究与前景分析报告</dc:description>
</cp:coreProperties>
</file>