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499d0bc7b4f82" w:history="1">
              <w:r>
                <w:rPr>
                  <w:rStyle w:val="Hyperlink"/>
                </w:rPr>
                <w:t>2025-2031年中国风电无功补偿装置行业发展研究及前景趋势报告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499d0bc7b4f82" w:history="1">
              <w:r>
                <w:rPr>
                  <w:rStyle w:val="Hyperlink"/>
                </w:rPr>
                <w:t>2025-2031年中国风电无功补偿装置行业发展研究及前景趋势报告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499d0bc7b4f82" w:history="1">
                <w:r>
                  <w:rPr>
                    <w:rStyle w:val="Hyperlink"/>
                  </w:rPr>
                  <w:t>https://www.20087.com/7/88/FengDianWuGongBuChangZhuangZhiShiChangQianJing.html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无功补偿装置是风电场中用于维持电网电压稳定和提高电力系统运行效率的关键设备。随着风电装机容量的增加，对电网稳定性的要求也相应提高，无功补偿装置的重要性日益凸显。目前，行业正致力于研发高效率、低损耗的无功补偿技术，如静止无功发生器(SVG)和固定电容器组，以适应风电场的特殊需求。</w:t>
      </w:r>
      <w:r>
        <w:rPr>
          <w:rFonts w:hint="eastAsia"/>
        </w:rPr>
        <w:br/>
      </w:r>
      <w:r>
        <w:rPr>
          <w:rFonts w:hint="eastAsia"/>
        </w:rPr>
        <w:t>　　风电无功补偿装置未来将更加集成化和智能化。随着电力电子技术的发展，无功补偿装置将集成更多的控制和监测功能，实现自动调节和故障诊断，提高风电场的运行可靠性。同时，与智能电网的结合，将使无功补偿装置能够根据实时电网状态动态调整，优化电力分配。此外，随着储能技术的成本降低，无功补偿装置可能与储能系统结合，进一步提升电网的灵活性和响应速度。</w:t>
      </w:r>
      <w:r>
        <w:rPr>
          <w:rFonts w:hint="eastAsia"/>
        </w:rPr>
        <w:br/>
      </w:r>
      <w:r>
        <w:rPr>
          <w:rFonts w:hint="eastAsia"/>
        </w:rPr>
        <w:t>　　《</w:t>
      </w:r>
      <w:hyperlink r:id="R2c0499d0bc7b4f82" w:history="1">
        <w:r>
          <w:rPr>
            <w:rStyle w:val="Hyperlink"/>
          </w:rPr>
          <w:t>2025-2031年中国风电无功补偿装置行业发展研究及前景趋势报告</w:t>
        </w:r>
      </w:hyperlink>
      <w:r>
        <w:rPr>
          <w:rFonts w:hint="eastAsia"/>
        </w:rPr>
        <w:t>》基于国家统计局、发改委、相关行业协会及科研单位的详实数据，系统分析了风电无功补偿装置行业的发展环境、产业链结构、市场规模及重点企业表现，科学预测了风电无功补偿装置市场前景及未来发展趋势，揭示了行业潜在需求与投资机会，同时通过SWOT分析评估了风电无功补偿装置技术现状、发展方向及潜在风险。报告为战略投资者、企业决策层及银行信贷部门提供了全面的市场情报与科学的决策依据，助力把握风电无功补偿装置行业动态，优化战略布局。</w:t>
      </w:r>
      <w:r>
        <w:rPr>
          <w:rFonts w:hint="eastAsia"/>
        </w:rPr>
        <w:br/>
      </w:r>
      <w:r>
        <w:rPr>
          <w:rFonts w:hint="eastAsia"/>
        </w:rPr>
        <w:br/>
      </w:r>
      <w:r>
        <w:rPr>
          <w:rFonts w:hint="eastAsia"/>
        </w:rPr>
        <w:t>第一章 无功补偿装置行业概述</w:t>
      </w:r>
      <w:r>
        <w:rPr>
          <w:rFonts w:hint="eastAsia"/>
        </w:rPr>
        <w:br/>
      </w:r>
      <w:r>
        <w:rPr>
          <w:rFonts w:hint="eastAsia"/>
        </w:rPr>
        <w:t>　　1.1 无功补偿装置行业界定和分类</w:t>
      </w:r>
      <w:r>
        <w:rPr>
          <w:rFonts w:hint="eastAsia"/>
        </w:rPr>
        <w:br/>
      </w:r>
      <w:r>
        <w:rPr>
          <w:rFonts w:hint="eastAsia"/>
        </w:rPr>
        <w:t>　　1.2 无功补偿装置行业特点</w:t>
      </w:r>
      <w:r>
        <w:rPr>
          <w:rFonts w:hint="eastAsia"/>
        </w:rPr>
        <w:br/>
      </w:r>
      <w:r>
        <w:rPr>
          <w:rFonts w:hint="eastAsia"/>
        </w:rPr>
        <w:t>　　1.3 无功补偿装置行业生命周期分析</w:t>
      </w:r>
      <w:r>
        <w:rPr>
          <w:rFonts w:hint="eastAsia"/>
        </w:rPr>
        <w:br/>
      </w:r>
      <w:r>
        <w:rPr>
          <w:rFonts w:hint="eastAsia"/>
        </w:rPr>
        <w:br/>
      </w:r>
      <w:r>
        <w:rPr>
          <w:rFonts w:hint="eastAsia"/>
        </w:rPr>
        <w:t>第二章 无功补偿装置基本认知与发展概述</w:t>
      </w:r>
      <w:r>
        <w:rPr>
          <w:rFonts w:hint="eastAsia"/>
        </w:rPr>
        <w:br/>
      </w:r>
      <w:r>
        <w:rPr>
          <w:rFonts w:hint="eastAsia"/>
        </w:rPr>
        <w:t>　　2.1 无功补偿装置基本概念</w:t>
      </w:r>
      <w:r>
        <w:rPr>
          <w:rFonts w:hint="eastAsia"/>
        </w:rPr>
        <w:br/>
      </w:r>
      <w:r>
        <w:rPr>
          <w:rFonts w:hint="eastAsia"/>
        </w:rPr>
        <w:t>　　　　2.1.1 无功补偿装置的定义与类型</w:t>
      </w:r>
      <w:r>
        <w:rPr>
          <w:rFonts w:hint="eastAsia"/>
        </w:rPr>
        <w:br/>
      </w:r>
      <w:r>
        <w:rPr>
          <w:rFonts w:hint="eastAsia"/>
        </w:rPr>
        <w:t>　　　　2.1.2 无功补偿的分类</w:t>
      </w:r>
      <w:r>
        <w:rPr>
          <w:rFonts w:hint="eastAsia"/>
        </w:rPr>
        <w:br/>
      </w:r>
      <w:r>
        <w:rPr>
          <w:rFonts w:hint="eastAsia"/>
        </w:rPr>
        <w:t>　　2.2 无功补偿的发展历程</w:t>
      </w:r>
      <w:r>
        <w:rPr>
          <w:rFonts w:hint="eastAsia"/>
        </w:rPr>
        <w:br/>
      </w:r>
      <w:r>
        <w:rPr>
          <w:rFonts w:hint="eastAsia"/>
        </w:rPr>
        <w:t>　　2.3 无功补偿的基本原则与补偿的方式</w:t>
      </w:r>
      <w:r>
        <w:rPr>
          <w:rFonts w:hint="eastAsia"/>
        </w:rPr>
        <w:br/>
      </w:r>
      <w:r>
        <w:rPr>
          <w:rFonts w:hint="eastAsia"/>
        </w:rPr>
        <w:t>　　　　2.3.1 无功补偿的基本原则</w:t>
      </w:r>
      <w:r>
        <w:rPr>
          <w:rFonts w:hint="eastAsia"/>
        </w:rPr>
        <w:br/>
      </w:r>
      <w:r>
        <w:rPr>
          <w:rFonts w:hint="eastAsia"/>
        </w:rPr>
        <w:t>　　　　2.3.2 无功补偿的方式</w:t>
      </w:r>
      <w:r>
        <w:rPr>
          <w:rFonts w:hint="eastAsia"/>
        </w:rPr>
        <w:br/>
      </w:r>
      <w:r>
        <w:rPr>
          <w:rFonts w:hint="eastAsia"/>
        </w:rPr>
        <w:t>　　2.4 无功补偿的必要性</w:t>
      </w:r>
      <w:r>
        <w:rPr>
          <w:rFonts w:hint="eastAsia"/>
        </w:rPr>
        <w:br/>
      </w:r>
      <w:r>
        <w:rPr>
          <w:rFonts w:hint="eastAsia"/>
        </w:rPr>
        <w:t>　　2.5 无功补偿装置作用与意义</w:t>
      </w:r>
      <w:r>
        <w:rPr>
          <w:rFonts w:hint="eastAsia"/>
        </w:rPr>
        <w:br/>
      </w:r>
      <w:r>
        <w:rPr>
          <w:rFonts w:hint="eastAsia"/>
        </w:rPr>
        <w:t>　　2.6 无功补偿装置市场概述与需求</w:t>
      </w:r>
      <w:r>
        <w:rPr>
          <w:rFonts w:hint="eastAsia"/>
        </w:rPr>
        <w:br/>
      </w:r>
      <w:r>
        <w:rPr>
          <w:rFonts w:hint="eastAsia"/>
        </w:rPr>
        <w:t>　　　　2.6.1 无功补偿装置市场概述</w:t>
      </w:r>
      <w:r>
        <w:rPr>
          <w:rFonts w:hint="eastAsia"/>
        </w:rPr>
        <w:br/>
      </w:r>
      <w:r>
        <w:rPr>
          <w:rFonts w:hint="eastAsia"/>
        </w:rPr>
        <w:t>　　　　2.6.2 无功补偿装置是市场需求的必然</w:t>
      </w:r>
      <w:r>
        <w:rPr>
          <w:rFonts w:hint="eastAsia"/>
        </w:rPr>
        <w:br/>
      </w:r>
      <w:r>
        <w:rPr>
          <w:rFonts w:hint="eastAsia"/>
        </w:rPr>
        <w:br/>
      </w:r>
      <w:r>
        <w:rPr>
          <w:rFonts w:hint="eastAsia"/>
        </w:rPr>
        <w:t>第三章 风电行业发展情况</w:t>
      </w:r>
      <w:r>
        <w:rPr>
          <w:rFonts w:hint="eastAsia"/>
        </w:rPr>
        <w:br/>
      </w:r>
      <w:r>
        <w:rPr>
          <w:rFonts w:hint="eastAsia"/>
        </w:rPr>
        <w:t>　　3.12020 年风电产业运行分析</w:t>
      </w:r>
      <w:r>
        <w:rPr>
          <w:rFonts w:hint="eastAsia"/>
        </w:rPr>
        <w:br/>
      </w:r>
      <w:r>
        <w:rPr>
          <w:rFonts w:hint="eastAsia"/>
        </w:rPr>
        <w:t>　　　　3.1.1 行业运行</w:t>
      </w:r>
      <w:r>
        <w:rPr>
          <w:rFonts w:hint="eastAsia"/>
        </w:rPr>
        <w:br/>
      </w:r>
      <w:r>
        <w:rPr>
          <w:rFonts w:hint="eastAsia"/>
        </w:rPr>
        <w:t>　　　　3.1.2 行业投资</w:t>
      </w:r>
      <w:r>
        <w:rPr>
          <w:rFonts w:hint="eastAsia"/>
        </w:rPr>
        <w:br/>
      </w:r>
      <w:r>
        <w:rPr>
          <w:rFonts w:hint="eastAsia"/>
        </w:rPr>
        <w:t>　　3.2 风电产业发展预测</w:t>
      </w:r>
      <w:r>
        <w:rPr>
          <w:rFonts w:hint="eastAsia"/>
        </w:rPr>
        <w:br/>
      </w:r>
      <w:r>
        <w:rPr>
          <w:rFonts w:hint="eastAsia"/>
        </w:rPr>
        <w:t>　　3.3 发展无功补偿装置的意义</w:t>
      </w:r>
      <w:r>
        <w:rPr>
          <w:rFonts w:hint="eastAsia"/>
        </w:rPr>
        <w:br/>
      </w:r>
      <w:r>
        <w:rPr>
          <w:rFonts w:hint="eastAsia"/>
        </w:rPr>
        <w:t>　　　　3.3.1 突破传统电网瓶颈</w:t>
      </w:r>
      <w:r>
        <w:rPr>
          <w:rFonts w:hint="eastAsia"/>
        </w:rPr>
        <w:br/>
      </w:r>
      <w:r>
        <w:rPr>
          <w:rFonts w:hint="eastAsia"/>
        </w:rPr>
        <w:t>　　　　3.3.2 智能电网提高风电销纳能力</w:t>
      </w:r>
      <w:r>
        <w:rPr>
          <w:rFonts w:hint="eastAsia"/>
        </w:rPr>
        <w:br/>
      </w:r>
      <w:r>
        <w:rPr>
          <w:rFonts w:hint="eastAsia"/>
        </w:rPr>
        <w:br/>
      </w:r>
      <w:r>
        <w:rPr>
          <w:rFonts w:hint="eastAsia"/>
        </w:rPr>
        <w:t>第四章 中国无功补偿装置行业生产分析</w:t>
      </w:r>
      <w:r>
        <w:rPr>
          <w:rFonts w:hint="eastAsia"/>
        </w:rPr>
        <w:br/>
      </w:r>
      <w:r>
        <w:rPr>
          <w:rFonts w:hint="eastAsia"/>
        </w:rPr>
        <w:t>　　4.1 中国无功补偿装置行业产量增长情况</w:t>
      </w:r>
      <w:r>
        <w:rPr>
          <w:rFonts w:hint="eastAsia"/>
        </w:rPr>
        <w:br/>
      </w:r>
      <w:r>
        <w:rPr>
          <w:rFonts w:hint="eastAsia"/>
        </w:rPr>
        <w:t>　　4.2 无功补偿装置区域生产分析</w:t>
      </w:r>
      <w:r>
        <w:rPr>
          <w:rFonts w:hint="eastAsia"/>
        </w:rPr>
        <w:br/>
      </w:r>
      <w:r>
        <w:rPr>
          <w:rFonts w:hint="eastAsia"/>
        </w:rPr>
        <w:t>　　4.3 2025-2031年中国无功补偿装置行业生产总量增速预测</w:t>
      </w:r>
      <w:r>
        <w:rPr>
          <w:rFonts w:hint="eastAsia"/>
        </w:rPr>
        <w:br/>
      </w:r>
      <w:r>
        <w:rPr>
          <w:rFonts w:hint="eastAsia"/>
        </w:rPr>
        <w:br/>
      </w:r>
      <w:r>
        <w:rPr>
          <w:rFonts w:hint="eastAsia"/>
        </w:rPr>
        <w:t>第五章 中国风电无功补偿装置行业市场分析</w:t>
      </w:r>
      <w:r>
        <w:rPr>
          <w:rFonts w:hint="eastAsia"/>
        </w:rPr>
        <w:br/>
      </w:r>
      <w:r>
        <w:rPr>
          <w:rFonts w:hint="eastAsia"/>
        </w:rPr>
        <w:t>　　5.1 中国无功补偿装置行业市场规模及增速</w:t>
      </w:r>
      <w:r>
        <w:rPr>
          <w:rFonts w:hint="eastAsia"/>
        </w:rPr>
        <w:br/>
      </w:r>
      <w:r>
        <w:rPr>
          <w:rFonts w:hint="eastAsia"/>
        </w:rPr>
        <w:t>　　5.2 无功补偿装置区域市场分析</w:t>
      </w:r>
      <w:r>
        <w:rPr>
          <w:rFonts w:hint="eastAsia"/>
        </w:rPr>
        <w:br/>
      </w:r>
      <w:r>
        <w:rPr>
          <w:rFonts w:hint="eastAsia"/>
        </w:rPr>
        <w:t>　　5.3 2025-2031年中国无功补偿装置行业市场规模及增速预测</w:t>
      </w:r>
      <w:r>
        <w:rPr>
          <w:rFonts w:hint="eastAsia"/>
        </w:rPr>
        <w:br/>
      </w:r>
      <w:r>
        <w:rPr>
          <w:rFonts w:hint="eastAsia"/>
        </w:rPr>
        <w:t>　　5.4 市场规模影响因素分析</w:t>
      </w:r>
      <w:r>
        <w:rPr>
          <w:rFonts w:hint="eastAsia"/>
        </w:rPr>
        <w:br/>
      </w:r>
      <w:r>
        <w:rPr>
          <w:rFonts w:hint="eastAsia"/>
        </w:rPr>
        <w:br/>
      </w:r>
      <w:r>
        <w:rPr>
          <w:rFonts w:hint="eastAsia"/>
        </w:rPr>
        <w:t>第六章 风电无功补偿装置行业的投资分析</w:t>
      </w:r>
      <w:r>
        <w:rPr>
          <w:rFonts w:hint="eastAsia"/>
        </w:rPr>
        <w:br/>
      </w:r>
      <w:r>
        <w:rPr>
          <w:rFonts w:hint="eastAsia"/>
        </w:rPr>
        <w:t>　　6.1 技术层面合理性分析</w:t>
      </w:r>
      <w:r>
        <w:rPr>
          <w:rFonts w:hint="eastAsia"/>
        </w:rPr>
        <w:br/>
      </w:r>
      <w:r>
        <w:rPr>
          <w:rFonts w:hint="eastAsia"/>
        </w:rPr>
        <w:t>　　6.2 投资跟踪</w:t>
      </w:r>
      <w:r>
        <w:rPr>
          <w:rFonts w:hint="eastAsia"/>
        </w:rPr>
        <w:br/>
      </w:r>
      <w:r>
        <w:rPr>
          <w:rFonts w:hint="eastAsia"/>
        </w:rPr>
        <w:t>　　6.3 市场规模预测</w:t>
      </w:r>
      <w:r>
        <w:rPr>
          <w:rFonts w:hint="eastAsia"/>
        </w:rPr>
        <w:br/>
      </w:r>
      <w:r>
        <w:rPr>
          <w:rFonts w:hint="eastAsia"/>
        </w:rPr>
        <w:t>　　6.4 产品价格分析</w:t>
      </w:r>
      <w:r>
        <w:rPr>
          <w:rFonts w:hint="eastAsia"/>
        </w:rPr>
        <w:br/>
      </w:r>
      <w:r>
        <w:rPr>
          <w:rFonts w:hint="eastAsia"/>
        </w:rPr>
        <w:br/>
      </w:r>
      <w:r>
        <w:rPr>
          <w:rFonts w:hint="eastAsia"/>
        </w:rPr>
        <w:t>第七章 风电无功补偿装置行业竞争分析</w:t>
      </w:r>
      <w:r>
        <w:rPr>
          <w:rFonts w:hint="eastAsia"/>
        </w:rPr>
        <w:br/>
      </w:r>
      <w:r>
        <w:rPr>
          <w:rFonts w:hint="eastAsia"/>
        </w:rPr>
        <w:t>　　7.1 风电无功补偿装置行业市场集中度分析</w:t>
      </w:r>
      <w:r>
        <w:rPr>
          <w:rFonts w:hint="eastAsia"/>
        </w:rPr>
        <w:br/>
      </w:r>
      <w:r>
        <w:rPr>
          <w:rFonts w:hint="eastAsia"/>
        </w:rPr>
        <w:t>　　7.2 风电无功补偿装置行业竞争格局分析</w:t>
      </w:r>
      <w:r>
        <w:rPr>
          <w:rFonts w:hint="eastAsia"/>
        </w:rPr>
        <w:br/>
      </w:r>
      <w:r>
        <w:rPr>
          <w:rFonts w:hint="eastAsia"/>
        </w:rPr>
        <w:t>　　　　7.2.1 现有竞争者分析</w:t>
      </w:r>
      <w:r>
        <w:rPr>
          <w:rFonts w:hint="eastAsia"/>
        </w:rPr>
        <w:br/>
      </w:r>
      <w:r>
        <w:rPr>
          <w:rFonts w:hint="eastAsia"/>
        </w:rPr>
        <w:t>　　　　7.2.2 潜在进入者分析</w:t>
      </w:r>
      <w:r>
        <w:rPr>
          <w:rFonts w:hint="eastAsia"/>
        </w:rPr>
        <w:br/>
      </w:r>
      <w:r>
        <w:rPr>
          <w:rFonts w:hint="eastAsia"/>
        </w:rPr>
        <w:t>　　　　7.2.3 供应商讨价还价能力分析</w:t>
      </w:r>
      <w:r>
        <w:rPr>
          <w:rFonts w:hint="eastAsia"/>
        </w:rPr>
        <w:br/>
      </w:r>
      <w:r>
        <w:rPr>
          <w:rFonts w:hint="eastAsia"/>
        </w:rPr>
        <w:t>　　　　7.2.4 购买者讨价还价能力分析</w:t>
      </w:r>
      <w:r>
        <w:rPr>
          <w:rFonts w:hint="eastAsia"/>
        </w:rPr>
        <w:br/>
      </w:r>
      <w:r>
        <w:rPr>
          <w:rFonts w:hint="eastAsia"/>
        </w:rPr>
        <w:t>　　　　7.2.5 替代品的威胁分析</w:t>
      </w:r>
      <w:r>
        <w:rPr>
          <w:rFonts w:hint="eastAsia"/>
        </w:rPr>
        <w:br/>
      </w:r>
      <w:r>
        <w:rPr>
          <w:rFonts w:hint="eastAsia"/>
        </w:rPr>
        <w:t>　　7.3 无功补偿装置行业竞争趋势分析</w:t>
      </w:r>
      <w:r>
        <w:rPr>
          <w:rFonts w:hint="eastAsia"/>
        </w:rPr>
        <w:br/>
      </w:r>
      <w:r>
        <w:rPr>
          <w:rFonts w:hint="eastAsia"/>
        </w:rPr>
        <w:br/>
      </w:r>
      <w:r>
        <w:rPr>
          <w:rFonts w:hint="eastAsia"/>
        </w:rPr>
        <w:t>第八章 风电无功补偿装置所属行业经济运行指标分析</w:t>
      </w:r>
      <w:r>
        <w:rPr>
          <w:rFonts w:hint="eastAsia"/>
        </w:rPr>
        <w:br/>
      </w:r>
      <w:r>
        <w:rPr>
          <w:rFonts w:hint="eastAsia"/>
        </w:rPr>
        <w:t>　　8.1 无功补偿装置所属行业盈利能力分析</w:t>
      </w:r>
      <w:r>
        <w:rPr>
          <w:rFonts w:hint="eastAsia"/>
        </w:rPr>
        <w:br/>
      </w:r>
      <w:r>
        <w:rPr>
          <w:rFonts w:hint="eastAsia"/>
        </w:rPr>
        <w:t>　　8.2 无功补偿装置所属行业成长能力分析</w:t>
      </w:r>
      <w:r>
        <w:rPr>
          <w:rFonts w:hint="eastAsia"/>
        </w:rPr>
        <w:br/>
      </w:r>
      <w:r>
        <w:rPr>
          <w:rFonts w:hint="eastAsia"/>
        </w:rPr>
        <w:t>　　8.3 无功补偿装置所属行业偿债能力分析</w:t>
      </w:r>
      <w:r>
        <w:rPr>
          <w:rFonts w:hint="eastAsia"/>
        </w:rPr>
        <w:br/>
      </w:r>
      <w:r>
        <w:rPr>
          <w:rFonts w:hint="eastAsia"/>
        </w:rPr>
        <w:t>　　8.4 无功补偿装置所属行业营运能力分析</w:t>
      </w:r>
      <w:r>
        <w:rPr>
          <w:rFonts w:hint="eastAsia"/>
        </w:rPr>
        <w:br/>
      </w:r>
      <w:r>
        <w:rPr>
          <w:rFonts w:hint="eastAsia"/>
        </w:rPr>
        <w:br/>
      </w:r>
      <w:r>
        <w:rPr>
          <w:rFonts w:hint="eastAsia"/>
        </w:rPr>
        <w:t>第九章 无功补偿装置行业重点企业分析</w:t>
      </w:r>
      <w:r>
        <w:rPr>
          <w:rFonts w:hint="eastAsia"/>
        </w:rPr>
        <w:br/>
      </w:r>
      <w:r>
        <w:rPr>
          <w:rFonts w:hint="eastAsia"/>
        </w:rPr>
        <w:t>　　9.1 ABB公司</w:t>
      </w:r>
      <w:r>
        <w:rPr>
          <w:rFonts w:hint="eastAsia"/>
        </w:rPr>
        <w:br/>
      </w:r>
      <w:r>
        <w:rPr>
          <w:rFonts w:hint="eastAsia"/>
        </w:rPr>
        <w:t>　　　　9.1.1 企业简介</w:t>
      </w:r>
      <w:r>
        <w:rPr>
          <w:rFonts w:hint="eastAsia"/>
        </w:rPr>
        <w:br/>
      </w:r>
      <w:r>
        <w:rPr>
          <w:rFonts w:hint="eastAsia"/>
        </w:rPr>
        <w:t>　　　　9.1.2 产品介绍</w:t>
      </w:r>
      <w:r>
        <w:rPr>
          <w:rFonts w:hint="eastAsia"/>
        </w:rPr>
        <w:br/>
      </w:r>
      <w:r>
        <w:rPr>
          <w:rFonts w:hint="eastAsia"/>
        </w:rPr>
        <w:t>　　　　9.1.3 经营情况</w:t>
      </w:r>
      <w:r>
        <w:rPr>
          <w:rFonts w:hint="eastAsia"/>
        </w:rPr>
        <w:br/>
      </w:r>
      <w:r>
        <w:rPr>
          <w:rFonts w:hint="eastAsia"/>
        </w:rPr>
        <w:t>　　　　9.1.4 财务指标分析</w:t>
      </w:r>
      <w:r>
        <w:rPr>
          <w:rFonts w:hint="eastAsia"/>
        </w:rPr>
        <w:br/>
      </w:r>
      <w:r>
        <w:rPr>
          <w:rFonts w:hint="eastAsia"/>
        </w:rPr>
        <w:t>　　9.2 西门子</w:t>
      </w:r>
      <w:r>
        <w:rPr>
          <w:rFonts w:hint="eastAsia"/>
        </w:rPr>
        <w:br/>
      </w:r>
      <w:r>
        <w:rPr>
          <w:rFonts w:hint="eastAsia"/>
        </w:rPr>
        <w:t>　　　　9.2.1 企业简介</w:t>
      </w:r>
      <w:r>
        <w:rPr>
          <w:rFonts w:hint="eastAsia"/>
        </w:rPr>
        <w:br/>
      </w:r>
      <w:r>
        <w:rPr>
          <w:rFonts w:hint="eastAsia"/>
        </w:rPr>
        <w:t>　　　　9.2.2 产品介绍</w:t>
      </w:r>
      <w:r>
        <w:rPr>
          <w:rFonts w:hint="eastAsia"/>
        </w:rPr>
        <w:br/>
      </w:r>
      <w:r>
        <w:rPr>
          <w:rFonts w:hint="eastAsia"/>
        </w:rPr>
        <w:t>　　　　9.2.3 经营情况</w:t>
      </w:r>
      <w:r>
        <w:rPr>
          <w:rFonts w:hint="eastAsia"/>
        </w:rPr>
        <w:br/>
      </w:r>
      <w:r>
        <w:rPr>
          <w:rFonts w:hint="eastAsia"/>
        </w:rPr>
        <w:t>　　　　9.2.4 财务指标分析</w:t>
      </w:r>
      <w:r>
        <w:rPr>
          <w:rFonts w:hint="eastAsia"/>
        </w:rPr>
        <w:br/>
      </w:r>
      <w:r>
        <w:rPr>
          <w:rFonts w:hint="eastAsia"/>
        </w:rPr>
        <w:t>　　9.3 荣信电力电子股份有限公司</w:t>
      </w:r>
      <w:r>
        <w:rPr>
          <w:rFonts w:hint="eastAsia"/>
        </w:rPr>
        <w:br/>
      </w:r>
      <w:r>
        <w:rPr>
          <w:rFonts w:hint="eastAsia"/>
        </w:rPr>
        <w:t>　　　　9.3.1 企业简介</w:t>
      </w:r>
      <w:r>
        <w:rPr>
          <w:rFonts w:hint="eastAsia"/>
        </w:rPr>
        <w:br/>
      </w:r>
      <w:r>
        <w:rPr>
          <w:rFonts w:hint="eastAsia"/>
        </w:rPr>
        <w:t>　　　　9.3.2 产品介绍</w:t>
      </w:r>
      <w:r>
        <w:rPr>
          <w:rFonts w:hint="eastAsia"/>
        </w:rPr>
        <w:br/>
      </w:r>
      <w:r>
        <w:rPr>
          <w:rFonts w:hint="eastAsia"/>
        </w:rPr>
        <w:t>　　　　9.3.3 经营情况</w:t>
      </w:r>
      <w:r>
        <w:rPr>
          <w:rFonts w:hint="eastAsia"/>
        </w:rPr>
        <w:br/>
      </w:r>
      <w:r>
        <w:rPr>
          <w:rFonts w:hint="eastAsia"/>
        </w:rPr>
        <w:t>　　　　9.3.4 财务指标分析</w:t>
      </w:r>
      <w:r>
        <w:rPr>
          <w:rFonts w:hint="eastAsia"/>
        </w:rPr>
        <w:br/>
      </w:r>
      <w:r>
        <w:rPr>
          <w:rFonts w:hint="eastAsia"/>
        </w:rPr>
        <w:t>　　9.4 思源电气股份有限公司</w:t>
      </w:r>
      <w:r>
        <w:rPr>
          <w:rFonts w:hint="eastAsia"/>
        </w:rPr>
        <w:br/>
      </w:r>
      <w:r>
        <w:rPr>
          <w:rFonts w:hint="eastAsia"/>
        </w:rPr>
        <w:t>　　　　9.4.1 企业简介</w:t>
      </w:r>
      <w:r>
        <w:rPr>
          <w:rFonts w:hint="eastAsia"/>
        </w:rPr>
        <w:br/>
      </w:r>
      <w:r>
        <w:rPr>
          <w:rFonts w:hint="eastAsia"/>
        </w:rPr>
        <w:t>　　　　9.4.2 产品介绍</w:t>
      </w:r>
      <w:r>
        <w:rPr>
          <w:rFonts w:hint="eastAsia"/>
        </w:rPr>
        <w:br/>
      </w:r>
      <w:r>
        <w:rPr>
          <w:rFonts w:hint="eastAsia"/>
        </w:rPr>
        <w:t>　　　　9.4.3 经营情况</w:t>
      </w:r>
      <w:r>
        <w:rPr>
          <w:rFonts w:hint="eastAsia"/>
        </w:rPr>
        <w:br/>
      </w:r>
      <w:r>
        <w:rPr>
          <w:rFonts w:hint="eastAsia"/>
        </w:rPr>
        <w:t>　　　　9.4.4 财务指标分析</w:t>
      </w:r>
      <w:r>
        <w:rPr>
          <w:rFonts w:hint="eastAsia"/>
        </w:rPr>
        <w:br/>
      </w:r>
      <w:r>
        <w:rPr>
          <w:rFonts w:hint="eastAsia"/>
        </w:rPr>
        <w:t>　　9.5 武汉电联电力电气技术有限公司</w:t>
      </w:r>
      <w:r>
        <w:rPr>
          <w:rFonts w:hint="eastAsia"/>
        </w:rPr>
        <w:br/>
      </w:r>
      <w:r>
        <w:rPr>
          <w:rFonts w:hint="eastAsia"/>
        </w:rPr>
        <w:t>　　　　9.5.1 企业简介</w:t>
      </w:r>
      <w:r>
        <w:rPr>
          <w:rFonts w:hint="eastAsia"/>
        </w:rPr>
        <w:br/>
      </w:r>
      <w:r>
        <w:rPr>
          <w:rFonts w:hint="eastAsia"/>
        </w:rPr>
        <w:t>　　　　9.5.2 产品介绍</w:t>
      </w:r>
      <w:r>
        <w:rPr>
          <w:rFonts w:hint="eastAsia"/>
        </w:rPr>
        <w:br/>
      </w:r>
      <w:r>
        <w:rPr>
          <w:rFonts w:hint="eastAsia"/>
        </w:rPr>
        <w:t>　　　　9.5.3 经营情况</w:t>
      </w:r>
      <w:r>
        <w:rPr>
          <w:rFonts w:hint="eastAsia"/>
        </w:rPr>
        <w:br/>
      </w:r>
      <w:r>
        <w:rPr>
          <w:rFonts w:hint="eastAsia"/>
        </w:rPr>
        <w:t>　　　　9.5.4 财务指标分析</w:t>
      </w:r>
      <w:r>
        <w:rPr>
          <w:rFonts w:hint="eastAsia"/>
        </w:rPr>
        <w:br/>
      </w:r>
      <w:r>
        <w:rPr>
          <w:rFonts w:hint="eastAsia"/>
        </w:rPr>
        <w:br/>
      </w:r>
      <w:r>
        <w:rPr>
          <w:rFonts w:hint="eastAsia"/>
        </w:rPr>
        <w:t>第十章 风电无功补偿装置行业SWOT分析</w:t>
      </w:r>
      <w:r>
        <w:rPr>
          <w:rFonts w:hint="eastAsia"/>
        </w:rPr>
        <w:br/>
      </w:r>
      <w:r>
        <w:rPr>
          <w:rFonts w:hint="eastAsia"/>
        </w:rPr>
        <w:t>　　10.1 优势分析</w:t>
      </w:r>
      <w:r>
        <w:rPr>
          <w:rFonts w:hint="eastAsia"/>
        </w:rPr>
        <w:br/>
      </w:r>
      <w:r>
        <w:rPr>
          <w:rFonts w:hint="eastAsia"/>
        </w:rPr>
        <w:t>　　10.2 劣势分析</w:t>
      </w:r>
      <w:r>
        <w:rPr>
          <w:rFonts w:hint="eastAsia"/>
        </w:rPr>
        <w:br/>
      </w:r>
      <w:r>
        <w:rPr>
          <w:rFonts w:hint="eastAsia"/>
        </w:rPr>
        <w:t>　　10.3 机会分析</w:t>
      </w:r>
      <w:r>
        <w:rPr>
          <w:rFonts w:hint="eastAsia"/>
        </w:rPr>
        <w:br/>
      </w:r>
      <w:r>
        <w:rPr>
          <w:rFonts w:hint="eastAsia"/>
        </w:rPr>
        <w:t>　　10.4 威胁分析</w:t>
      </w:r>
      <w:r>
        <w:rPr>
          <w:rFonts w:hint="eastAsia"/>
        </w:rPr>
        <w:br/>
      </w:r>
      <w:r>
        <w:rPr>
          <w:rFonts w:hint="eastAsia"/>
        </w:rPr>
        <w:t>　　10.5 总体评价</w:t>
      </w:r>
      <w:r>
        <w:rPr>
          <w:rFonts w:hint="eastAsia"/>
        </w:rPr>
        <w:br/>
      </w:r>
      <w:r>
        <w:rPr>
          <w:rFonts w:hint="eastAsia"/>
        </w:rPr>
        <w:br/>
      </w:r>
      <w:r>
        <w:rPr>
          <w:rFonts w:hint="eastAsia"/>
        </w:rPr>
        <w:t>第十一章 风电无功补偿装置行业投资评价</w:t>
      </w:r>
      <w:r>
        <w:rPr>
          <w:rFonts w:hint="eastAsia"/>
        </w:rPr>
        <w:br/>
      </w:r>
      <w:r>
        <w:rPr>
          <w:rFonts w:hint="eastAsia"/>
        </w:rPr>
        <w:t>　　11.1 无功补偿装置行业盈利水平分析</w:t>
      </w:r>
      <w:r>
        <w:rPr>
          <w:rFonts w:hint="eastAsia"/>
        </w:rPr>
        <w:br/>
      </w:r>
      <w:r>
        <w:rPr>
          <w:rFonts w:hint="eastAsia"/>
        </w:rPr>
        <w:t>　　11.2 无功补偿装置行业投资机会分析</w:t>
      </w:r>
      <w:r>
        <w:rPr>
          <w:rFonts w:hint="eastAsia"/>
        </w:rPr>
        <w:br/>
      </w:r>
      <w:r>
        <w:rPr>
          <w:rFonts w:hint="eastAsia"/>
        </w:rPr>
        <w:t>　　　　11.2.1 细分市场投资机会分析</w:t>
      </w:r>
      <w:r>
        <w:rPr>
          <w:rFonts w:hint="eastAsia"/>
        </w:rPr>
        <w:br/>
      </w:r>
      <w:r>
        <w:rPr>
          <w:rFonts w:hint="eastAsia"/>
        </w:rPr>
        <w:t>　　　　11.2.2 区域市场投资机会分析</w:t>
      </w:r>
      <w:r>
        <w:rPr>
          <w:rFonts w:hint="eastAsia"/>
        </w:rPr>
        <w:br/>
      </w:r>
      <w:r>
        <w:rPr>
          <w:rFonts w:hint="eastAsia"/>
        </w:rPr>
        <w:t>　　　　11.2.3 产业链投资机会分析</w:t>
      </w:r>
      <w:r>
        <w:rPr>
          <w:rFonts w:hint="eastAsia"/>
        </w:rPr>
        <w:br/>
      </w:r>
      <w:r>
        <w:rPr>
          <w:rFonts w:hint="eastAsia"/>
        </w:rPr>
        <w:t>　　11.3 无功补偿装置行业投资前景分析</w:t>
      </w:r>
      <w:r>
        <w:rPr>
          <w:rFonts w:hint="eastAsia"/>
        </w:rPr>
        <w:br/>
      </w:r>
      <w:r>
        <w:rPr>
          <w:rFonts w:hint="eastAsia"/>
        </w:rPr>
        <w:br/>
      </w:r>
      <w:r>
        <w:rPr>
          <w:rFonts w:hint="eastAsia"/>
        </w:rPr>
        <w:t>第十二章 [.中.智.林.]风电无功补偿装置行业投资风险分析</w:t>
      </w:r>
      <w:r>
        <w:rPr>
          <w:rFonts w:hint="eastAsia"/>
        </w:rPr>
        <w:br/>
      </w:r>
      <w:r>
        <w:rPr>
          <w:rFonts w:hint="eastAsia"/>
        </w:rPr>
        <w:t>　　12.1 经济环境风险</w:t>
      </w:r>
      <w:r>
        <w:rPr>
          <w:rFonts w:hint="eastAsia"/>
        </w:rPr>
        <w:br/>
      </w:r>
      <w:r>
        <w:rPr>
          <w:rFonts w:hint="eastAsia"/>
        </w:rPr>
        <w:t>　　12.2 政策风险</w:t>
      </w:r>
      <w:r>
        <w:rPr>
          <w:rFonts w:hint="eastAsia"/>
        </w:rPr>
        <w:br/>
      </w:r>
      <w:r>
        <w:rPr>
          <w:rFonts w:hint="eastAsia"/>
        </w:rPr>
        <w:t>　　12.3 技术风险</w:t>
      </w:r>
      <w:r>
        <w:rPr>
          <w:rFonts w:hint="eastAsia"/>
        </w:rPr>
        <w:br/>
      </w:r>
      <w:r>
        <w:rPr>
          <w:rFonts w:hint="eastAsia"/>
        </w:rPr>
        <w:t>　　12.4 市场风险</w:t>
      </w:r>
      <w:r>
        <w:rPr>
          <w:rFonts w:hint="eastAsia"/>
        </w:rPr>
        <w:br/>
      </w:r>
      <w:r>
        <w:rPr>
          <w:rFonts w:hint="eastAsia"/>
        </w:rPr>
        <w:t>　　12.5 其他风险</w:t>
      </w:r>
      <w:r>
        <w:rPr>
          <w:rFonts w:hint="eastAsia"/>
        </w:rPr>
        <w:br/>
      </w:r>
      <w:r>
        <w:rPr>
          <w:rFonts w:hint="eastAsia"/>
        </w:rPr>
        <w:t>　　12.6 防范措施</w:t>
      </w:r>
      <w:r>
        <w:rPr>
          <w:rFonts w:hint="eastAsia"/>
        </w:rPr>
        <w:br/>
      </w:r>
      <w:r>
        <w:rPr>
          <w:rFonts w:hint="eastAsia"/>
        </w:rPr>
        <w:br/>
      </w:r>
      <w:r>
        <w:rPr>
          <w:rFonts w:hint="eastAsia"/>
        </w:rPr>
        <w:t>图表目录</w:t>
      </w:r>
      <w:r>
        <w:rPr>
          <w:rFonts w:hint="eastAsia"/>
        </w:rPr>
        <w:br/>
      </w:r>
      <w:r>
        <w:rPr>
          <w:rFonts w:hint="eastAsia"/>
        </w:rPr>
        <w:t>　　图表 1无功补偿装置类型</w:t>
      </w:r>
      <w:r>
        <w:rPr>
          <w:rFonts w:hint="eastAsia"/>
        </w:rPr>
        <w:br/>
      </w:r>
      <w:r>
        <w:rPr>
          <w:rFonts w:hint="eastAsia"/>
        </w:rPr>
        <w:t>　　图表 2无功补偿装置行业生命周期各阶段发展特征</w:t>
      </w:r>
      <w:r>
        <w:rPr>
          <w:rFonts w:hint="eastAsia"/>
        </w:rPr>
        <w:br/>
      </w:r>
      <w:r>
        <w:rPr>
          <w:rFonts w:hint="eastAsia"/>
        </w:rPr>
        <w:t>　　图表 3无功补偿装置发展进化流程图</w:t>
      </w:r>
      <w:r>
        <w:rPr>
          <w:rFonts w:hint="eastAsia"/>
        </w:rPr>
        <w:br/>
      </w:r>
      <w:r>
        <w:rPr>
          <w:rFonts w:hint="eastAsia"/>
        </w:rPr>
        <w:t>　　图表 4各种无功功率动态补偿装置简要对比表</w:t>
      </w:r>
      <w:r>
        <w:rPr>
          <w:rFonts w:hint="eastAsia"/>
        </w:rPr>
        <w:br/>
      </w:r>
      <w:r>
        <w:rPr>
          <w:rFonts w:hint="eastAsia"/>
        </w:rPr>
        <w:t>　　图表 5无功补偿技术比较</w:t>
      </w:r>
      <w:r>
        <w:rPr>
          <w:rFonts w:hint="eastAsia"/>
        </w:rPr>
        <w:br/>
      </w:r>
      <w:r>
        <w:rPr>
          <w:rFonts w:hint="eastAsia"/>
        </w:rPr>
        <w:t>　　图表 6高压侧功率因数与损耗及年费用关系图</w:t>
      </w:r>
      <w:r>
        <w:rPr>
          <w:rFonts w:hint="eastAsia"/>
        </w:rPr>
        <w:br/>
      </w:r>
      <w:r>
        <w:rPr>
          <w:rFonts w:hint="eastAsia"/>
        </w:rPr>
        <w:t>　　图表 7220/35kV辐射型供电网络图</w:t>
      </w:r>
      <w:r>
        <w:rPr>
          <w:rFonts w:hint="eastAsia"/>
        </w:rPr>
        <w:br/>
      </w:r>
      <w:r>
        <w:rPr>
          <w:rFonts w:hint="eastAsia"/>
        </w:rPr>
        <w:t>　　图表 8无功补偿后损耗与年费用及厂站间距离的关系</w:t>
      </w:r>
      <w:r>
        <w:rPr>
          <w:rFonts w:hint="eastAsia"/>
        </w:rPr>
        <w:br/>
      </w:r>
      <w:r>
        <w:rPr>
          <w:rFonts w:hint="eastAsia"/>
        </w:rPr>
        <w:t>　　图表 9最大补偿容量与原有功率因素的关系</w:t>
      </w:r>
      <w:r>
        <w:rPr>
          <w:rFonts w:hint="eastAsia"/>
        </w:rPr>
        <w:br/>
      </w:r>
      <w:r>
        <w:rPr>
          <w:rFonts w:hint="eastAsia"/>
        </w:rPr>
        <w:t>　　图表 10补偿容量与原有功率因数的关系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499d0bc7b4f82" w:history="1">
        <w:r>
          <w:rPr>
            <w:rStyle w:val="Hyperlink"/>
          </w:rPr>
          <w:t>2025-2031年中国风电无功补偿装置行业发展研究及前景趋势报告</w:t>
        </w:r>
      </w:hyperlink>
      <w:r>
        <w:rPr>
          <w:color w:val="C00000"/>
        </w:rPr>
        <w:t>》，报告编号：</w:t>
      </w:r>
      <w:r>
        <w:rPr>
          <w:rFonts w:hint="eastAsia"/>
          <w:color w:val="C00000"/>
        </w:rPr>
        <w:t>3171887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499d0bc7b4f82" w:history="1">
        <w:r>
          <w:rPr>
            <w:rStyle w:val="Hyperlink"/>
          </w:rPr>
          <w:t>https://www.20087.com/7/88/FengDianWuGongBuChangZhuangZhiShiChangQianJing.html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风力发电机补偿标准、风电无功补偿装置跳闸原因、无功补偿原理、风电无功补偿装置有哪些、新型风力发电装置、风电无功补偿装置的作用、无功补偿自循环发电、风电无功补偿容量比例、风电场无功补偿装置检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dd8c4467a4518" w:history="1">
      <w:r>
        <w:rPr>
          <w:rStyle w:val="Hyperlink"/>
        </w:rPr>
        <w:t>2025-2031年中国风电无功补偿装置行业发展研究及前景趋势报告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FengDianWuGongBuChangZhuangZhiShiChangQianJing.html" TargetMode="External" Id="R2c0499d0bc7b4f82" /></Relationships>
</file>

<file path=word/_rels/header2.xml.rels>&#65279;<?xml version="1.0" encoding="utf-8"?><Relationships xmlns="http://schemas.openxmlformats.org/package/2006/relationships"><Relationship Type="http://schemas.openxmlformats.org/officeDocument/2006/relationships/hyperlink" Target="https://www.20087.com/7/88/FengDianWuGongBuChangZhuangZhiShiChangQianJing.html" TargetMode="External" Id="R8d1dd8c4467a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2025-05-04T00:44:00Z</dcterms:created>
  <dcterms:modified xsi:type="dcterms:W3CDTF">2025-05-04T01:44:00Z</dcterms:modified>
  <dc:subject>2025-2031年中国风电无功补偿装置行业发展研究及前景趋势报告</dc:subject>
  <dc:title>2025-2031年中国风电无功补偿装置行业发展研究及前景趋势报告</dc:title>
  <cp:keywords>2025-2031年中国风电无功补偿装置行业发展研究及前景趋势报告</cp:keywords>
  <dc:description>2025-2031年中国风电无功补偿装置行业发展研究及前景趋势报告</dc:description>
</cp:coreProperties>
</file>