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c9859022d4958" w:history="1">
              <w:r>
                <w:rPr>
                  <w:rStyle w:val="Hyperlink"/>
                </w:rPr>
                <w:t>2025-2031年中国物业管理市场调研及投资前景分析报告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c9859022d4958" w:history="1">
              <w:r>
                <w:rPr>
                  <w:rStyle w:val="Hyperlink"/>
                </w:rPr>
                <w:t>2025-2031年中国物业管理市场调研及投资前景分析报告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c9859022d4958" w:history="1">
                <w:r>
                  <w:rPr>
                    <w:rStyle w:val="Hyperlink"/>
                  </w:rPr>
                  <w:t>https://www.20087.com/7/02/WuYeGuanLiQianJingYuCeBaoGao.html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管理是对住宅、商业或工业物业进行维护、运营和管理的一系列服务，涵盖从日常清洁、安保到设施维修等多个方面。随着城市化进程的加快以及人们对居住环境和服务质量要求的提高，物业管理行业得到了快速发展，并逐渐成为现代城市生活重要的一部分。目前，物业管理公司不仅负责基本的建筑物维护和公共区域管理，还扩展了多种增值服务，如社区活动组织、智能家居解决方案等，以提升居民的生活质量和满意度。此外，借助信息技术的进步，许多物业公司已经开始采用智能化管理系统，通过集成物联网（IoT）、大数据分析等技术手段来优化资源配置，提高工作效率和服务水平。然而，尽管行业发展迅速，但仍然面临着一些挑战，包括服务质量参差不齐、人员培训不足以及成本控制等问题，特别是在经济波动时期，如何在保证服务质量的同时降低成本是许多企业面临的难题。</w:t>
      </w:r>
      <w:r>
        <w:rPr>
          <w:rFonts w:hint="eastAsia"/>
        </w:rPr>
        <w:br/>
      </w:r>
      <w:r>
        <w:rPr>
          <w:rFonts w:hint="eastAsia"/>
        </w:rPr>
        <w:t>　　未来，物业管理将朝着更加智能化、个性化和可持续的方向发展。首先，在技术创新方面，随着5G网络的普及和人工智能（AI）技术的发展，未来的物业管理系统有望实现全面智能化。例如，利用AI算法自动识别并处理突发事件，如火灾报警或入侵检测；通过智能传感器实时监控建筑设施的状态，提前预测潜在故障并安排预防性维护，从而减少意外停机时间。此外，虚拟现实（VR）和增强现实（AR）技术的应用也将为物业管理带来新的可能性，比如使用AR技术指导技术人员进行复杂设备的维修工作，提高操作效率。其次，考虑到环境保护和社会责任的重要性，绿色物业管理理念将成为主流。这不仅包括推广节能灯具、节水器具等环保措施，还涉及采用可再生能源、优化废弃物管理和实施碳中和计划等方面。同时，随着消费者对个性化服务需求的增长，定制化物业管理方案也将成为一种趋势，允许业主根据自身需求选择不同的服务组合。通过持续的技术创新和服务模式创新，物业管理不仅能显著提升居民的生活品质，还能有效应对环境和社会责任的挑战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c9859022d4958" w:history="1">
        <w:r>
          <w:rPr>
            <w:rStyle w:val="Hyperlink"/>
          </w:rPr>
          <w:t>2025-2031年中国物业管理市场调研及投资前景分析报告</w:t>
        </w:r>
      </w:hyperlink>
      <w:r>
        <w:rPr>
          <w:rFonts w:hint="eastAsia"/>
        </w:rPr>
        <w:t>》基于国家统计局及相关行业协会的详实数据，结合国内外物业管理行业研究资料及深入市场调研，系统分析了物业管理行业的市场规模、市场需求及产业链现状。报告重点探讨了物业管理行业整体运行情况及细分领域特点，科学预测了物业管理市场前景与发展趋势，揭示了物业管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0c9859022d4958" w:history="1">
        <w:r>
          <w:rPr>
            <w:rStyle w:val="Hyperlink"/>
          </w:rPr>
          <w:t>2025-2031年中国物业管理市场调研及投资前景分析报告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物业管理行业概况</w:t>
      </w:r>
      <w:r>
        <w:rPr>
          <w:rFonts w:hint="eastAsia"/>
        </w:rPr>
        <w:br/>
      </w:r>
      <w:r>
        <w:rPr>
          <w:rFonts w:hint="eastAsia"/>
        </w:rPr>
        <w:t>　　第一节 物业管理行业定义与特征</w:t>
      </w:r>
      <w:r>
        <w:rPr>
          <w:rFonts w:hint="eastAsia"/>
        </w:rPr>
        <w:br/>
      </w:r>
      <w:r>
        <w:rPr>
          <w:rFonts w:hint="eastAsia"/>
        </w:rPr>
        <w:t>　　第二节 物业管理行业发展历程</w:t>
      </w:r>
      <w:r>
        <w:rPr>
          <w:rFonts w:hint="eastAsia"/>
        </w:rPr>
        <w:br/>
      </w:r>
      <w:r>
        <w:rPr>
          <w:rFonts w:hint="eastAsia"/>
        </w:rPr>
        <w:t>　　第三节 物业管理产业链分析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中国物业管理行业发展环境分析</w:t>
      </w:r>
      <w:r>
        <w:rPr>
          <w:rFonts w:hint="eastAsia"/>
        </w:rPr>
        <w:br/>
      </w:r>
      <w:r>
        <w:rPr>
          <w:rFonts w:hint="eastAsia"/>
        </w:rPr>
        <w:t>　　第一节 物业管理行业经济环境分析</w:t>
      </w:r>
      <w:r>
        <w:rPr>
          <w:rFonts w:hint="eastAsia"/>
        </w:rPr>
        <w:br/>
      </w:r>
      <w:r>
        <w:rPr>
          <w:rFonts w:hint="eastAsia"/>
        </w:rPr>
        <w:t>　　第二节 物业管理行业政策环境分析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一、物业管理行业政策影响分析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二、相关物业管理行业标准分析</w:t>
      </w:r>
      <w:r>
        <w:rPr>
          <w:rFonts w:hint="eastAsia"/>
        </w:rPr>
        <w:br/>
      </w:r>
      <w:r>
        <w:rPr>
          <w:rFonts w:hint="eastAsia"/>
        </w:rPr>
        <w:t>　　第三节 物业管理行业社会环境分析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2024-2025年物业管理行业技术发展现状及趋势分析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物业管理行业技术发展现状分析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国内外物业管理行业技术差异与原因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物业管理行业技术发展方向、趋势预测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提升物业管理行业技术能力策略建议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2024-2025年全球物业管理行业市场运行形势分析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2024-2025年全球物业管理行业发展情况</w:t>
      </w:r>
      <w:r>
        <w:rPr>
          <w:rFonts w:hint="eastAsia"/>
        </w:rPr>
        <w:br/>
      </w:r>
      <w:r>
        <w:rPr>
          <w:rFonts w:hint="eastAsia"/>
        </w:rPr>
        <w:t>　　第二节 全球物业管理行业发展走势</w:t>
      </w:r>
      <w:r>
        <w:rPr>
          <w:rFonts w:hint="eastAsia"/>
        </w:rPr>
        <w:br/>
      </w:r>
      <w:r>
        <w:rPr>
          <w:rFonts w:hint="eastAsia"/>
        </w:rPr>
        <w:t>　　　　一、全球物业管理行业市场分布情况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二、全球物业管理行业发展趋势分析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全球物业管理行业重点国家和区域分析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中国物业管理行业市场供需状况分析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中国物业管理市场规模情况</w:t>
      </w:r>
      <w:r>
        <w:rPr>
          <w:rFonts w:hint="eastAsia"/>
        </w:rPr>
        <w:br/>
      </w:r>
      <w:r>
        <w:rPr>
          <w:rFonts w:hint="eastAsia"/>
        </w:rPr>
        <w:t>　　第二节 中国物业管理行业盈利情况分析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中国物业管理市场需求状况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一、2019-2024年物业管理市场需求情况</w:t>
      </w:r>
      <w:r>
        <w:rPr>
          <w:rFonts w:hint="eastAsia"/>
        </w:rPr>
        <w:br/>
      </w:r>
      <w:r>
        <w:rPr>
          <w:rFonts w:hint="eastAsia"/>
        </w:rPr>
        <w:t>　　　　二、2025年物业管理行业市场需求特点分析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三、2025-2031年物业管理市场需求预测</w:t>
      </w:r>
      <w:r>
        <w:rPr>
          <w:rFonts w:hint="eastAsia"/>
        </w:rPr>
        <w:br/>
      </w:r>
      <w:r>
        <w:rPr>
          <w:rFonts w:hint="eastAsia"/>
        </w:rPr>
        <w:t>　　第四节 中国物业管理行业产量情况分析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一、2019-2024年中国物业管理行业产量统计分析</w:t>
      </w:r>
      <w:r>
        <w:rPr>
          <w:rFonts w:hint="eastAsia"/>
        </w:rPr>
        <w:br/>
      </w:r>
      <w:r>
        <w:rPr>
          <w:rFonts w:hint="eastAsia"/>
        </w:rPr>
        <w:t>　　　　二、物业管理行业区域产量分析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三、2025-2031年中国物业管理行业产量预测分析</w:t>
      </w:r>
      <w:r>
        <w:rPr>
          <w:rFonts w:hint="eastAsia"/>
        </w:rPr>
        <w:br/>
      </w:r>
      <w:r>
        <w:rPr>
          <w:rFonts w:hint="eastAsia"/>
        </w:rPr>
        <w:t>　　第五节 物业管理行业市场供需平衡状况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物业管理细分市场深度分析</w:t>
      </w:r>
      <w:r>
        <w:rPr>
          <w:rFonts w:hint="eastAsia"/>
        </w:rPr>
        <w:br/>
      </w:r>
      <w:r>
        <w:rPr>
          <w:rFonts w:hint="eastAsia"/>
        </w:rPr>
        <w:t>　　第一节 物业管理细分市场（一）发展研究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物业管理细分市场（二）发展研究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中国物业管理行业市场行情分析预测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物业管理价格影响因素分析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2019-2024年中国物业管理市场价格趋向分析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2025-2031年中国物业管理市场价格趋向预测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2019-2024年中国物业管理行业总体发展状况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中国物业管理行业规模情况分析</w:t>
      </w:r>
      <w:r>
        <w:rPr>
          <w:rFonts w:hint="eastAsia"/>
        </w:rPr>
        <w:br/>
      </w:r>
      <w:r>
        <w:rPr>
          <w:rFonts w:hint="eastAsia"/>
        </w:rPr>
        <w:t>　　　　一、物业管理行业单位规模情况分析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二、物业管理行业人员规模状况分析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三、物业管理行业资产规模状况分析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四、物业管理行业市场规模状况分析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五、物业管理行业敏感性分析</w:t>
      </w:r>
      <w:r>
        <w:rPr>
          <w:rFonts w:hint="eastAsia"/>
        </w:rPr>
        <w:br/>
      </w:r>
      <w:r>
        <w:rPr>
          <w:rFonts w:hint="eastAsia"/>
        </w:rPr>
        <w:t>　　第二节 中国物业管理行业财务能力分析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一、物业管理行业盈利能力分析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二、物业管理行业偿债能力分析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三、物业管理行业营运能力分析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四、物业管理行业发展能力分析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2019-2024年中国物业管理行业区域市场分析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中国物业管理行业区域市场结构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重点地区物业管理行业调研分析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一、重点地区（一）物业管理市场分析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二、重点地区（二）物业管理市场分析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三、重点地区（三）物业管理市场分析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四、重点地区（四）物业管理市场分析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五、重点地区（五）物业管理市场分析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物业管理行业重点企业竞争力分析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二、企业物业管理业务分析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二、企业物业管理业务分析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二、企业物业管理业务分析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二、企业物业管理业务分析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二、企业物业管理业务分析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二、企业物业管理业务分析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物业管理企业发展策略分析</w:t>
      </w:r>
      <w:r>
        <w:rPr>
          <w:rFonts w:hint="eastAsia"/>
        </w:rPr>
        <w:br/>
      </w:r>
      <w:r>
        <w:rPr>
          <w:rFonts w:hint="eastAsia"/>
        </w:rPr>
        <w:t>　　第一节 物业管理市场策略分析</w:t>
      </w:r>
      <w:r>
        <w:rPr>
          <w:rFonts w:hint="eastAsia"/>
        </w:rPr>
        <w:br/>
      </w:r>
      <w:r>
        <w:rPr>
          <w:rFonts w:hint="eastAsia"/>
        </w:rPr>
        <w:t>　　　　一、物业管理价格策略分析</w:t>
      </w:r>
      <w:r>
        <w:rPr>
          <w:rFonts w:hint="eastAsia"/>
        </w:rPr>
        <w:br/>
      </w:r>
      <w:r>
        <w:rPr>
          <w:rFonts w:hint="eastAsia"/>
        </w:rPr>
        <w:t>　　　　二、物业管理渠道策略分析</w:t>
      </w:r>
      <w:r>
        <w:rPr>
          <w:rFonts w:hint="eastAsia"/>
        </w:rPr>
        <w:br/>
      </w:r>
      <w:r>
        <w:rPr>
          <w:rFonts w:hint="eastAsia"/>
        </w:rPr>
        <w:t>　　第二节 物业管理销售策略分析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提高物业管理企业竞争力的策略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一、提高中国物业管理企业核心竞争力的对策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二、济研：物业管理企业提升竞争力的主要方向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三、影响物业管理企业核心竞争力的因素及提升途径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四、提高物业管理企业竞争力的策略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对我国物业管理品牌的战略思考</w:t>
      </w:r>
      <w:r>
        <w:rPr>
          <w:rFonts w:hint="eastAsia"/>
        </w:rPr>
        <w:br/>
      </w:r>
      <w:r>
        <w:rPr>
          <w:rFonts w:hint="eastAsia"/>
        </w:rPr>
        <w:t>　　　　一、物业管理实施品牌战略的意义</w:t>
      </w:r>
      <w:r>
        <w:rPr>
          <w:rFonts w:hint="eastAsia"/>
        </w:rPr>
        <w:br/>
      </w:r>
      <w:r>
        <w:rPr>
          <w:rFonts w:hint="eastAsia"/>
        </w:rPr>
        <w:t>　　　　二、物业管理企业品牌的现状分析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三、我国物业管理企业的品牌战略</w:t>
      </w:r>
      <w:r>
        <w:rPr>
          <w:rFonts w:hint="eastAsia"/>
        </w:rPr>
        <w:br/>
      </w:r>
      <w:r>
        <w:rPr>
          <w:rFonts w:hint="eastAsia"/>
        </w:rPr>
        <w:t>　　　　四、物业管理品牌战略管理的策略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中国物业管理产业市场竞争策略建议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中国物业管理市场竞争策略建议</w:t>
      </w:r>
      <w:r>
        <w:rPr>
          <w:rFonts w:hint="eastAsia"/>
        </w:rPr>
        <w:br/>
      </w:r>
      <w:r>
        <w:rPr>
          <w:rFonts w:hint="eastAsia"/>
        </w:rPr>
        <w:t>　　　　一、物业管理市场定位策略建议</w:t>
      </w:r>
      <w:r>
        <w:rPr>
          <w:rFonts w:hint="eastAsia"/>
        </w:rPr>
        <w:br/>
      </w:r>
      <w:r>
        <w:rPr>
          <w:rFonts w:hint="eastAsia"/>
        </w:rPr>
        <w:t>　　　　二、物业管理产品开发策略建议</w:t>
      </w:r>
      <w:r>
        <w:rPr>
          <w:rFonts w:hint="eastAsia"/>
        </w:rPr>
        <w:br/>
      </w:r>
      <w:r>
        <w:rPr>
          <w:rFonts w:hint="eastAsia"/>
        </w:rPr>
        <w:t>　　　　三、物业管理渠道竞争策略建议</w:t>
      </w:r>
      <w:r>
        <w:rPr>
          <w:rFonts w:hint="eastAsia"/>
        </w:rPr>
        <w:br/>
      </w:r>
      <w:r>
        <w:rPr>
          <w:rFonts w:hint="eastAsia"/>
        </w:rPr>
        <w:t>　　　　四、物业管理品牌竞争策略建议</w:t>
      </w:r>
      <w:r>
        <w:rPr>
          <w:rFonts w:hint="eastAsia"/>
        </w:rPr>
        <w:br/>
      </w:r>
      <w:r>
        <w:rPr>
          <w:rFonts w:hint="eastAsia"/>
        </w:rPr>
        <w:t>　　　　五、物业管理价格竞争策略建议</w:t>
      </w:r>
      <w:r>
        <w:rPr>
          <w:rFonts w:hint="eastAsia"/>
        </w:rPr>
        <w:br/>
      </w:r>
      <w:r>
        <w:rPr>
          <w:rFonts w:hint="eastAsia"/>
        </w:rPr>
        <w:t>　　　　六、物业管理客户服务策略建议</w:t>
      </w:r>
      <w:r>
        <w:rPr>
          <w:rFonts w:hint="eastAsia"/>
        </w:rPr>
        <w:br/>
      </w:r>
      <w:r>
        <w:rPr>
          <w:rFonts w:hint="eastAsia"/>
        </w:rPr>
        <w:t>　　第二节 中国物业管理产业竞争战略建议</w:t>
      </w:r>
      <w:r>
        <w:rPr>
          <w:rFonts w:hint="eastAsia"/>
        </w:rPr>
        <w:br/>
      </w:r>
      <w:r>
        <w:rPr>
          <w:rFonts w:hint="eastAsia"/>
        </w:rPr>
        <w:t>　　　　一、物业管理竞争战略选择建议</w:t>
      </w:r>
      <w:r>
        <w:rPr>
          <w:rFonts w:hint="eastAsia"/>
        </w:rPr>
        <w:br/>
      </w:r>
      <w:r>
        <w:rPr>
          <w:rFonts w:hint="eastAsia"/>
        </w:rPr>
        <w:t>　　　　二、物业管理产业升级策略建议</w:t>
      </w:r>
      <w:r>
        <w:rPr>
          <w:rFonts w:hint="eastAsia"/>
        </w:rPr>
        <w:br/>
      </w:r>
      <w:r>
        <w:rPr>
          <w:rFonts w:hint="eastAsia"/>
        </w:rPr>
        <w:t>　　　　三、物业管理产业转移策略建议</w:t>
      </w:r>
      <w:r>
        <w:rPr>
          <w:rFonts w:hint="eastAsia"/>
        </w:rPr>
        <w:br/>
      </w:r>
      <w:r>
        <w:rPr>
          <w:rFonts w:hint="eastAsia"/>
        </w:rPr>
        <w:t>　　　　四、物业管理价值链定位建议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中国物业管理行业发展趋势及投资风险分析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2025-2031年物业管理行业发展趋势预测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一、中国物业管理行业发展方向分析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二、2025年中国物业管理行业市场规模预测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三、中国物业管理行业供给情况预测分析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四、中国物业管理行业需求情况预测分析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当前物业管理行业存在的问题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2025-2031年中国物业管理行业投资风险分析</w:t>
      </w:r>
      <w:r>
        <w:rPr>
          <w:rFonts w:hint="eastAsia"/>
        </w:rPr>
        <w:br/>
      </w:r>
      <w:r>
        <w:rPr>
          <w:rFonts w:hint="eastAsia"/>
        </w:rPr>
        <w:t>　　　　一、物业管理市场竞争风险</w:t>
      </w:r>
      <w:r>
        <w:rPr>
          <w:rFonts w:hint="eastAsia"/>
        </w:rPr>
        <w:br/>
      </w:r>
      <w:r>
        <w:rPr>
          <w:rFonts w:hint="eastAsia"/>
        </w:rPr>
        <w:t>　　　　二、物业管理行业原材料压力风险分析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三、物业管理技术风险分析</w:t>
      </w:r>
      <w:r>
        <w:rPr>
          <w:rFonts w:hint="eastAsia"/>
        </w:rPr>
        <w:br/>
      </w:r>
      <w:r>
        <w:rPr>
          <w:rFonts w:hint="eastAsia"/>
        </w:rPr>
        <w:t>　　　　四、物业管理行业政策和体制风险</w:t>
      </w:r>
      <w:r>
        <w:rPr>
          <w:rFonts w:hint="eastAsia"/>
        </w:rPr>
        <w:br/>
      </w:r>
      <w:r>
        <w:rPr>
          <w:rFonts w:hint="eastAsia"/>
        </w:rPr>
        <w:t>　　　　五、物业管理行业外资进入现状及对未来市场的威胁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物业管理市场前景预测与投资策略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物业管理行业市场前景分析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一、2025-2031年物业管理市场规模预测</w:t>
      </w:r>
      <w:r>
        <w:rPr>
          <w:rFonts w:hint="eastAsia"/>
        </w:rPr>
        <w:br/>
      </w:r>
      <w:r>
        <w:rPr>
          <w:rFonts w:hint="eastAsia"/>
        </w:rPr>
        <w:t>　　　　二、物业管理行业增长驱动因素</w:t>
      </w:r>
      <w:r>
        <w:rPr>
          <w:rFonts w:hint="eastAsia"/>
        </w:rPr>
        <w:br/>
      </w:r>
      <w:r>
        <w:rPr>
          <w:rFonts w:hint="eastAsia"/>
        </w:rPr>
        <w:t>　　　　三、物业管理市场供需趋势展望</w:t>
      </w:r>
      <w:r>
        <w:rPr>
          <w:rFonts w:hint="eastAsia"/>
        </w:rPr>
        <w:br/>
      </w:r>
      <w:r>
        <w:rPr>
          <w:rFonts w:hint="eastAsia"/>
        </w:rPr>
        <w:t>　　第二节 物业管理行业投资价值分析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一、2025-2031年物业管理投资规模预测</w:t>
      </w:r>
      <w:r>
        <w:rPr>
          <w:rFonts w:hint="eastAsia"/>
        </w:rPr>
        <w:br/>
      </w:r>
      <w:r>
        <w:rPr>
          <w:rFonts w:hint="eastAsia"/>
        </w:rPr>
        <w:t>　　　　二、物业管理行业盈利能力评估</w:t>
      </w:r>
      <w:r>
        <w:rPr>
          <w:rFonts w:hint="eastAsia"/>
        </w:rPr>
        <w:br/>
      </w:r>
      <w:r>
        <w:rPr>
          <w:rFonts w:hint="eastAsia"/>
        </w:rPr>
        <w:t>　　　　三、物业管理行业投资回报分析</w:t>
      </w:r>
      <w:r>
        <w:rPr>
          <w:rFonts w:hint="eastAsia"/>
        </w:rPr>
        <w:br/>
      </w:r>
      <w:r>
        <w:rPr>
          <w:rFonts w:hint="eastAsia"/>
        </w:rPr>
        <w:t>　　第三节 物业管理行业经营模式分析</w:t>
      </w:r>
      <w:r>
        <w:rPr>
          <w:rFonts w:hint="eastAsia"/>
        </w:rPr>
        <w:br/>
      </w:r>
      <w:r>
        <w:rPr>
          <w:rFonts w:hint="eastAsia"/>
        </w:rPr>
        <w:t>　　　　一、物业管理生产与营销模式</w:t>
      </w:r>
      <w:r>
        <w:rPr>
          <w:rFonts w:hint="eastAsia"/>
        </w:rPr>
        <w:br/>
      </w:r>
      <w:r>
        <w:rPr>
          <w:rFonts w:hint="eastAsia"/>
        </w:rPr>
        <w:t>　　　　二、物业管理行业内外销优势对比</w:t>
      </w:r>
      <w:r>
        <w:rPr>
          <w:rFonts w:hint="eastAsia"/>
        </w:rPr>
        <w:br/>
      </w:r>
      <w:r>
        <w:rPr>
          <w:rFonts w:hint="eastAsia"/>
        </w:rPr>
        <w:t>　　　　三、物业管理企业运营策略建议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中.智.林.：物业管理项目投资建议</w:t>
      </w:r>
      <w:r>
        <w:rPr>
          <w:rFonts w:hint="eastAsia"/>
        </w:rPr>
        <w:br/>
      </w:r>
      <w:r>
        <w:rPr>
          <w:rFonts w:hint="eastAsia"/>
        </w:rPr>
        <w:t>　　　　一、物业管理技术应用要点</w:t>
      </w:r>
      <w:r>
        <w:rPr>
          <w:rFonts w:hint="eastAsia"/>
        </w:rPr>
        <w:br/>
      </w:r>
      <w:r>
        <w:rPr>
          <w:rFonts w:hint="eastAsia"/>
        </w:rPr>
        <w:t>　　　　二、物业管理项目投资风险控制</w:t>
      </w:r>
      <w:r>
        <w:rPr>
          <w:rFonts w:hint="eastAsia"/>
        </w:rPr>
        <w:br/>
      </w:r>
      <w:r>
        <w:rPr>
          <w:rFonts w:hint="eastAsia"/>
        </w:rPr>
        <w:t>　　　　三、物业管理生产开发关键点</w:t>
      </w:r>
      <w:r>
        <w:rPr>
          <w:rFonts w:hint="eastAsia"/>
        </w:rPr>
        <w:br/>
      </w:r>
      <w:r>
        <w:rPr>
          <w:rFonts w:hint="eastAsia"/>
        </w:rPr>
        <w:t>　　　　四、物业管理市场拓展策略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物业管理图片</w:t>
      </w:r>
      <w:r>
        <w:rPr>
          <w:rFonts w:hint="eastAsia"/>
        </w:rPr>
        <w:br/>
      </w:r>
      <w:r>
        <w:rPr>
          <w:rFonts w:hint="eastAsia"/>
        </w:rPr>
        <w:t>　　图表 物业管理种类 分类</w:t>
      </w:r>
      <w:r>
        <w:rPr>
          <w:rFonts w:hint="eastAsia"/>
        </w:rPr>
        <w:br/>
      </w:r>
      <w:r>
        <w:rPr>
          <w:rFonts w:hint="eastAsia"/>
        </w:rPr>
        <w:t>　　图表 物业管理用途 应用</w:t>
      </w:r>
      <w:r>
        <w:rPr>
          <w:rFonts w:hint="eastAsia"/>
        </w:rPr>
        <w:br/>
      </w:r>
      <w:r>
        <w:rPr>
          <w:rFonts w:hint="eastAsia"/>
        </w:rPr>
        <w:t>　　图表 物业管理主要特点</w:t>
      </w:r>
      <w:r>
        <w:rPr>
          <w:rFonts w:hint="eastAsia"/>
        </w:rPr>
        <w:br/>
      </w:r>
      <w:r>
        <w:rPr>
          <w:rFonts w:hint="eastAsia"/>
        </w:rPr>
        <w:t>　　图表 物业管理产业链分析</w:t>
      </w:r>
      <w:r>
        <w:rPr>
          <w:rFonts w:hint="eastAsia"/>
        </w:rPr>
        <w:br/>
      </w:r>
      <w:r>
        <w:rPr>
          <w:rFonts w:hint="eastAsia"/>
        </w:rPr>
        <w:t>　　图表 物业管理政策分析</w:t>
      </w:r>
      <w:r>
        <w:rPr>
          <w:rFonts w:hint="eastAsia"/>
        </w:rPr>
        <w:br/>
      </w:r>
      <w:r>
        <w:rPr>
          <w:rFonts w:hint="eastAsia"/>
        </w:rPr>
        <w:t>　　图表 物业管理技术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2019-2024年物业管理行业市场容量分析</w:t>
      </w:r>
      <w:r>
        <w:rPr>
          <w:rFonts w:hint="eastAsia"/>
        </w:rPr>
        <w:br/>
      </w:r>
      <w:r>
        <w:rPr>
          <w:rFonts w:hint="eastAsia"/>
        </w:rPr>
        <w:t>　　图表 物业管理生产现状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2019-2024年中国物业管理行业产量及增长趋势</w:t>
      </w:r>
      <w:r>
        <w:rPr>
          <w:rFonts w:hint="eastAsia"/>
        </w:rPr>
        <w:br/>
      </w:r>
      <w:r>
        <w:rPr>
          <w:rFonts w:hint="eastAsia"/>
        </w:rPr>
        <w:t>　　图表 物业管理行业动态</w:t>
      </w:r>
      <w:r>
        <w:rPr>
          <w:rFonts w:hint="eastAsia"/>
        </w:rPr>
        <w:br/>
      </w:r>
      <w:r>
        <w:rPr>
          <w:rFonts w:hint="eastAsia"/>
        </w:rPr>
        <w:t>　　图表 2019-2024年中国物业管理市场需求量及增速统计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2024年中国物业管理行业需求领域分布格局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2019-2024年中国物业管理进口情况分析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2019-2024年中国物业管理出口情况分析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2019-2024年中国物业管理行业企业平均规模情况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2019-2024年中国物业管理价格走势</w:t>
      </w:r>
      <w:r>
        <w:rPr>
          <w:rFonts w:hint="eastAsia"/>
        </w:rPr>
        <w:br/>
      </w:r>
      <w:r>
        <w:rPr>
          <w:rFonts w:hint="eastAsia"/>
        </w:rPr>
        <w:t>　　图表 2024年物业管理成本和利润分析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**地区物业管理市场规模及增长情况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**地区物业管理行业市场需求情况</w:t>
      </w:r>
      <w:r>
        <w:rPr>
          <w:rFonts w:hint="eastAsia"/>
        </w:rPr>
        <w:br/>
      </w:r>
      <w:r>
        <w:rPr>
          <w:rFonts w:hint="eastAsia"/>
        </w:rPr>
        <w:t>　　图表 物业管理品牌</w:t>
      </w:r>
      <w:r>
        <w:rPr>
          <w:rFonts w:hint="eastAsia"/>
        </w:rPr>
        <w:br/>
      </w:r>
      <w:r>
        <w:rPr>
          <w:rFonts w:hint="eastAsia"/>
        </w:rPr>
        <w:t>　　图表 物业管理企业（一）概况</w:t>
      </w:r>
      <w:r>
        <w:rPr>
          <w:rFonts w:hint="eastAsia"/>
        </w:rPr>
        <w:br/>
      </w:r>
      <w:r>
        <w:rPr>
          <w:rFonts w:hint="eastAsia"/>
        </w:rPr>
        <w:t>　　图表 企业物业管理型号 规格</w:t>
      </w:r>
      <w:r>
        <w:rPr>
          <w:rFonts w:hint="eastAsia"/>
        </w:rPr>
        <w:br/>
      </w:r>
      <w:r>
        <w:rPr>
          <w:rFonts w:hint="eastAsia"/>
        </w:rPr>
        <w:t>　　图表 物业管理企业（一）经营分析</w:t>
      </w:r>
      <w:r>
        <w:rPr>
          <w:rFonts w:hint="eastAsia"/>
        </w:rPr>
        <w:br/>
      </w:r>
      <w:r>
        <w:rPr>
          <w:rFonts w:hint="eastAsia"/>
        </w:rPr>
        <w:t>　　图表 物业管理企业（一）盈利能力情况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物业管理企业（一）偿债能力情况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物业管理企业（一）运营能力情况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物业管理企业（一）成长能力情况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物业管理上游现状</w:t>
      </w:r>
      <w:r>
        <w:rPr>
          <w:rFonts w:hint="eastAsia"/>
        </w:rPr>
        <w:br/>
      </w:r>
      <w:r>
        <w:rPr>
          <w:rFonts w:hint="eastAsia"/>
        </w:rPr>
        <w:t>　　图表 物业管理下游调研</w:t>
      </w:r>
      <w:r>
        <w:rPr>
          <w:rFonts w:hint="eastAsia"/>
        </w:rPr>
        <w:br/>
      </w:r>
      <w:r>
        <w:rPr>
          <w:rFonts w:hint="eastAsia"/>
        </w:rPr>
        <w:t>　　图表 物业管理企业（二）概况</w:t>
      </w:r>
      <w:r>
        <w:rPr>
          <w:rFonts w:hint="eastAsia"/>
        </w:rPr>
        <w:br/>
      </w:r>
      <w:r>
        <w:rPr>
          <w:rFonts w:hint="eastAsia"/>
        </w:rPr>
        <w:t>　　图表 企业物业管理型号 规格</w:t>
      </w:r>
      <w:r>
        <w:rPr>
          <w:rFonts w:hint="eastAsia"/>
        </w:rPr>
        <w:br/>
      </w:r>
      <w:r>
        <w:rPr>
          <w:rFonts w:hint="eastAsia"/>
        </w:rPr>
        <w:t>　　图表 物业管理企业（二）经营分析</w:t>
      </w:r>
      <w:r>
        <w:rPr>
          <w:rFonts w:hint="eastAsia"/>
        </w:rPr>
        <w:br/>
      </w:r>
      <w:r>
        <w:rPr>
          <w:rFonts w:hint="eastAsia"/>
        </w:rPr>
        <w:t>　　图表 物业管理企业（二）盈利能力情况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物业管理企业（二）偿债能力情况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物业管理企业（二）运营能力情况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物业管理企业（二）成长能力情况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物业管理企业（三）概况</w:t>
      </w:r>
      <w:r>
        <w:rPr>
          <w:rFonts w:hint="eastAsia"/>
        </w:rPr>
        <w:br/>
      </w:r>
      <w:r>
        <w:rPr>
          <w:rFonts w:hint="eastAsia"/>
        </w:rPr>
        <w:t>　　图表 企业物业管理型号 规格</w:t>
      </w:r>
      <w:r>
        <w:rPr>
          <w:rFonts w:hint="eastAsia"/>
        </w:rPr>
        <w:br/>
      </w:r>
      <w:r>
        <w:rPr>
          <w:rFonts w:hint="eastAsia"/>
        </w:rPr>
        <w:t>　　图表 物业管理企业（三）经营分析</w:t>
      </w:r>
      <w:r>
        <w:rPr>
          <w:rFonts w:hint="eastAsia"/>
        </w:rPr>
        <w:br/>
      </w:r>
      <w:r>
        <w:rPr>
          <w:rFonts w:hint="eastAsia"/>
        </w:rPr>
        <w:t>　　图表 物业管理企业（三）盈利能力情况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物业管理企业（三）偿债能力情况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物业管理企业（三）运营能力情况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物业管理企业（三）成长能力情况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物业管理优势</w:t>
      </w:r>
      <w:r>
        <w:rPr>
          <w:rFonts w:hint="eastAsia"/>
        </w:rPr>
        <w:br/>
      </w:r>
      <w:r>
        <w:rPr>
          <w:rFonts w:hint="eastAsia"/>
        </w:rPr>
        <w:t>　　图表 物业管理劣势</w:t>
      </w:r>
      <w:r>
        <w:rPr>
          <w:rFonts w:hint="eastAsia"/>
        </w:rPr>
        <w:br/>
      </w:r>
      <w:r>
        <w:rPr>
          <w:rFonts w:hint="eastAsia"/>
        </w:rPr>
        <w:t>　　图表 物业管理机会</w:t>
      </w:r>
      <w:r>
        <w:rPr>
          <w:rFonts w:hint="eastAsia"/>
        </w:rPr>
        <w:br/>
      </w:r>
      <w:r>
        <w:rPr>
          <w:rFonts w:hint="eastAsia"/>
        </w:rPr>
        <w:t>　　图表 物业管理威胁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2025-2031年中国物业管理市场销售预测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2025-2031年中国物业管理市场前景分析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2025-2031年中国物业管理行业发展趋势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c9859022d4958" w:history="1">
        <w:r>
          <w:rPr>
            <w:rStyle w:val="Hyperlink"/>
          </w:rPr>
          <w:t>2025-2031年中国物业管理市场调研及投资前景分析报告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c9859022d4958" w:history="1">
        <w:r>
          <w:rPr>
            <w:rStyle w:val="Hyperlink"/>
          </w:rPr>
          <w:t>https://www.20087.com/7/02/WuYeGuanLiQianJingYuCeBaoGao.html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管理师证报名官网、物业管理职业资格证书怎么考、物业管理条例2023年新法规、物业管理法2023年新规定、物业哪个岗位吃香、物业管理资格证书、物业公司注册需要什么条件、物业管理员年终总结个人、女孩子做物业管理员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414001d334938" w:history="1">
      <w:r>
        <w:rPr>
          <w:rStyle w:val="Hyperlink"/>
        </w:rPr>
        <w:t>2025-2031年中国物业管理市场调研及投资前景分析报告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WuYeGuanLiQianJingYuCeBaoGao.html" TargetMode="External" Id="Ra90c9859022d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WuYeGuanLiQianJingYuCeBaoGao.html" TargetMode="External" Id="R937414001d33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2025-02-12T05:40:00Z</dcterms:created>
  <dcterms:modified xsi:type="dcterms:W3CDTF">2025-02-12T06:40:00Z</dcterms:modified>
  <dc:subject>2025-2031年中国物业管理市场调研及投资前景分析报告</dc:subject>
  <dc:title>2025-2031年中国物业管理市场调研及投资前景分析报告</dc:title>
  <cp:keywords>2025-2031年中国物业管理市场调研及投资前景分析报告</cp:keywords>
  <dc:description>2025-2031年中国物业管理市场调研及投资前景分析报告</dc:description>
</cp:coreProperties>
</file>