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58c1ea124da8" w:history="1">
              <w:r>
                <w:rPr>
                  <w:rStyle w:val="Hyperlink"/>
                </w:rPr>
                <w:t>2025年中国铝板幕墙市场调查研究与发展趋势预测报告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58c1ea124da8" w:history="1">
              <w:r>
                <w:rPr>
                  <w:rStyle w:val="Hyperlink"/>
                </w:rPr>
                <w:t>2025年中国铝板幕墙市场调查研究与发展趋势预测报告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358c1ea124da8" w:history="1">
                <w:r>
                  <w:rPr>
                    <w:rStyle w:val="Hyperlink"/>
                  </w:rPr>
                  <w:t>https://www.20087.com/M_JianCaiFangChan/17/LvBanMuQiangShiChangJingZhengYuFaZhanQuShi.html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是一种现代化建筑外饰面材料，因其重量轻、强度高、耐腐蚀等特性，在高层建筑和大型公共设施中得到广泛应用。随着建筑行业对节能环保要求的提高，铝板幕墙的市场需求持续增长。目前市场上，铝板幕墙不仅在外形设计上多样化，还在节能环保性能上有了显著提升，如采用隔热材料和太阳能光伏板等。</w:t>
      </w:r>
      <w:r>
        <w:rPr>
          <w:rFonts w:hint="eastAsia"/>
        </w:rPr>
        <w:br/>
      </w:r>
      <w:r>
        <w:rPr>
          <w:rFonts w:hint="eastAsia"/>
        </w:rPr>
        <w:t>　　预计未来铝板幕墙市场将持续增长。一方面，随着城市化进程的加快，对高质量建筑外饰面材料的需求将持续增加。另一方面，随着建筑节能标准的不断提高，铝板幕墙的节能性能将成为市场选择的重要因素。此外，技术创新将推动铝板幕墙向更加环保、智能的方向发展，例如通过集成智能温控系统来调节室内温度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358c1ea124da8" w:history="1">
        <w:r>
          <w:rPr>
            <w:rStyle w:val="Hyperlink"/>
          </w:rPr>
          <w:t>2025年中国铝板幕墙市场调查研究与发展趋势预测报告</w:t>
        </w:r>
      </w:hyperlink>
      <w:r>
        <w:rPr>
          <w:rFonts w:hint="eastAsia"/>
        </w:rPr>
        <w:t>》基于多年行业研究积累，结合铝板幕墙市场发展现状，依托行业权威数据资源和长期市场监测数据库，对铝板幕墙市场规模、技术现状及未来方向进行了全面分析。报告梳理了铝板幕墙行业竞争格局，重点评估了主要企业的市场表现及品牌影响力，并通过SWOT分析揭示了铝板幕墙行业机遇与潜在风险。同时，报告对铝板幕墙市场前景和发展趋势进行了科学预测，为投资者提供了投资价值判断和策略建议，助力把握铝板幕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铝板幕墙产品基本概述</w:t>
      </w:r>
      <w:r>
        <w:rPr>
          <w:rFonts w:hint="eastAsia"/>
        </w:rPr>
        <w:br/>
      </w:r>
      <w:r>
        <w:rPr>
          <w:rFonts w:hint="eastAsia"/>
        </w:rPr>
        <w:t>　　　　一、铝板幕墙的材质及构造</w:t>
      </w:r>
      <w:r>
        <w:rPr>
          <w:rFonts w:hint="eastAsia"/>
        </w:rPr>
        <w:br/>
      </w:r>
      <w:r>
        <w:rPr>
          <w:rFonts w:hint="eastAsia"/>
        </w:rPr>
        <w:t>　　　　二、铝板幕墙的表面处理</w:t>
      </w:r>
      <w:r>
        <w:rPr>
          <w:rFonts w:hint="eastAsia"/>
        </w:rPr>
        <w:br/>
      </w:r>
      <w:r>
        <w:rPr>
          <w:rFonts w:hint="eastAsia"/>
        </w:rPr>
        <w:t>　　　　三、铝单板幕墙板的特点</w:t>
      </w:r>
      <w:r>
        <w:rPr>
          <w:rFonts w:hint="eastAsia"/>
        </w:rPr>
        <w:br/>
      </w:r>
      <w:r>
        <w:rPr>
          <w:rFonts w:hint="eastAsia"/>
        </w:rPr>
        <w:t>　　　　四、铝合金幕墙板与复合板性能比较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2025年中国铝板幕墙行业市场发展环境分析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一、相关产品标准</w:t>
      </w:r>
      <w:r>
        <w:rPr>
          <w:rFonts w:hint="eastAsia"/>
        </w:rPr>
        <w:br/>
      </w:r>
      <w:r>
        <w:rPr>
          <w:rFonts w:hint="eastAsia"/>
        </w:rPr>
        <w:t>　　　　二、铝板幕墙政策分析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四、《中国建筑装饰行业“十五五”发展纲要》</w:t>
      </w:r>
      <w:r>
        <w:rPr>
          <w:rFonts w:hint="eastAsia"/>
        </w:rPr>
        <w:br/>
      </w:r>
      <w:r>
        <w:rPr>
          <w:rFonts w:hint="eastAsia"/>
        </w:rPr>
        <w:t>　　第三节 2025年中国铝板幕墙行业社会环境分析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2025年中国幕墙行业运行态势分析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2025年中国幕墙行业发展动态分析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2025年中国幕墙市场发展现状分析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2025-2031年中国门窗幕墙行业遭遇严峻挑战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2025年中国铝板幕墙行业运行形势分析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2025年中国铝板幕墙行业发展概述</w:t>
      </w:r>
      <w:r>
        <w:rPr>
          <w:rFonts w:hint="eastAsia"/>
        </w:rPr>
        <w:br/>
      </w:r>
      <w:r>
        <w:rPr>
          <w:rFonts w:hint="eastAsia"/>
        </w:rPr>
        <w:t>　　　　一、建筑铝合金门窗幕墙设计</w:t>
      </w:r>
      <w:r>
        <w:rPr>
          <w:rFonts w:hint="eastAsia"/>
        </w:rPr>
        <w:br/>
      </w:r>
      <w:r>
        <w:rPr>
          <w:rFonts w:hint="eastAsia"/>
        </w:rPr>
        <w:t>　　　　二、铝板幕墙行业特征</w:t>
      </w:r>
      <w:r>
        <w:rPr>
          <w:rFonts w:hint="eastAsia"/>
        </w:rPr>
        <w:br/>
      </w:r>
      <w:r>
        <w:rPr>
          <w:rFonts w:hint="eastAsia"/>
        </w:rPr>
        <w:t>　　　　三、铝板幕墙价格分析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2025年中国铝板幕墙行业运行动态分析</w:t>
      </w:r>
      <w:r>
        <w:rPr>
          <w:rFonts w:hint="eastAsia"/>
        </w:rPr>
        <w:br/>
      </w:r>
      <w:r>
        <w:rPr>
          <w:rFonts w:hint="eastAsia"/>
        </w:rPr>
        <w:t>　　　　一、铝门窗及幕墙节能技术应用分析</w:t>
      </w:r>
      <w:r>
        <w:rPr>
          <w:rFonts w:hint="eastAsia"/>
        </w:rPr>
        <w:br/>
      </w:r>
      <w:r>
        <w:rPr>
          <w:rFonts w:hint="eastAsia"/>
        </w:rPr>
        <w:t>　　　　二、铝板幕墙生产技术分析</w:t>
      </w:r>
      <w:r>
        <w:rPr>
          <w:rFonts w:hint="eastAsia"/>
        </w:rPr>
        <w:br/>
      </w:r>
      <w:r>
        <w:rPr>
          <w:rFonts w:hint="eastAsia"/>
        </w:rPr>
        <w:t>　　　　三、铝合金门窗幕墙的八大市场优势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2025年中国铝板幕墙行业市场走势分析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三、国际化为铝门窗幕墙业注入活力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第二节 2025年中国铝板幕墙行业市场供需分析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一、铝板幕墙市场供给分析</w:t>
      </w:r>
      <w:r>
        <w:rPr>
          <w:rFonts w:hint="eastAsia"/>
        </w:rPr>
        <w:br/>
      </w:r>
      <w:r>
        <w:rPr>
          <w:rFonts w:hint="eastAsia"/>
        </w:rPr>
        <w:t>　　　　二、铝板幕墙需求分析</w:t>
      </w:r>
      <w:r>
        <w:rPr>
          <w:rFonts w:hint="eastAsia"/>
        </w:rPr>
        <w:br/>
      </w:r>
      <w:r>
        <w:rPr>
          <w:rFonts w:hint="eastAsia"/>
        </w:rPr>
        <w:t>　　　　三、铝板幕墙需求特点分析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2025年中国铝板幕墙行业市场销售分析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2020-2025年中国铝板幕墙相关行业主要数据监测分析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2020-2025年中国铝板幕墙相关行业总体数据分析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一、2025年中国铝板幕墙相关行业全部企业数据分析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2020-2025年中国铝板幕墙相关行业不同规模企业数据分析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一、2025年中国铝板幕墙相关行业不同规模企业数据分析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2020-2025年中国铝板幕墙相关行业不同所有制企业数据分析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一、2025年中国铝板幕墙相关行业不同所有制企业数据分析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2025年中国铝板幕墙行业市场竞争格局分析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2025年中国铝板幕墙行业竞争现状分析</w:t>
      </w:r>
      <w:r>
        <w:rPr>
          <w:rFonts w:hint="eastAsia"/>
        </w:rPr>
        <w:br/>
      </w:r>
      <w:r>
        <w:rPr>
          <w:rFonts w:hint="eastAsia"/>
        </w:rPr>
        <w:t>　　　　一、铝板幕墙设计工艺竞争分析</w:t>
      </w:r>
      <w:r>
        <w:rPr>
          <w:rFonts w:hint="eastAsia"/>
        </w:rPr>
        <w:br/>
      </w:r>
      <w:r>
        <w:rPr>
          <w:rFonts w:hint="eastAsia"/>
        </w:rPr>
        <w:t>　　　　二、铝板幕墙价格竞争分析</w:t>
      </w:r>
      <w:r>
        <w:rPr>
          <w:rFonts w:hint="eastAsia"/>
        </w:rPr>
        <w:br/>
      </w:r>
      <w:r>
        <w:rPr>
          <w:rFonts w:hint="eastAsia"/>
        </w:rPr>
        <w:t>　　　　三、铝板幕墙替代品竞争分析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2025年中国铝板幕墙行业集中度分析</w:t>
      </w:r>
      <w:r>
        <w:rPr>
          <w:rFonts w:hint="eastAsia"/>
        </w:rPr>
        <w:br/>
      </w:r>
      <w:r>
        <w:rPr>
          <w:rFonts w:hint="eastAsia"/>
        </w:rPr>
        <w:t>　　　　一、铝板幕墙市场集中度分析</w:t>
      </w:r>
      <w:r>
        <w:rPr>
          <w:rFonts w:hint="eastAsia"/>
        </w:rPr>
        <w:br/>
      </w:r>
      <w:r>
        <w:rPr>
          <w:rFonts w:hint="eastAsia"/>
        </w:rPr>
        <w:t>　　　　二、铝板幕墙区域集中度分析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2025年中国铝板幕墙行业优势生产企业竞争力分析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沈阳远大铝业工程有限公司西南分公司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上海亚细亚铝制品有限公司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力福建材（昆山）有限公司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北京建黎铝门窗幕墙有限公司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常州后肖宏图幕墙制造有限公司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方大新材料（江西）有限公司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佛山市顺德区邦丽建材有限公司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上海华晖幕墙制作工程有限公司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洛阳阳光铝业有限公司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2025年中国铝合金产业发展概况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第二节 2025年铝合金在汽车工业生产中的应用及发展分析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2025-2031年中国建筑业发展的具体对策分析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2025-2031年中国铝板幕墙行业发展趋势与投资预测分析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2025-2031年中国铝板幕墙行业趋势预测分析</w:t>
      </w:r>
      <w:r>
        <w:rPr>
          <w:rFonts w:hint="eastAsia"/>
        </w:rPr>
        <w:br/>
      </w:r>
      <w:r>
        <w:rPr>
          <w:rFonts w:hint="eastAsia"/>
        </w:rPr>
        <w:t>　　　　一、铝板幕墙技术方向分析</w:t>
      </w:r>
      <w:r>
        <w:rPr>
          <w:rFonts w:hint="eastAsia"/>
        </w:rPr>
        <w:br/>
      </w:r>
      <w:r>
        <w:rPr>
          <w:rFonts w:hint="eastAsia"/>
        </w:rPr>
        <w:t>　　　　二、金属门窗制造行业预测分析</w:t>
      </w:r>
      <w:r>
        <w:rPr>
          <w:rFonts w:hint="eastAsia"/>
        </w:rPr>
        <w:br/>
      </w:r>
      <w:r>
        <w:rPr>
          <w:rFonts w:hint="eastAsia"/>
        </w:rPr>
        <w:t>　　　　三、铝板幕墙价格预测分析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一、铝板幕墙供给预测分析</w:t>
      </w:r>
      <w:r>
        <w:rPr>
          <w:rFonts w:hint="eastAsia"/>
        </w:rPr>
        <w:br/>
      </w:r>
      <w:r>
        <w:rPr>
          <w:rFonts w:hint="eastAsia"/>
        </w:rPr>
        <w:t>　　　　二、铝板幕墙需求预测分析</w:t>
      </w:r>
      <w:r>
        <w:rPr>
          <w:rFonts w:hint="eastAsia"/>
        </w:rPr>
        <w:br/>
      </w:r>
      <w:r>
        <w:rPr>
          <w:rFonts w:hint="eastAsia"/>
        </w:rPr>
        <w:t>　　　　三、铝板幕墙竞争格局预测分析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2025-2031年中国铝板幕墙行业投资前景分析</w:t>
      </w:r>
      <w:r>
        <w:rPr>
          <w:rFonts w:hint="eastAsia"/>
        </w:rPr>
        <w:br/>
      </w:r>
      <w:r>
        <w:rPr>
          <w:rFonts w:hint="eastAsia"/>
        </w:rPr>
        <w:t>　　第五节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58c1ea124da8" w:history="1">
        <w:r>
          <w:rPr>
            <w:rStyle w:val="Hyperlink"/>
          </w:rPr>
          <w:t>2025年中国铝板幕墙市场调查研究与发展趋势预测报告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358c1ea124da8" w:history="1">
        <w:r>
          <w:rPr>
            <w:rStyle w:val="Hyperlink"/>
          </w:rPr>
          <w:t>https://www.20087.com/M_JianCaiFangChan/17/LvBanMuQiangShiChangJingZhengYuFaZhanQuShi.html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热点：墙铝板装饰效果图片、铝板幕墙板图片、外墙铝板安装施工工艺流程、铝板幕墙施工方案、铝板价格、铝板幕墙施工工艺、3mm厚铝单板每平方价格、铝板幕墙安装施工步骤、铝塑板多少钱一平方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ad6f39ae44e2f" w:history="1">
      <w:r>
        <w:rPr>
          <w:rStyle w:val="Hyperlink"/>
        </w:rPr>
        <w:t>2025年中国铝板幕墙市场调查研究与发展趋势预测报告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LvBanMuQiangShiChangJingZhengYuFaZhanQuShi.html" TargetMode="External" Id="R5ef358c1ea1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LvBanMuQiangShiChangJingZhengYuFaZhanQuShi.html" TargetMode="External" Id="Rddead6f39ae4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2025-04-22T08:36:00Z</dcterms:created>
  <dcterms:modified xsi:type="dcterms:W3CDTF">2025-04-22T09:36:00Z</dcterms:modified>
  <dc:subject>2025年中国铝板幕墙市场调查研究与发展趋势预测报告</dc:subject>
  <dc:title>2025年中国铝板幕墙市场调查研究与发展趋势预测报告</dc:title>
  <cp:keywords>2025年中国铝板幕墙市场调查研究与发展趋势预测报告</cp:keywords>
  <dc:description>2025年中国铝板幕墙市场调查研究与发展趋势预测报告</dc:description>
</cp:coreProperties>
</file>