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47f867c1044861" w:history="1">
              <w:r>
                <w:rPr>
                  <w:rStyle w:val="Hyperlink"/>
                </w:rPr>
                <w:t>2025-2031年中国喷吹煤市场现状调研分析及发展前景报告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47f867c1044861" w:history="1">
              <w:r>
                <w:rPr>
                  <w:rStyle w:val="Hyperlink"/>
                </w:rPr>
                <w:t>2025-2031年中国喷吹煤市场现状调研分析及发展前景报告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2232995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47f867c1044861" w:history="1">
                <w:r>
                  <w:rPr>
                    <w:rStyle w:val="Hyperlink"/>
                  </w:rPr>
                  <w:t>https://www.20087.com/5/99/PenChuiMeiHangYeXianZhuangYuFaZh.html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吹煤技术是现代钢铁生产中的关键技术之一，通过将煤粉直接喷入高炉，替代部分焦炭，以达到节约资源和降低成本的目的。近年来，随着环保法规的趋严和煤炭资源的合理利用，喷吹煤技术得到了进一步发展，包括提高煤粉的燃烧效率、减少排放和开发适用于不同煤种的喷吹工艺。</w:t>
      </w:r>
      <w:r>
        <w:rPr>
          <w:rFonts w:hint="eastAsia"/>
        </w:rPr>
        <w:br/>
      </w:r>
      <w:r>
        <w:rPr>
          <w:rFonts w:hint="eastAsia"/>
        </w:rPr>
        <w:t>　　未来，喷吹煤技术将更加注重环保和高效。环保方面，通过优化喷吹煤的成分和粒度分布，减少硫、氮氧化物等有害气体的排放，同时探索使用生物质煤或回收煤作为替代燃料，减少对传统煤炭的依赖。高效方面，继续提高喷吹煤的利用率，降低能耗，同时研究喷吹煤在钢铁生产过程中的最佳配比和操作条件，以提升整体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47f867c1044861" w:history="1">
        <w:r>
          <w:rPr>
            <w:rStyle w:val="Hyperlink"/>
          </w:rPr>
          <w:t>2025-2031年中国喷吹煤市场现状调研分析及发展前景报告</w:t>
        </w:r>
      </w:hyperlink>
      <w:r>
        <w:rPr>
          <w:rFonts w:hint="eastAsia"/>
        </w:rPr>
        <w:t>》基于多年行业研究积累，结合喷吹煤市场发展现状，依托行业权威数据资源和长期市场监测数据库，对喷吹煤市场规模、技术现状及未来方向进行了全面分析。报告梳理了喷吹煤行业竞争格局，重点评估了主要企业的市场表现及品牌影响力，并通过SWOT分析揭示了喷吹煤行业机遇与潜在风险。同时，报告对喷吹煤市场前景和发展趋势进行了科学预测，为投资者提供了投资价值判断和策略建议，助力把握喷吹煤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中国喷吹煤概述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国外喷吹煤市场发展概况</w:t>
      </w:r>
      <w:r>
        <w:rPr>
          <w:rFonts w:hint="eastAsia"/>
        </w:rPr>
        <w:br/>
      </w:r>
      <w:r>
        <w:rPr>
          <w:rFonts w:hint="eastAsia"/>
        </w:rPr>
        <w:t>　　第 一节 全球喷吹煤市场调研</w:t>
      </w:r>
      <w:r>
        <w:rPr>
          <w:rFonts w:hint="eastAsia"/>
        </w:rPr>
        <w:br/>
      </w:r>
      <w:r>
        <w:rPr>
          <w:rFonts w:hint="eastAsia"/>
        </w:rPr>
        <w:t>　　第二节 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中国喷吹煤环境分析</w:t>
      </w:r>
      <w:r>
        <w:rPr>
          <w:rFonts w:hint="eastAsia"/>
        </w:rPr>
        <w:br/>
      </w:r>
      <w:r>
        <w:rPr>
          <w:rFonts w:hint="eastAsia"/>
        </w:rPr>
        <w:t>　　第 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四、2025年中国宏观经济发展预测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中国喷吹煤技术发展分析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一、当前中国喷吹煤技术发展现况分析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二、中国喷吹煤技术成熟度分析</w:t>
      </w:r>
      <w:r>
        <w:rPr>
          <w:rFonts w:hint="eastAsia"/>
        </w:rPr>
        <w:br/>
      </w:r>
      <w:r>
        <w:rPr>
          <w:rFonts w:hint="eastAsia"/>
        </w:rPr>
        <w:t>　　　　三、中外喷吹煤技术差距及其主要因素分析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四、提高中国喷吹煤技术的策略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喷吹煤市场特性分析</w:t>
      </w:r>
      <w:r>
        <w:rPr>
          <w:rFonts w:hint="eastAsia"/>
        </w:rPr>
        <w:br/>
      </w:r>
      <w:r>
        <w:rPr>
          <w:rFonts w:hint="eastAsia"/>
        </w:rPr>
        <w:t>　　第 一节 集中度喷吹煤及预测</w:t>
      </w:r>
      <w:r>
        <w:rPr>
          <w:rFonts w:hint="eastAsia"/>
        </w:rPr>
        <w:br/>
      </w:r>
      <w:r>
        <w:rPr>
          <w:rFonts w:hint="eastAsia"/>
        </w:rPr>
        <w:t>　　第二节 SWOT喷吹煤及预测</w:t>
      </w:r>
      <w:r>
        <w:rPr>
          <w:rFonts w:hint="eastAsia"/>
        </w:rPr>
        <w:br/>
      </w:r>
      <w:r>
        <w:rPr>
          <w:rFonts w:hint="eastAsia"/>
        </w:rPr>
        <w:t>　　　　一、优势喷吹煤</w:t>
      </w:r>
      <w:r>
        <w:rPr>
          <w:rFonts w:hint="eastAsia"/>
        </w:rPr>
        <w:br/>
      </w:r>
      <w:r>
        <w:rPr>
          <w:rFonts w:hint="eastAsia"/>
        </w:rPr>
        <w:t>　　　　二、劣势喷吹煤</w:t>
      </w:r>
      <w:r>
        <w:rPr>
          <w:rFonts w:hint="eastAsia"/>
        </w:rPr>
        <w:br/>
      </w:r>
      <w:r>
        <w:rPr>
          <w:rFonts w:hint="eastAsia"/>
        </w:rPr>
        <w:t>　　　　三、机会喷吹煤</w:t>
      </w:r>
      <w:r>
        <w:rPr>
          <w:rFonts w:hint="eastAsia"/>
        </w:rPr>
        <w:br/>
      </w:r>
      <w:r>
        <w:rPr>
          <w:rFonts w:hint="eastAsia"/>
        </w:rPr>
        <w:t>　　　　四、风险喷吹煤</w:t>
      </w:r>
      <w:r>
        <w:rPr>
          <w:rFonts w:hint="eastAsia"/>
        </w:rPr>
        <w:br/>
      </w:r>
      <w:r>
        <w:rPr>
          <w:rFonts w:hint="eastAsia"/>
        </w:rPr>
        <w:t>　　第三节 进入退出状况喷吹煤及预测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中国喷吹煤发展现状</w:t>
      </w:r>
      <w:r>
        <w:rPr>
          <w:rFonts w:hint="eastAsia"/>
        </w:rPr>
        <w:br/>
      </w:r>
      <w:r>
        <w:rPr>
          <w:rFonts w:hint="eastAsia"/>
        </w:rPr>
        <w:t>　　第 一节 2025年中国喷吹煤市场现状分析及预测</w:t>
      </w:r>
      <w:r>
        <w:rPr>
          <w:rFonts w:hint="eastAsia"/>
        </w:rPr>
        <w:br/>
      </w:r>
      <w:r>
        <w:rPr>
          <w:rFonts w:hint="eastAsia"/>
        </w:rPr>
        <w:t>　　第二节 2025年喷吹煤市场调研</w:t>
      </w:r>
      <w:r>
        <w:rPr>
          <w:rFonts w:hint="eastAsia"/>
        </w:rPr>
        <w:br/>
      </w:r>
      <w:r>
        <w:rPr>
          <w:rFonts w:hint="eastAsia"/>
        </w:rPr>
        <w:t>　　第三节 中国喷吹煤价格趋势分析</w:t>
      </w:r>
      <w:r>
        <w:rPr>
          <w:rFonts w:hint="eastAsia"/>
        </w:rPr>
        <w:br/>
      </w:r>
      <w:r>
        <w:rPr>
          <w:rFonts w:hint="eastAsia"/>
        </w:rPr>
        <w:t>　　　　一、中国喷吹煤2025-2031年价格趋势</w:t>
      </w:r>
      <w:r>
        <w:rPr>
          <w:rFonts w:hint="eastAsia"/>
        </w:rPr>
        <w:br/>
      </w:r>
      <w:r>
        <w:rPr>
          <w:rFonts w:hint="eastAsia"/>
        </w:rPr>
        <w:t>　　　　二、中国喷吹煤当前市场价格及分析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三、影响喷吹煤价格因素分析</w:t>
      </w:r>
      <w:r>
        <w:rPr>
          <w:rFonts w:hint="eastAsia"/>
        </w:rPr>
        <w:br/>
      </w:r>
      <w:r>
        <w:rPr>
          <w:rFonts w:hint="eastAsia"/>
        </w:rPr>
        <w:t>　　　　四、中国喷吹煤价格走势预测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2025-2031年喷吹煤行业经济运行</w:t>
      </w:r>
      <w:r>
        <w:rPr>
          <w:rFonts w:hint="eastAsia"/>
        </w:rPr>
        <w:br/>
      </w:r>
      <w:r>
        <w:rPr>
          <w:rFonts w:hint="eastAsia"/>
        </w:rPr>
        <w:t>　　第 一节2025-2031年行业偿债能力分析</w:t>
      </w:r>
      <w:r>
        <w:rPr>
          <w:rFonts w:hint="eastAsia"/>
        </w:rPr>
        <w:br/>
      </w:r>
      <w:r>
        <w:rPr>
          <w:rFonts w:hint="eastAsia"/>
        </w:rPr>
        <w:t>　　第二节 2025-2031年行业盈利能力分析</w:t>
      </w:r>
      <w:r>
        <w:rPr>
          <w:rFonts w:hint="eastAsia"/>
        </w:rPr>
        <w:br/>
      </w:r>
      <w:r>
        <w:rPr>
          <w:rFonts w:hint="eastAsia"/>
        </w:rPr>
        <w:t>　　第三节 2025-2031年行业发展能力分析</w:t>
      </w:r>
      <w:r>
        <w:rPr>
          <w:rFonts w:hint="eastAsia"/>
        </w:rPr>
        <w:br/>
      </w:r>
      <w:r>
        <w:rPr>
          <w:rFonts w:hint="eastAsia"/>
        </w:rPr>
        <w:t>　　第四节 2025-2031年行业企业数量及变化趋势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中国喷吹煤进出口分析</w:t>
      </w:r>
      <w:r>
        <w:rPr>
          <w:rFonts w:hint="eastAsia"/>
        </w:rPr>
        <w:br/>
      </w:r>
      <w:r>
        <w:rPr>
          <w:rFonts w:hint="eastAsia"/>
        </w:rPr>
        <w:t>　　　　一、喷吹煤进出口特点</w:t>
      </w:r>
      <w:r>
        <w:rPr>
          <w:rFonts w:hint="eastAsia"/>
        </w:rPr>
        <w:br/>
      </w:r>
      <w:r>
        <w:rPr>
          <w:rFonts w:hint="eastAsia"/>
        </w:rPr>
        <w:t>　　　　二、喷吹煤进口分析</w:t>
      </w:r>
      <w:r>
        <w:rPr>
          <w:rFonts w:hint="eastAsia"/>
        </w:rPr>
        <w:br/>
      </w:r>
      <w:r>
        <w:rPr>
          <w:rFonts w:hint="eastAsia"/>
        </w:rPr>
        <w:t>　　　　三、喷吹煤出口分析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国内主要喷吹煤企业及竞争格局</w:t>
      </w:r>
      <w:r>
        <w:rPr>
          <w:rFonts w:hint="eastAsia"/>
        </w:rPr>
        <w:br/>
      </w:r>
      <w:r>
        <w:rPr>
          <w:rFonts w:hint="eastAsia"/>
        </w:rPr>
        <w:t>　　第 一节 阳泉煤业（集团）有限责任公司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河南能源化工集团有限公司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第三节 山西晋城无烟煤矿业集团有限责任公司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第四节 冀中能源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第五节 潞安环能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喷吹煤投资建议</w:t>
      </w:r>
      <w:r>
        <w:rPr>
          <w:rFonts w:hint="eastAsia"/>
        </w:rPr>
        <w:br/>
      </w:r>
      <w:r>
        <w:rPr>
          <w:rFonts w:hint="eastAsia"/>
        </w:rPr>
        <w:t>　　第 一节 喷吹煤投资环境分析</w:t>
      </w:r>
      <w:r>
        <w:rPr>
          <w:rFonts w:hint="eastAsia"/>
        </w:rPr>
        <w:br/>
      </w:r>
      <w:r>
        <w:rPr>
          <w:rFonts w:hint="eastAsia"/>
        </w:rPr>
        <w:t>　　第二节 喷吹煤投资前景分析</w:t>
      </w:r>
      <w:r>
        <w:rPr>
          <w:rFonts w:hint="eastAsia"/>
        </w:rPr>
        <w:br/>
      </w:r>
      <w:r>
        <w:rPr>
          <w:rFonts w:hint="eastAsia"/>
        </w:rPr>
        <w:t>　　第三节 喷吹煤投资建议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中国喷吹煤未来发展预测及行业前景调研分析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 一节 未来喷吹煤行业发展趋势分析</w:t>
      </w:r>
      <w:r>
        <w:rPr>
          <w:rFonts w:hint="eastAsia"/>
        </w:rPr>
        <w:br/>
      </w:r>
      <w:r>
        <w:rPr>
          <w:rFonts w:hint="eastAsia"/>
        </w:rPr>
        <w:t>　　第二节 喷吹煤行业相关趋势预测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业内对中国喷吹煤投资的建议及观点</w:t>
      </w:r>
      <w:r>
        <w:rPr>
          <w:rFonts w:hint="eastAsia"/>
        </w:rPr>
        <w:br/>
      </w:r>
      <w:r>
        <w:rPr>
          <w:rFonts w:hint="eastAsia"/>
        </w:rPr>
        <w:t>　　第 一节 投资机遇喷吹煤</w:t>
      </w:r>
      <w:r>
        <w:rPr>
          <w:rFonts w:hint="eastAsia"/>
        </w:rPr>
        <w:br/>
      </w:r>
      <w:r>
        <w:rPr>
          <w:rFonts w:hint="eastAsia"/>
        </w:rPr>
        <w:t>　　第二节 投资前景喷吹煤</w:t>
      </w:r>
      <w:r>
        <w:rPr>
          <w:rFonts w:hint="eastAsia"/>
        </w:rPr>
        <w:br/>
      </w:r>
      <w:r>
        <w:rPr>
          <w:rFonts w:hint="eastAsia"/>
        </w:rPr>
        <w:t>　　　　一、供求风险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第三节 中.智.林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1：高炉喷吹三大煤种比较</w:t>
      </w:r>
      <w:r>
        <w:rPr>
          <w:rFonts w:hint="eastAsia"/>
        </w:rPr>
        <w:br/>
      </w:r>
      <w:r>
        <w:rPr>
          <w:rFonts w:hint="eastAsia"/>
        </w:rPr>
        <w:t>　　图表 2：历史上喷吹煤的技术演变</w:t>
      </w:r>
      <w:r>
        <w:rPr>
          <w:rFonts w:hint="eastAsia"/>
        </w:rPr>
        <w:br/>
      </w:r>
      <w:r>
        <w:rPr>
          <w:rFonts w:hint="eastAsia"/>
        </w:rPr>
        <w:t>　　图表 3：世界各国喷煤比现状（单位：kg/t铁）</w:t>
      </w:r>
      <w:r>
        <w:rPr>
          <w:rFonts w:hint="eastAsia"/>
        </w:rPr>
        <w:br/>
      </w:r>
      <w:r>
        <w:rPr>
          <w:rFonts w:hint="eastAsia"/>
        </w:rPr>
        <w:t>　　图表 4：中国及世界平均喷煤比（单位：kg/t铁）</w:t>
      </w:r>
      <w:r>
        <w:rPr>
          <w:rFonts w:hint="eastAsia"/>
        </w:rPr>
        <w:br/>
      </w:r>
      <w:r>
        <w:rPr>
          <w:rFonts w:hint="eastAsia"/>
        </w:rPr>
        <w:t>　　图表 5：全球冶金煤消耗量和进口量</w:t>
      </w:r>
      <w:r>
        <w:rPr>
          <w:rFonts w:hint="eastAsia"/>
        </w:rPr>
        <w:br/>
      </w:r>
      <w:r>
        <w:rPr>
          <w:rFonts w:hint="eastAsia"/>
        </w:rPr>
        <w:t>　　图表 6：2025年全球冶金煤进口量的平均增量</w:t>
      </w:r>
      <w:r>
        <w:rPr>
          <w:rFonts w:hint="eastAsia"/>
        </w:rPr>
        <w:br/>
      </w:r>
      <w:r>
        <w:rPr>
          <w:rFonts w:hint="eastAsia"/>
        </w:rPr>
        <w:t>　　图表 7：印度冶金煤消耗量和进口量（百万吨）</w:t>
      </w:r>
      <w:r>
        <w:rPr>
          <w:rFonts w:hint="eastAsia"/>
        </w:rPr>
        <w:br/>
      </w:r>
      <w:r>
        <w:rPr>
          <w:rFonts w:hint="eastAsia"/>
        </w:rPr>
        <w:t>　　图表 8：冶金主要供应地区出口增量</w:t>
      </w:r>
      <w:r>
        <w:rPr>
          <w:rFonts w:hint="eastAsia"/>
        </w:rPr>
        <w:br/>
      </w:r>
      <w:r>
        <w:rPr>
          <w:rFonts w:hint="eastAsia"/>
        </w:rPr>
        <w:t>　　图表 9：2025-2031年国内生产总值及其增长速度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10：2025-2031年全国居民人均可支配收入及增长速度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11：2025-2031年全社会固定资产投资</w:t>
      </w:r>
      <w:r>
        <w:rPr>
          <w:rFonts w:hint="eastAsia"/>
        </w:rPr>
        <w:br/>
      </w:r>
      <w:r>
        <w:rPr>
          <w:rFonts w:hint="eastAsia"/>
        </w:rPr>
        <w:t>　　图表 12：烟煤喷吹技术的高新环保特性</w:t>
      </w:r>
      <w:r>
        <w:rPr>
          <w:rFonts w:hint="eastAsia"/>
        </w:rPr>
        <w:br/>
      </w:r>
      <w:r>
        <w:rPr>
          <w:rFonts w:hint="eastAsia"/>
        </w:rPr>
        <w:t>　　图表 13：潞安矿井喷吹煤供煤指标一览</w:t>
      </w:r>
      <w:r>
        <w:rPr>
          <w:rFonts w:hint="eastAsia"/>
        </w:rPr>
        <w:br/>
      </w:r>
      <w:r>
        <w:rPr>
          <w:rFonts w:hint="eastAsia"/>
        </w:rPr>
        <w:t>　　图表 14、2025年主要喷吹煤企业产销统计</w:t>
      </w:r>
      <w:r>
        <w:rPr>
          <w:rFonts w:hint="eastAsia"/>
        </w:rPr>
        <w:br/>
      </w:r>
      <w:r>
        <w:rPr>
          <w:rFonts w:hint="eastAsia"/>
        </w:rPr>
        <w:t>　　图表 15：近年来我国分月度生铁产量情况</w:t>
      </w:r>
      <w:r>
        <w:rPr>
          <w:rFonts w:hint="eastAsia"/>
        </w:rPr>
        <w:br/>
      </w:r>
      <w:r>
        <w:rPr>
          <w:rFonts w:hint="eastAsia"/>
        </w:rPr>
        <w:t>　　图表 16：全国163家钢厂高炉产能利用率及开工率情况</w:t>
      </w:r>
      <w:r>
        <w:rPr>
          <w:rFonts w:hint="eastAsia"/>
        </w:rPr>
        <w:br/>
      </w:r>
      <w:r>
        <w:rPr>
          <w:rFonts w:hint="eastAsia"/>
        </w:rPr>
        <w:t>　　图表 17：我国重点钢铁企业高炉入炉喷煤比情况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47f867c1044861" w:history="1">
        <w:r>
          <w:rPr>
            <w:rStyle w:val="Hyperlink"/>
          </w:rPr>
          <w:t>2025-2031年中国喷吹煤市场现状调研分析及发展前景报告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2232995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47f867c1044861" w:history="1">
        <w:r>
          <w:rPr>
            <w:rStyle w:val="Hyperlink"/>
          </w:rPr>
          <w:t>https://www.20087.com/5/99/PenChuiMeiHangYeXianZhuangYuFaZh.html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热点：喷吹煤今日价格、喷吹煤指标要求、喷吹煤用途、喷吹煤的用途是什么、精煤是什么煤、喷吹煤价格最新行情、喷吹煤比例、喷吹煤价格走势图、喷吹煤和焦炭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5a810571d34402" w:history="1">
      <w:r>
        <w:rPr>
          <w:rStyle w:val="Hyperlink"/>
        </w:rPr>
        <w:t>2025-2031年中国喷吹煤市场现状调研分析及发展前景报告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PenChuiMeiHangYeXianZhuangYuFaZh.html" TargetMode="External" Id="Rd047f867c104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PenChuiMeiHangYeXianZhuangYuFaZh.html" TargetMode="External" Id="R595a810571d3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2025-02-01T01:38:00Z</dcterms:created>
  <dcterms:modified xsi:type="dcterms:W3CDTF">2025-02-01T02:38:00Z</dcterms:modified>
  <dc:subject>2025-2031年中国喷吹煤市场现状调研分析及发展前景报告</dc:subject>
  <dc:title>2025-2031年中国喷吹煤市场现状调研分析及发展前景报告</dc:title>
  <cp:keywords>2025-2031年中国喷吹煤市场现状调研分析及发展前景报告</cp:keywords>
  <dc:description>2025-2031年中国喷吹煤市场现状调研分析及发展前景报告</dc:description>
</cp:coreProperties>
</file>